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FDB31" w14:textId="65397CC3" w:rsidR="006E3868" w:rsidRDefault="00D121FC" w:rsidP="00784CBC">
      <w:pPr>
        <w:ind w:left="284"/>
        <w:jc w:val="center"/>
        <w:rPr>
          <w:b/>
          <w:bCs/>
          <w:caps/>
          <w:kern w:val="28"/>
          <w:sz w:val="28"/>
          <w:szCs w:val="28"/>
        </w:rPr>
      </w:pPr>
      <w:r>
        <w:rPr>
          <w:rFonts w:eastAsia="Calibr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9742FD6" wp14:editId="49365674">
            <wp:simplePos x="0" y="0"/>
            <wp:positionH relativeFrom="column">
              <wp:posOffset>2841625</wp:posOffset>
            </wp:positionH>
            <wp:positionV relativeFrom="paragraph">
              <wp:posOffset>230505</wp:posOffset>
            </wp:positionV>
            <wp:extent cx="752475" cy="908685"/>
            <wp:effectExtent l="0" t="0" r="9525" b="5715"/>
            <wp:wrapTopAndBottom/>
            <wp:docPr id="2" name="Рисунок 2" descr="D:\Собрание представителей\Герб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обрание представителей\Герб рай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8D2EC" w14:textId="77777777" w:rsidR="006E3868" w:rsidRDefault="006E3868" w:rsidP="00784CBC">
      <w:pPr>
        <w:tabs>
          <w:tab w:val="left" w:pos="1330"/>
        </w:tabs>
        <w:ind w:left="284"/>
        <w:jc w:val="center"/>
        <w:rPr>
          <w:b/>
          <w:bCs/>
          <w:caps/>
          <w:kern w:val="28"/>
          <w:sz w:val="28"/>
          <w:szCs w:val="28"/>
        </w:rPr>
      </w:pPr>
      <w:r>
        <w:rPr>
          <w:b/>
          <w:bCs/>
          <w:caps/>
          <w:kern w:val="28"/>
          <w:sz w:val="28"/>
          <w:szCs w:val="28"/>
        </w:rPr>
        <w:t>АДМИНИСТРАЦИЯ</w:t>
      </w:r>
    </w:p>
    <w:p w14:paraId="7A3085B1" w14:textId="77777777" w:rsidR="006E3868" w:rsidRDefault="006E3868" w:rsidP="00784CBC">
      <w:pPr>
        <w:tabs>
          <w:tab w:val="left" w:pos="1330"/>
        </w:tabs>
        <w:ind w:left="284"/>
        <w:jc w:val="center"/>
        <w:rPr>
          <w:b/>
          <w:bCs/>
          <w:caps/>
          <w:kern w:val="28"/>
          <w:sz w:val="28"/>
          <w:szCs w:val="28"/>
        </w:rPr>
      </w:pPr>
      <w:r>
        <w:rPr>
          <w:b/>
          <w:bCs/>
          <w:caps/>
          <w:kern w:val="28"/>
          <w:sz w:val="28"/>
          <w:szCs w:val="28"/>
        </w:rPr>
        <w:t xml:space="preserve">СЕЛЬСКОГО ПОСЕЛЕНИЯ </w:t>
      </w:r>
      <w:r>
        <w:rPr>
          <w:b/>
          <w:bCs/>
          <w:caps/>
          <w:noProof/>
          <w:kern w:val="28"/>
          <w:sz w:val="28"/>
          <w:szCs w:val="28"/>
        </w:rPr>
        <w:t>Красный Яр</w:t>
      </w:r>
      <w:r>
        <w:rPr>
          <w:b/>
          <w:bCs/>
          <w:caps/>
          <w:kern w:val="28"/>
          <w:sz w:val="28"/>
          <w:szCs w:val="28"/>
        </w:rPr>
        <w:t xml:space="preserve"> </w:t>
      </w:r>
    </w:p>
    <w:p w14:paraId="3285CEF6" w14:textId="77777777" w:rsidR="006E3868" w:rsidRDefault="006E3868" w:rsidP="00784CBC">
      <w:pPr>
        <w:tabs>
          <w:tab w:val="left" w:pos="1330"/>
        </w:tabs>
        <w:ind w:left="284"/>
        <w:jc w:val="center"/>
        <w:rPr>
          <w:b/>
          <w:bCs/>
          <w:caps/>
          <w:kern w:val="28"/>
          <w:sz w:val="28"/>
          <w:szCs w:val="28"/>
        </w:rPr>
      </w:pPr>
      <w:r>
        <w:rPr>
          <w:b/>
          <w:bCs/>
          <w:caps/>
          <w:kern w:val="28"/>
          <w:sz w:val="28"/>
          <w:szCs w:val="28"/>
        </w:rPr>
        <w:t xml:space="preserve">МУНИЦИПАЛЬНОГО РАЙОНА </w:t>
      </w:r>
      <w:r>
        <w:rPr>
          <w:b/>
          <w:bCs/>
          <w:caps/>
          <w:noProof/>
          <w:kern w:val="28"/>
          <w:sz w:val="28"/>
          <w:szCs w:val="28"/>
        </w:rPr>
        <w:t>Красноярский</w:t>
      </w:r>
      <w:r>
        <w:rPr>
          <w:b/>
          <w:bCs/>
          <w:caps/>
          <w:kern w:val="28"/>
          <w:sz w:val="28"/>
          <w:szCs w:val="28"/>
        </w:rPr>
        <w:t xml:space="preserve"> </w:t>
      </w:r>
    </w:p>
    <w:p w14:paraId="5261905A" w14:textId="77777777" w:rsidR="006E3868" w:rsidRDefault="006E3868" w:rsidP="00784CBC">
      <w:pPr>
        <w:tabs>
          <w:tab w:val="left" w:pos="1330"/>
        </w:tabs>
        <w:ind w:left="284"/>
        <w:jc w:val="center"/>
        <w:rPr>
          <w:b/>
          <w:bCs/>
          <w:caps/>
          <w:kern w:val="28"/>
          <w:sz w:val="28"/>
          <w:szCs w:val="28"/>
        </w:rPr>
      </w:pPr>
      <w:r>
        <w:rPr>
          <w:b/>
          <w:bCs/>
          <w:caps/>
          <w:kern w:val="28"/>
          <w:sz w:val="28"/>
          <w:szCs w:val="28"/>
        </w:rPr>
        <w:t>САМАРСКОЙ ОБЛАСТИ</w:t>
      </w:r>
    </w:p>
    <w:p w14:paraId="1DF7AFD7" w14:textId="77777777" w:rsidR="0091047E" w:rsidRDefault="0091047E" w:rsidP="00784CBC">
      <w:pPr>
        <w:tabs>
          <w:tab w:val="left" w:pos="1330"/>
        </w:tabs>
        <w:ind w:left="284"/>
        <w:rPr>
          <w:b/>
          <w:bCs/>
          <w:kern w:val="2"/>
          <w:sz w:val="28"/>
          <w:szCs w:val="28"/>
        </w:rPr>
      </w:pPr>
    </w:p>
    <w:p w14:paraId="04C4EBE6" w14:textId="77777777" w:rsidR="006E3868" w:rsidRDefault="006E3868" w:rsidP="00784CBC">
      <w:pPr>
        <w:tabs>
          <w:tab w:val="left" w:pos="1330"/>
        </w:tabs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ПОСТАНОВЛЕНИЕ </w:t>
      </w:r>
    </w:p>
    <w:p w14:paraId="119A8E28" w14:textId="77777777" w:rsidR="006E3868" w:rsidRDefault="006E3868" w:rsidP="00784CBC">
      <w:pPr>
        <w:tabs>
          <w:tab w:val="left" w:pos="1330"/>
        </w:tabs>
        <w:ind w:left="284"/>
        <w:jc w:val="center"/>
        <w:rPr>
          <w:b/>
          <w:sz w:val="28"/>
          <w:szCs w:val="28"/>
        </w:rPr>
      </w:pPr>
    </w:p>
    <w:p w14:paraId="714C3F76" w14:textId="7D0FACF3" w:rsidR="006E3868" w:rsidRDefault="006E3868" w:rsidP="00784CBC">
      <w:pPr>
        <w:tabs>
          <w:tab w:val="left" w:pos="1330"/>
        </w:tabs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EA2938">
        <w:rPr>
          <w:sz w:val="28"/>
          <w:szCs w:val="28"/>
        </w:rPr>
        <w:t>2</w:t>
      </w:r>
      <w:r w:rsidR="00D13ACA">
        <w:rPr>
          <w:sz w:val="28"/>
          <w:szCs w:val="28"/>
        </w:rPr>
        <w:t>7</w:t>
      </w:r>
      <w:r w:rsidR="000F78E8">
        <w:rPr>
          <w:sz w:val="28"/>
          <w:szCs w:val="28"/>
        </w:rPr>
        <w:t xml:space="preserve"> декабря</w:t>
      </w:r>
      <w:r>
        <w:rPr>
          <w:sz w:val="28"/>
          <w:szCs w:val="28"/>
        </w:rPr>
        <w:t xml:space="preserve"> 2021 года  №</w:t>
      </w:r>
      <w:r w:rsidR="00511BAA">
        <w:rPr>
          <w:sz w:val="28"/>
          <w:szCs w:val="28"/>
        </w:rPr>
        <w:t xml:space="preserve"> 512</w:t>
      </w:r>
    </w:p>
    <w:p w14:paraId="422199C8" w14:textId="77777777" w:rsidR="0091047E" w:rsidRDefault="0091047E" w:rsidP="00784CBC">
      <w:pPr>
        <w:tabs>
          <w:tab w:val="left" w:pos="1330"/>
        </w:tabs>
        <w:spacing w:line="360" w:lineRule="auto"/>
        <w:ind w:left="284"/>
        <w:jc w:val="center"/>
        <w:rPr>
          <w:b/>
          <w:bCs/>
          <w:sz w:val="28"/>
          <w:szCs w:val="28"/>
        </w:rPr>
      </w:pPr>
    </w:p>
    <w:p w14:paraId="440568E9" w14:textId="53A31238" w:rsidR="006E3868" w:rsidRDefault="006E3868" w:rsidP="00784CBC">
      <w:pPr>
        <w:tabs>
          <w:tab w:val="left" w:pos="1330"/>
        </w:tabs>
        <w:spacing w:line="360" w:lineRule="auto"/>
        <w:ind w:left="284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о</w:t>
      </w:r>
      <w:r w:rsidR="00EA2938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 xml:space="preserve"> </w:t>
      </w:r>
      <w:r w:rsidR="00EA2938">
        <w:rPr>
          <w:b/>
          <w:bCs/>
          <w:sz w:val="28"/>
          <w:szCs w:val="28"/>
        </w:rPr>
        <w:t>утверждении актуализированной схемы</w:t>
      </w:r>
      <w:r w:rsidR="00D13ACA">
        <w:rPr>
          <w:b/>
          <w:bCs/>
          <w:sz w:val="28"/>
          <w:szCs w:val="28"/>
        </w:rPr>
        <w:t xml:space="preserve"> теплоснабжения сельского поселения Красны</w:t>
      </w:r>
      <w:r w:rsidR="0049787B">
        <w:rPr>
          <w:b/>
          <w:bCs/>
          <w:sz w:val="28"/>
          <w:szCs w:val="28"/>
        </w:rPr>
        <w:t>й</w:t>
      </w:r>
      <w:r w:rsidR="00D13ACA">
        <w:rPr>
          <w:b/>
          <w:bCs/>
          <w:sz w:val="28"/>
          <w:szCs w:val="28"/>
        </w:rPr>
        <w:t xml:space="preserve"> Яр муниципального района Красноярский Самарской области</w:t>
      </w:r>
    </w:p>
    <w:p w14:paraId="1E967C87" w14:textId="77777777" w:rsidR="006E3868" w:rsidRDefault="006E3868" w:rsidP="00784CBC">
      <w:pPr>
        <w:tabs>
          <w:tab w:val="left" w:pos="1330"/>
        </w:tabs>
        <w:ind w:left="284"/>
        <w:jc w:val="center"/>
        <w:rPr>
          <w:sz w:val="28"/>
          <w:szCs w:val="28"/>
        </w:rPr>
      </w:pPr>
    </w:p>
    <w:p w14:paraId="1E155CDC" w14:textId="77777777" w:rsidR="0091047E" w:rsidRDefault="0091047E" w:rsidP="00784CBC">
      <w:pPr>
        <w:tabs>
          <w:tab w:val="left" w:pos="1330"/>
        </w:tabs>
        <w:ind w:left="284"/>
        <w:jc w:val="center"/>
        <w:rPr>
          <w:sz w:val="28"/>
          <w:szCs w:val="28"/>
        </w:rPr>
      </w:pPr>
    </w:p>
    <w:p w14:paraId="0E33FE45" w14:textId="6DC44E88" w:rsidR="006E3868" w:rsidRDefault="00D13ACA" w:rsidP="00784CBC">
      <w:pPr>
        <w:tabs>
          <w:tab w:val="left" w:pos="1330"/>
        </w:tabs>
        <w:spacing w:line="360" w:lineRule="auto"/>
        <w:ind w:left="284" w:firstLine="993"/>
        <w:jc w:val="both"/>
        <w:rPr>
          <w:sz w:val="28"/>
          <w:szCs w:val="28"/>
        </w:rPr>
      </w:pPr>
      <w:r w:rsidRPr="00C457FB">
        <w:rPr>
          <w:sz w:val="28"/>
          <w:szCs w:val="28"/>
        </w:rPr>
        <w:t>В соответствии с Федеральным законом от 06.10.2003г. 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№154 «О требованиях к схемам теплоснабжения, порядку их разработки и утверждения», Уставом сельского поселения Красный Яр муниципального района Красноярский</w:t>
      </w:r>
      <w:r w:rsidR="006E3868">
        <w:rPr>
          <w:sz w:val="28"/>
          <w:szCs w:val="28"/>
        </w:rPr>
        <w:t xml:space="preserve">, </w:t>
      </w:r>
      <w:r w:rsidR="00AA10A5">
        <w:rPr>
          <w:sz w:val="28"/>
          <w:szCs w:val="28"/>
        </w:rPr>
        <w:t xml:space="preserve">и </w:t>
      </w:r>
      <w:r w:rsidR="006E3868">
        <w:rPr>
          <w:sz w:val="28"/>
          <w:szCs w:val="28"/>
        </w:rPr>
        <w:t xml:space="preserve">на основании заключения о результатах публичных слушаний от </w:t>
      </w:r>
      <w:r w:rsidR="00AA10A5">
        <w:rPr>
          <w:sz w:val="28"/>
          <w:szCs w:val="28"/>
        </w:rPr>
        <w:t>24</w:t>
      </w:r>
      <w:r w:rsidR="000F78E8" w:rsidRPr="000F78E8">
        <w:rPr>
          <w:sz w:val="28"/>
          <w:szCs w:val="28"/>
        </w:rPr>
        <w:t>.12</w:t>
      </w:r>
      <w:r w:rsidR="00AA10A5">
        <w:rPr>
          <w:sz w:val="28"/>
          <w:szCs w:val="28"/>
        </w:rPr>
        <w:t>.2021 года</w:t>
      </w:r>
      <w:r w:rsidR="006E3868">
        <w:rPr>
          <w:sz w:val="28"/>
          <w:szCs w:val="28"/>
        </w:rPr>
        <w:t xml:space="preserve"> администрация сельского поселения Красный Яр муниципального района Красноярский Самарской области</w:t>
      </w:r>
    </w:p>
    <w:p w14:paraId="7BAE4B85" w14:textId="77777777" w:rsidR="006E3868" w:rsidRDefault="006E3868" w:rsidP="00784CBC">
      <w:pPr>
        <w:tabs>
          <w:tab w:val="left" w:pos="1330"/>
        </w:tabs>
        <w:spacing w:line="360" w:lineRule="auto"/>
        <w:ind w:left="284" w:firstLine="993"/>
        <w:jc w:val="both"/>
        <w:rPr>
          <w:sz w:val="28"/>
          <w:szCs w:val="28"/>
        </w:rPr>
      </w:pPr>
    </w:p>
    <w:p w14:paraId="68941ED5" w14:textId="77777777" w:rsidR="006E3868" w:rsidRDefault="006E3868" w:rsidP="00784CBC">
      <w:pPr>
        <w:tabs>
          <w:tab w:val="left" w:pos="1330"/>
        </w:tabs>
        <w:spacing w:line="360" w:lineRule="auto"/>
        <w:ind w:left="284" w:firstLine="993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14:paraId="156FB26A" w14:textId="65662C8B" w:rsidR="006E3868" w:rsidRDefault="00543076" w:rsidP="00784CBC">
      <w:pPr>
        <w:spacing w:line="360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A10A5">
        <w:rPr>
          <w:sz w:val="28"/>
          <w:szCs w:val="28"/>
        </w:rPr>
        <w:t>Утвердить прилагаемую к настоящему Постановлению Схему теплоснабжения (актуализация) сельского поселения Красный Яр муниципального района Красноярский Самарской области на период с 2021 года до 2033 года.</w:t>
      </w:r>
    </w:p>
    <w:p w14:paraId="46261C2F" w14:textId="24EB1431" w:rsidR="009A09C0" w:rsidRDefault="009A09C0" w:rsidP="00784CBC">
      <w:pPr>
        <w:tabs>
          <w:tab w:val="left" w:pos="1330"/>
        </w:tabs>
        <w:spacing w:line="360" w:lineRule="auto"/>
        <w:ind w:left="284" w:firstLine="993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eastAsia="ar-SA"/>
        </w:rPr>
        <w:t xml:space="preserve">Опубликовать настоящее постановление и прилагаемую </w:t>
      </w:r>
      <w:r>
        <w:rPr>
          <w:sz w:val="28"/>
          <w:szCs w:val="28"/>
        </w:rPr>
        <w:t xml:space="preserve">Схему теплоснабжения (актуализация) </w:t>
      </w:r>
      <w:r>
        <w:rPr>
          <w:sz w:val="28"/>
          <w:szCs w:val="28"/>
          <w:lang w:eastAsia="ar-SA"/>
        </w:rPr>
        <w:t xml:space="preserve">в газете </w:t>
      </w:r>
      <w:r>
        <w:rPr>
          <w:sz w:val="28"/>
          <w:szCs w:val="28"/>
        </w:rPr>
        <w:t xml:space="preserve">«Планета Красный Яр» и разместить в </w:t>
      </w:r>
      <w:r>
        <w:rPr>
          <w:sz w:val="28"/>
          <w:szCs w:val="28"/>
        </w:rPr>
        <w:lastRenderedPageBreak/>
        <w:t>сети Интернет</w:t>
      </w:r>
      <w:r>
        <w:rPr>
          <w:bCs/>
          <w:sz w:val="28"/>
          <w:szCs w:val="28"/>
        </w:rPr>
        <w:t xml:space="preserve"> на </w:t>
      </w:r>
      <w:r>
        <w:rPr>
          <w:sz w:val="28"/>
          <w:szCs w:val="28"/>
        </w:rPr>
        <w:t xml:space="preserve">официальном сайте: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kryarposelenie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.</w:t>
      </w:r>
    </w:p>
    <w:p w14:paraId="7AE5673B" w14:textId="379CA871" w:rsidR="006E3868" w:rsidRDefault="00AA10A5" w:rsidP="00784CBC">
      <w:pPr>
        <w:tabs>
          <w:tab w:val="left" w:pos="1330"/>
        </w:tabs>
        <w:spacing w:line="360" w:lineRule="auto"/>
        <w:ind w:left="284" w:firstLine="709"/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>2</w:t>
      </w:r>
      <w:r w:rsidR="006E3868">
        <w:rPr>
          <w:sz w:val="28"/>
          <w:szCs w:val="28"/>
        </w:rPr>
        <w:t xml:space="preserve">. </w:t>
      </w:r>
      <w:proofErr w:type="gramStart"/>
      <w:r w:rsidR="006E3868">
        <w:rPr>
          <w:sz w:val="28"/>
          <w:szCs w:val="28"/>
        </w:rPr>
        <w:t>Контроль за</w:t>
      </w:r>
      <w:proofErr w:type="gramEnd"/>
      <w:r w:rsidR="006E3868">
        <w:rPr>
          <w:sz w:val="28"/>
          <w:szCs w:val="28"/>
        </w:rPr>
        <w:t xml:space="preserve"> исполнением настоящего постановления возложить на </w:t>
      </w:r>
      <w:r w:rsidR="009A09C0">
        <w:rPr>
          <w:noProof/>
          <w:sz w:val="28"/>
          <w:szCs w:val="28"/>
        </w:rPr>
        <w:t>заместителя Главы сельского поселения Красный Яр</w:t>
      </w:r>
      <w:r w:rsidR="00294B87">
        <w:rPr>
          <w:noProof/>
          <w:sz w:val="28"/>
          <w:szCs w:val="28"/>
        </w:rPr>
        <w:t xml:space="preserve"> Серебрякова В.В.</w:t>
      </w:r>
    </w:p>
    <w:p w14:paraId="642A18C1" w14:textId="1CEF28A9" w:rsidR="006E3868" w:rsidRDefault="0091047E" w:rsidP="00784CBC">
      <w:pPr>
        <w:pStyle w:val="a6"/>
        <w:tabs>
          <w:tab w:val="left" w:pos="1330"/>
        </w:tabs>
        <w:spacing w:line="360" w:lineRule="auto"/>
        <w:ind w:left="284" w:firstLine="99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E3868">
        <w:rPr>
          <w:sz w:val="28"/>
          <w:szCs w:val="28"/>
        </w:rPr>
        <w:t>. Настоящее постановление вступает в силу со дня официального опубликования.</w:t>
      </w:r>
    </w:p>
    <w:p w14:paraId="3E049FBF" w14:textId="77777777" w:rsidR="006E3868" w:rsidRDefault="006E3868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</w:p>
    <w:p w14:paraId="1033179D" w14:textId="77777777" w:rsidR="00F24401" w:rsidRDefault="00F24401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</w:p>
    <w:p w14:paraId="131DADCA" w14:textId="77777777" w:rsidR="00F24401" w:rsidRDefault="00F24401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</w:p>
    <w:p w14:paraId="74A0EA5B" w14:textId="77777777" w:rsidR="00F24401" w:rsidRDefault="00F24401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</w:p>
    <w:p w14:paraId="5C4BAC4E" w14:textId="77777777" w:rsidR="00F24401" w:rsidRDefault="00F24401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</w:p>
    <w:p w14:paraId="5E1E00EE" w14:textId="77777777" w:rsidR="00F24401" w:rsidRDefault="00F24401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</w:p>
    <w:p w14:paraId="527130FC" w14:textId="77777777" w:rsidR="006E3868" w:rsidRDefault="006E3868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сельского поселения</w:t>
      </w:r>
    </w:p>
    <w:p w14:paraId="5B712224" w14:textId="77777777" w:rsidR="006E3868" w:rsidRDefault="006E3868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Красный Яр муниципального</w:t>
      </w:r>
    </w:p>
    <w:p w14:paraId="1E379CD1" w14:textId="77777777" w:rsidR="006E3868" w:rsidRDefault="006E3868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района Красноярский</w:t>
      </w:r>
    </w:p>
    <w:p w14:paraId="5687BA51" w14:textId="77777777" w:rsidR="006E3868" w:rsidRDefault="006E3868" w:rsidP="00784CBC">
      <w:pPr>
        <w:tabs>
          <w:tab w:val="left" w:pos="1330"/>
        </w:tabs>
        <w:spacing w:line="360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Самарской области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А.Г. </w:t>
      </w:r>
      <w:proofErr w:type="spellStart"/>
      <w:r>
        <w:rPr>
          <w:b/>
          <w:sz w:val="28"/>
          <w:szCs w:val="28"/>
        </w:rPr>
        <w:t>Бушов</w:t>
      </w:r>
      <w:proofErr w:type="spellEnd"/>
    </w:p>
    <w:p w14:paraId="0F17F0FD" w14:textId="15C861C3" w:rsidR="00A84C2A" w:rsidRDefault="00A84C2A">
      <w:pPr>
        <w:widowControl/>
        <w:suppressAutoHyphens w:val="0"/>
      </w:pPr>
      <w:r>
        <w:br w:type="page"/>
      </w:r>
    </w:p>
    <w:p w14:paraId="51333FE2" w14:textId="77777777" w:rsidR="00A84C2A" w:rsidRDefault="00A84C2A" w:rsidP="00A84C2A">
      <w:pPr>
        <w:pStyle w:val="20"/>
        <w:framePr w:w="9394" w:h="1870" w:hRule="exact" w:wrap="none" w:vAnchor="page" w:hAnchor="page" w:x="1751" w:y="1241"/>
        <w:shd w:val="clear" w:color="auto" w:fill="auto"/>
        <w:spacing w:line="240" w:lineRule="auto"/>
        <w:ind w:left="4820" w:right="240"/>
        <w:jc w:val="center"/>
      </w:pPr>
      <w:r>
        <w:rPr>
          <w:rStyle w:val="2"/>
          <w:b/>
          <w:bCs/>
          <w:color w:val="000000"/>
        </w:rPr>
        <w:lastRenderedPageBreak/>
        <w:t>УТВЕРЖДЕНА</w:t>
      </w:r>
    </w:p>
    <w:p w14:paraId="015529C3" w14:textId="0353E6ED" w:rsidR="00A84C2A" w:rsidRDefault="00A84C2A" w:rsidP="00A84C2A">
      <w:pPr>
        <w:pStyle w:val="30"/>
        <w:framePr w:w="9394" w:h="1870" w:hRule="exact" w:wrap="none" w:vAnchor="page" w:hAnchor="page" w:x="1751" w:y="1241"/>
        <w:shd w:val="clear" w:color="auto" w:fill="auto"/>
        <w:spacing w:line="240" w:lineRule="auto"/>
        <w:ind w:left="4820" w:right="240"/>
        <w:jc w:val="center"/>
      </w:pPr>
      <w:r>
        <w:rPr>
          <w:rStyle w:val="3"/>
          <w:color w:val="000000"/>
        </w:rPr>
        <w:t>Постановлением Ад</w:t>
      </w:r>
      <w:r>
        <w:rPr>
          <w:rStyle w:val="3"/>
          <w:color w:val="000000"/>
        </w:rPr>
        <w:t>министрации сельского поселения Красный Яр муниципального района Красноярский</w:t>
      </w:r>
      <w:r>
        <w:rPr>
          <w:rStyle w:val="3"/>
          <w:color w:val="000000"/>
        </w:rPr>
        <w:t xml:space="preserve"> </w:t>
      </w:r>
      <w:r>
        <w:rPr>
          <w:rStyle w:val="3"/>
          <w:color w:val="000000"/>
        </w:rPr>
        <w:t>Самарской области</w:t>
      </w:r>
    </w:p>
    <w:p w14:paraId="3B2FD450" w14:textId="77777777" w:rsidR="00A84C2A" w:rsidRDefault="00A84C2A" w:rsidP="00A84C2A">
      <w:pPr>
        <w:pStyle w:val="30"/>
        <w:framePr w:w="9394" w:h="1870" w:hRule="exact" w:wrap="none" w:vAnchor="page" w:hAnchor="page" w:x="1751" w:y="1241"/>
        <w:shd w:val="clear" w:color="auto" w:fill="auto"/>
        <w:tabs>
          <w:tab w:val="right" w:pos="6092"/>
          <w:tab w:val="right" w:pos="8036"/>
          <w:tab w:val="right" w:pos="8300"/>
        </w:tabs>
        <w:spacing w:line="240" w:lineRule="auto"/>
        <w:ind w:left="4820"/>
        <w:jc w:val="center"/>
      </w:pPr>
      <w:r>
        <w:rPr>
          <w:rStyle w:val="3"/>
          <w:color w:val="000000"/>
        </w:rPr>
        <w:t>№ 512 от 27.12.2021 года</w:t>
      </w:r>
    </w:p>
    <w:p w14:paraId="45AF1AD4" w14:textId="77777777" w:rsidR="00A84C2A" w:rsidRDefault="00A84C2A" w:rsidP="00A84C2A">
      <w:pPr>
        <w:pStyle w:val="20"/>
        <w:framePr w:w="8429" w:h="2673" w:hRule="exact" w:wrap="none" w:vAnchor="page" w:hAnchor="page" w:x="1751" w:y="5932"/>
        <w:shd w:val="clear" w:color="auto" w:fill="auto"/>
        <w:spacing w:line="523" w:lineRule="exact"/>
        <w:ind w:left="80"/>
        <w:jc w:val="center"/>
        <w:rPr>
          <w:rStyle w:val="2"/>
          <w:b/>
          <w:bCs/>
          <w:color w:val="000000"/>
        </w:rPr>
      </w:pPr>
      <w:r>
        <w:rPr>
          <w:rStyle w:val="2"/>
          <w:b/>
          <w:bCs/>
          <w:color w:val="000000"/>
        </w:rPr>
        <w:t xml:space="preserve">СХЕМА ТЕПЛОСНАБЖЕНИЯ (АКТУАЛИЗАЦИЯ) СЕЛЬСКОГО ПОСЕЛЕНИЯ КРАСНЫЙ ЯР МИУНИЦИПАЛЬНОГО РАЙОНА КРАСНОЯРСКИЙ САМАРСКОЙ ОБЛАСТИ НА ПЕРИОД </w:t>
      </w:r>
    </w:p>
    <w:p w14:paraId="34F0DCED" w14:textId="69A51A71" w:rsidR="00A84C2A" w:rsidRDefault="00A84C2A" w:rsidP="00A84C2A">
      <w:pPr>
        <w:pStyle w:val="20"/>
        <w:framePr w:w="8429" w:h="2673" w:hRule="exact" w:wrap="none" w:vAnchor="page" w:hAnchor="page" w:x="1751" w:y="5932"/>
        <w:shd w:val="clear" w:color="auto" w:fill="auto"/>
        <w:spacing w:line="523" w:lineRule="exact"/>
        <w:ind w:left="80"/>
        <w:jc w:val="center"/>
      </w:pPr>
      <w:r>
        <w:rPr>
          <w:rStyle w:val="2"/>
          <w:b/>
          <w:bCs/>
          <w:color w:val="000000"/>
        </w:rPr>
        <w:t>С 2021 ДО 2033 ГОДА</w:t>
      </w:r>
    </w:p>
    <w:p w14:paraId="17584991" w14:textId="77777777" w:rsidR="00A84C2A" w:rsidRDefault="00A84C2A" w:rsidP="00A84C2A">
      <w:pPr>
        <w:pStyle w:val="10"/>
        <w:framePr w:w="8429" w:h="307" w:hRule="exact" w:wrap="none" w:vAnchor="page" w:hAnchor="page" w:x="1751" w:y="15548"/>
        <w:shd w:val="clear" w:color="auto" w:fill="auto"/>
        <w:spacing w:before="0" w:line="250" w:lineRule="exact"/>
        <w:ind w:left="80"/>
      </w:pPr>
      <w:bookmarkStart w:id="0" w:name="bookmark0"/>
      <w:r>
        <w:rPr>
          <w:rStyle w:val="1"/>
          <w:b/>
          <w:bCs/>
          <w:color w:val="000000"/>
        </w:rPr>
        <w:t>2021 г.</w:t>
      </w:r>
      <w:bookmarkEnd w:id="0"/>
    </w:p>
    <w:p w14:paraId="310AEE82" w14:textId="77777777" w:rsidR="00A84C2A" w:rsidRDefault="00A84C2A" w:rsidP="00A84C2A">
      <w:pPr>
        <w:jc w:val="center"/>
        <w:rPr>
          <w:sz w:val="2"/>
          <w:szCs w:val="2"/>
        </w:rPr>
        <w:sectPr w:rsidR="00A84C2A" w:rsidSect="00784CBC">
          <w:pgSz w:w="11906" w:h="16838"/>
          <w:pgMar w:top="709" w:right="424" w:bottom="993" w:left="1701" w:header="0" w:footer="3" w:gutter="0"/>
          <w:cols w:space="720"/>
          <w:noEndnote/>
          <w:docGrid w:linePitch="360"/>
        </w:sectPr>
      </w:pPr>
    </w:p>
    <w:p w14:paraId="0B6CB8DD" w14:textId="77777777" w:rsidR="00A84C2A" w:rsidRDefault="00A84C2A" w:rsidP="00A84C2A">
      <w:pPr>
        <w:pStyle w:val="40"/>
        <w:framePr w:w="9326" w:h="283" w:hRule="exact" w:wrap="none" w:vAnchor="page" w:hAnchor="page" w:x="1291" w:y="1308"/>
        <w:shd w:val="clear" w:color="auto" w:fill="auto"/>
        <w:spacing w:after="0" w:line="220" w:lineRule="exact"/>
      </w:pPr>
      <w:r>
        <w:rPr>
          <w:rStyle w:val="4"/>
          <w:b/>
          <w:bCs/>
          <w:color w:val="000000"/>
        </w:rPr>
        <w:lastRenderedPageBreak/>
        <w:t>Содержание</w:t>
      </w:r>
    </w:p>
    <w:p w14:paraId="64FC9C46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38"/>
        </w:tabs>
        <w:spacing w:before="0"/>
      </w:pPr>
      <w:r>
        <w:rPr>
          <w:rStyle w:val="21"/>
          <w:color w:val="000000"/>
        </w:rPr>
        <w:t>Введение</w:t>
      </w:r>
      <w:r>
        <w:rPr>
          <w:rStyle w:val="21"/>
          <w:color w:val="000000"/>
        </w:rPr>
        <w:tab/>
        <w:t>6</w:t>
      </w:r>
    </w:p>
    <w:p w14:paraId="4A0406CA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spacing w:before="0"/>
        <w:jc w:val="center"/>
      </w:pPr>
      <w:hyperlink w:anchor="bookmark4" w:tooltip="Current Document" w:history="1">
        <w:r>
          <w:rPr>
            <w:rStyle w:val="21"/>
            <w:color w:val="000000"/>
          </w:rPr>
          <w:t>Раздел 1. Показатели перспективного спроса на тепловую энергию (мощность) и</w:t>
        </w:r>
      </w:hyperlink>
    </w:p>
    <w:p w14:paraId="178559AA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r>
        <w:rPr>
          <w:rStyle w:val="21"/>
          <w:color w:val="000000"/>
        </w:rPr>
        <w:t>теплоноситель в установленных границах территории сельского поселения</w:t>
      </w:r>
      <w:r>
        <w:rPr>
          <w:rStyle w:val="21"/>
          <w:color w:val="000000"/>
        </w:rPr>
        <w:tab/>
        <w:t>29</w:t>
      </w:r>
    </w:p>
    <w:p w14:paraId="71CD7FE8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spacing w:before="0"/>
        <w:ind w:left="20"/>
      </w:pPr>
      <w:hyperlink w:anchor="bookmark8" w:tooltip="Current Document" w:history="1">
        <w:r>
          <w:rPr>
            <w:rStyle w:val="21"/>
            <w:color w:val="000000"/>
          </w:rPr>
          <w:t>Раздел 2. Перспективные балансы тепловой мощности источников тепловой</w:t>
        </w:r>
      </w:hyperlink>
    </w:p>
    <w:p w14:paraId="73B0ED7A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r>
        <w:rPr>
          <w:rStyle w:val="21"/>
          <w:color w:val="000000"/>
        </w:rPr>
        <w:t>энергии и тепловой нагрузки потребителей</w:t>
      </w:r>
      <w:r>
        <w:rPr>
          <w:rStyle w:val="21"/>
          <w:color w:val="000000"/>
        </w:rPr>
        <w:tab/>
        <w:t>76</w:t>
      </w:r>
    </w:p>
    <w:p w14:paraId="65934772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hyperlink w:anchor="bookmark16" w:tooltip="Current Document" w:history="1">
        <w:r>
          <w:rPr>
            <w:rStyle w:val="21"/>
            <w:color w:val="000000"/>
          </w:rPr>
          <w:t>Раздел 3. Перспективные балансы теплоносителя</w:t>
        </w:r>
        <w:r>
          <w:rPr>
            <w:rStyle w:val="21"/>
            <w:color w:val="000000"/>
          </w:rPr>
          <w:tab/>
          <w:t>128</w:t>
        </w:r>
      </w:hyperlink>
    </w:p>
    <w:p w14:paraId="5E28D06E" w14:textId="77777777" w:rsidR="00A84C2A" w:rsidRDefault="00A84C2A" w:rsidP="00A84C2A">
      <w:pPr>
        <w:pStyle w:val="37"/>
        <w:framePr w:w="9326" w:h="6680" w:hRule="exact" w:wrap="none" w:vAnchor="page" w:hAnchor="page" w:x="1291" w:y="1981"/>
        <w:shd w:val="clear" w:color="auto" w:fill="auto"/>
        <w:spacing w:before="0"/>
        <w:ind w:left="20"/>
      </w:pPr>
      <w:hyperlink w:anchor="bookmark17" w:tooltip="Current Document" w:history="1">
        <w:r>
          <w:rPr>
            <w:rStyle w:val="21"/>
            <w:color w:val="000000"/>
          </w:rPr>
          <w:t>Раздел 4. Предложения по строительству, реконструкции и техническому</w:t>
        </w:r>
      </w:hyperlink>
    </w:p>
    <w:p w14:paraId="5ED0FB01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r>
        <w:rPr>
          <w:rStyle w:val="21"/>
          <w:color w:val="000000"/>
        </w:rPr>
        <w:t>перевооружению источников тепловой энергии</w:t>
      </w:r>
      <w:r>
        <w:rPr>
          <w:rStyle w:val="21"/>
          <w:color w:val="000000"/>
        </w:rPr>
        <w:tab/>
        <w:t>132</w:t>
      </w:r>
    </w:p>
    <w:p w14:paraId="123A368C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center" w:pos="7964"/>
          <w:tab w:val="left" w:leader="dot" w:pos="8886"/>
        </w:tabs>
        <w:spacing w:before="0"/>
        <w:ind w:left="20"/>
      </w:pPr>
      <w:r>
        <w:rPr>
          <w:rStyle w:val="21"/>
          <w:color w:val="000000"/>
        </w:rPr>
        <w:t>Раздел 5. Предложения по строительству и реконструкции тепловых</w:t>
      </w:r>
      <w:r>
        <w:rPr>
          <w:rStyle w:val="21"/>
          <w:color w:val="000000"/>
        </w:rPr>
        <w:tab/>
        <w:t>сетей</w:t>
      </w:r>
      <w:r>
        <w:rPr>
          <w:rStyle w:val="21"/>
          <w:color w:val="000000"/>
        </w:rPr>
        <w:tab/>
        <w:t>142</w:t>
      </w:r>
    </w:p>
    <w:p w14:paraId="5E4B62E3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hyperlink w:anchor="bookmark24" w:tooltip="Current Document" w:history="1">
        <w:r>
          <w:rPr>
            <w:rStyle w:val="21"/>
            <w:color w:val="000000"/>
          </w:rPr>
          <w:t>Раздел 6. Перспективные топливные балансы</w:t>
        </w:r>
        <w:r>
          <w:rPr>
            <w:rStyle w:val="21"/>
            <w:color w:val="000000"/>
          </w:rPr>
          <w:tab/>
          <w:t>144</w:t>
        </w:r>
      </w:hyperlink>
    </w:p>
    <w:p w14:paraId="0D1D89FE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spacing w:before="0"/>
        <w:ind w:left="20"/>
      </w:pPr>
      <w:hyperlink w:anchor="bookmark25" w:tooltip="Current Document" w:history="1">
        <w:r>
          <w:rPr>
            <w:rStyle w:val="21"/>
            <w:color w:val="000000"/>
          </w:rPr>
          <w:t>Раздел 7. Инвестиции в строительство, реконструкцию и техническое</w:t>
        </w:r>
      </w:hyperlink>
    </w:p>
    <w:p w14:paraId="41437B7D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38"/>
        </w:tabs>
        <w:spacing w:before="0"/>
      </w:pPr>
      <w:r>
        <w:rPr>
          <w:rStyle w:val="21"/>
          <w:color w:val="000000"/>
        </w:rPr>
        <w:t>перевооружение</w:t>
      </w:r>
      <w:r>
        <w:rPr>
          <w:rStyle w:val="21"/>
          <w:color w:val="000000"/>
        </w:rPr>
        <w:tab/>
        <w:t>148</w:t>
      </w:r>
    </w:p>
    <w:p w14:paraId="54E53650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spacing w:before="0"/>
        <w:ind w:left="20" w:right="20"/>
      </w:pPr>
      <w:hyperlink w:anchor="bookmark39" w:tooltip="Current Document" w:history="1">
        <w:r>
          <w:rPr>
            <w:rStyle w:val="21"/>
            <w:color w:val="000000"/>
          </w:rPr>
          <w:t>Раздел 8. Решение об определении единой теплоснабжающей организации....152</w:t>
        </w:r>
      </w:hyperlink>
      <w:r>
        <w:rPr>
          <w:rStyle w:val="21"/>
          <w:color w:val="000000"/>
        </w:rPr>
        <w:t xml:space="preserve"> </w:t>
      </w:r>
      <w:hyperlink w:anchor="bookmark40" w:tooltip="Current Document" w:history="1">
        <w:r>
          <w:rPr>
            <w:rStyle w:val="21"/>
            <w:color w:val="000000"/>
          </w:rPr>
          <w:t>Раздел 9. Решения о распределении тепловой нагрузки между источниками</w:t>
        </w:r>
      </w:hyperlink>
    </w:p>
    <w:p w14:paraId="786174F9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r>
        <w:rPr>
          <w:rStyle w:val="21"/>
          <w:color w:val="000000"/>
        </w:rPr>
        <w:t>тепловой энергии</w:t>
      </w:r>
      <w:r>
        <w:rPr>
          <w:rStyle w:val="21"/>
          <w:color w:val="000000"/>
        </w:rPr>
        <w:tab/>
        <w:t>155</w:t>
      </w:r>
    </w:p>
    <w:p w14:paraId="4DD17376" w14:textId="77777777" w:rsidR="00A84C2A" w:rsidRDefault="00A84C2A" w:rsidP="00A84C2A">
      <w:pPr>
        <w:pStyle w:val="22"/>
        <w:framePr w:w="9326" w:h="6680" w:hRule="exact" w:wrap="none" w:vAnchor="page" w:hAnchor="page" w:x="1291" w:y="1981"/>
        <w:shd w:val="clear" w:color="auto" w:fill="auto"/>
        <w:tabs>
          <w:tab w:val="right" w:leader="dot" w:pos="9358"/>
        </w:tabs>
        <w:spacing w:before="0"/>
        <w:ind w:left="20"/>
      </w:pPr>
      <w:r>
        <w:rPr>
          <w:rStyle w:val="21"/>
          <w:color w:val="000000"/>
        </w:rPr>
        <w:t>Раздел 10. Решение по бесхозяйным тепловым сетям</w:t>
      </w:r>
      <w:r>
        <w:rPr>
          <w:rStyle w:val="21"/>
          <w:color w:val="000000"/>
        </w:rPr>
        <w:tab/>
        <w:t>156</w:t>
      </w:r>
    </w:p>
    <w:p w14:paraId="77474B35" w14:textId="77777777" w:rsidR="00A84C2A" w:rsidRDefault="00A84C2A" w:rsidP="00A84C2A">
      <w:pPr>
        <w:pStyle w:val="24"/>
        <w:framePr w:wrap="none" w:vAnchor="page" w:hAnchor="page" w:x="5889" w:y="15746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</w:t>
      </w:r>
    </w:p>
    <w:p w14:paraId="051D2C3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B34F1B2" w14:textId="77777777" w:rsidR="00A84C2A" w:rsidRDefault="00A84C2A" w:rsidP="00A84C2A">
      <w:pPr>
        <w:pStyle w:val="40"/>
        <w:framePr w:w="9355" w:h="12351" w:hRule="exact" w:wrap="none" w:vAnchor="page" w:hAnchor="page" w:x="1289" w:y="1088"/>
        <w:shd w:val="clear" w:color="auto" w:fill="auto"/>
        <w:spacing w:after="0" w:line="413" w:lineRule="exact"/>
        <w:ind w:left="20" w:right="2720" w:firstLine="2700"/>
        <w:jc w:val="left"/>
      </w:pPr>
      <w:r>
        <w:rPr>
          <w:rStyle w:val="4"/>
          <w:b/>
          <w:bCs/>
          <w:color w:val="000000"/>
        </w:rPr>
        <w:lastRenderedPageBreak/>
        <w:t xml:space="preserve">ОБОЗНАЧЕНИЯ И СОКРАЩЕНИЯ </w:t>
      </w:r>
      <w:proofErr w:type="spellStart"/>
      <w:r>
        <w:rPr>
          <w:rStyle w:val="4"/>
          <w:b/>
          <w:bCs/>
          <w:color w:val="000000"/>
        </w:rPr>
        <w:t>с.п</w:t>
      </w:r>
      <w:proofErr w:type="spellEnd"/>
      <w:r>
        <w:rPr>
          <w:rStyle w:val="4"/>
          <w:b/>
          <w:bCs/>
          <w:color w:val="000000"/>
        </w:rPr>
        <w:t xml:space="preserve">. Красный Яр - </w:t>
      </w:r>
      <w:r>
        <w:rPr>
          <w:rStyle w:val="41"/>
          <w:b w:val="0"/>
          <w:bCs w:val="0"/>
          <w:color w:val="000000"/>
        </w:rPr>
        <w:t xml:space="preserve">сельское поселение Красный Яр </w:t>
      </w:r>
      <w:r>
        <w:rPr>
          <w:rStyle w:val="4"/>
          <w:b/>
          <w:bCs/>
          <w:color w:val="000000"/>
        </w:rPr>
        <w:t xml:space="preserve">с. - </w:t>
      </w:r>
      <w:r>
        <w:rPr>
          <w:rStyle w:val="41"/>
          <w:b w:val="0"/>
          <w:bCs w:val="0"/>
          <w:color w:val="000000"/>
        </w:rPr>
        <w:t xml:space="preserve">село </w:t>
      </w:r>
      <w:r>
        <w:rPr>
          <w:rStyle w:val="4"/>
          <w:b/>
          <w:bCs/>
          <w:color w:val="000000"/>
        </w:rPr>
        <w:t xml:space="preserve">п. - </w:t>
      </w:r>
      <w:proofErr w:type="spellStart"/>
      <w:r>
        <w:rPr>
          <w:rStyle w:val="41"/>
          <w:b w:val="0"/>
          <w:bCs w:val="0"/>
          <w:color w:val="000000"/>
        </w:rPr>
        <w:t>поселок</w:t>
      </w:r>
      <w:proofErr w:type="spellEnd"/>
      <w:r>
        <w:rPr>
          <w:rStyle w:val="41"/>
          <w:b w:val="0"/>
          <w:bCs w:val="0"/>
          <w:color w:val="000000"/>
        </w:rPr>
        <w:t xml:space="preserve"> </w:t>
      </w:r>
      <w:r>
        <w:rPr>
          <w:rStyle w:val="4"/>
          <w:b/>
          <w:bCs/>
          <w:color w:val="000000"/>
        </w:rPr>
        <w:t xml:space="preserve">д. - </w:t>
      </w:r>
      <w:r>
        <w:rPr>
          <w:rStyle w:val="41"/>
          <w:b w:val="0"/>
          <w:bCs w:val="0"/>
          <w:color w:val="000000"/>
        </w:rPr>
        <w:t>деревня</w:t>
      </w:r>
    </w:p>
    <w:p w14:paraId="492925B6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МУП «Красноярское ЖКХ» </w:t>
      </w:r>
      <w:r>
        <w:rPr>
          <w:rStyle w:val="11"/>
          <w:color w:val="000000"/>
        </w:rPr>
        <w:t>- Муниципальное унитарное предприятие «Красноярское ЖКХ»</w:t>
      </w:r>
    </w:p>
    <w:p w14:paraId="4A988E1C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right="960" w:firstLine="0"/>
        <w:jc w:val="left"/>
      </w:pPr>
      <w:r>
        <w:rPr>
          <w:rStyle w:val="a9"/>
          <w:color w:val="000000"/>
        </w:rPr>
        <w:t xml:space="preserve">ОАО «Ростелеком» </w:t>
      </w:r>
      <w:r>
        <w:rPr>
          <w:rStyle w:val="11"/>
          <w:color w:val="000000"/>
        </w:rPr>
        <w:t>- Открытое акционерное общество междугородной и международной электрической связи «Ростелеком»</w:t>
      </w:r>
    </w:p>
    <w:p w14:paraId="59909D97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ГВС </w:t>
      </w:r>
      <w:r>
        <w:rPr>
          <w:rStyle w:val="11"/>
          <w:color w:val="000000"/>
        </w:rPr>
        <w:t>- горячее водоснабжение.</w:t>
      </w:r>
    </w:p>
    <w:p w14:paraId="1BFA8665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ИТЭ </w:t>
      </w:r>
      <w:r>
        <w:rPr>
          <w:rStyle w:val="11"/>
          <w:color w:val="000000"/>
        </w:rPr>
        <w:t>- источник тепловой энергии.</w:t>
      </w:r>
    </w:p>
    <w:p w14:paraId="750290AD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КА </w:t>
      </w:r>
      <w:r>
        <w:rPr>
          <w:rStyle w:val="11"/>
          <w:color w:val="000000"/>
        </w:rPr>
        <w:t xml:space="preserve">- </w:t>
      </w:r>
      <w:proofErr w:type="spellStart"/>
      <w:r>
        <w:rPr>
          <w:rStyle w:val="11"/>
          <w:color w:val="000000"/>
        </w:rPr>
        <w:t>котлоагрегат</w:t>
      </w:r>
      <w:proofErr w:type="spellEnd"/>
      <w:r>
        <w:rPr>
          <w:rStyle w:val="11"/>
          <w:color w:val="000000"/>
        </w:rPr>
        <w:t>.</w:t>
      </w:r>
    </w:p>
    <w:p w14:paraId="7E7541B1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КПД </w:t>
      </w:r>
      <w:r>
        <w:rPr>
          <w:rStyle w:val="11"/>
          <w:color w:val="000000"/>
        </w:rPr>
        <w:t>- коэффициент полезного действия.</w:t>
      </w:r>
    </w:p>
    <w:p w14:paraId="73662573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НС </w:t>
      </w:r>
      <w:r>
        <w:rPr>
          <w:rStyle w:val="11"/>
          <w:color w:val="000000"/>
        </w:rPr>
        <w:t>- насосная станция.</w:t>
      </w:r>
    </w:p>
    <w:p w14:paraId="30B79A40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Обосновывающие материалы </w:t>
      </w:r>
      <w:r>
        <w:rPr>
          <w:rStyle w:val="11"/>
          <w:color w:val="000000"/>
        </w:rPr>
        <w:t xml:space="preserve">- обосновывающие материалы к схеме теплоснабжения, являющиеся </w:t>
      </w:r>
      <w:proofErr w:type="spellStart"/>
      <w:r>
        <w:rPr>
          <w:rStyle w:val="11"/>
          <w:color w:val="000000"/>
        </w:rPr>
        <w:t>ее</w:t>
      </w:r>
      <w:proofErr w:type="spellEnd"/>
      <w:r>
        <w:rPr>
          <w:rStyle w:val="11"/>
          <w:color w:val="000000"/>
        </w:rPr>
        <w:t xml:space="preserve"> неотъемлемой частью, разработанные в соответствии с п. 18 Требований к схемам теплоснабжения (утверждены постановлением Правительства Российской Федерации от 22.02.2012 № 154).</w:t>
      </w:r>
    </w:p>
    <w:p w14:paraId="0EA54B44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ПВ </w:t>
      </w:r>
      <w:r>
        <w:rPr>
          <w:rStyle w:val="11"/>
          <w:color w:val="000000"/>
        </w:rPr>
        <w:t>- промышленная (техническая) вода.</w:t>
      </w:r>
    </w:p>
    <w:p w14:paraId="76452426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ППР </w:t>
      </w:r>
      <w:r>
        <w:rPr>
          <w:rStyle w:val="11"/>
          <w:color w:val="000000"/>
        </w:rPr>
        <w:t>- планово-предупредительный ремонт.</w:t>
      </w:r>
    </w:p>
    <w:p w14:paraId="5588CBB3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ППУ </w:t>
      </w:r>
      <w:r>
        <w:rPr>
          <w:rStyle w:val="11"/>
          <w:color w:val="000000"/>
        </w:rPr>
        <w:t xml:space="preserve">- </w:t>
      </w:r>
      <w:proofErr w:type="spellStart"/>
      <w:r>
        <w:rPr>
          <w:rStyle w:val="11"/>
          <w:color w:val="000000"/>
        </w:rPr>
        <w:t>пенополиуретан</w:t>
      </w:r>
      <w:proofErr w:type="spellEnd"/>
      <w:r>
        <w:rPr>
          <w:rStyle w:val="11"/>
          <w:color w:val="000000"/>
        </w:rPr>
        <w:t>.</w:t>
      </w:r>
    </w:p>
    <w:p w14:paraId="7BFB82A4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proofErr w:type="gramStart"/>
      <w:r>
        <w:rPr>
          <w:rStyle w:val="a9"/>
          <w:color w:val="000000"/>
        </w:rPr>
        <w:t>СО</w:t>
      </w:r>
      <w:proofErr w:type="gramEnd"/>
      <w:r>
        <w:rPr>
          <w:rStyle w:val="a9"/>
          <w:color w:val="000000"/>
        </w:rPr>
        <w:t xml:space="preserve"> </w:t>
      </w:r>
      <w:r>
        <w:rPr>
          <w:rStyle w:val="11"/>
          <w:color w:val="000000"/>
        </w:rPr>
        <w:t>- система отопления.</w:t>
      </w:r>
    </w:p>
    <w:p w14:paraId="7ACFCE01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ТС </w:t>
      </w:r>
      <w:r>
        <w:rPr>
          <w:rStyle w:val="11"/>
          <w:color w:val="000000"/>
        </w:rPr>
        <w:t>- тепловая сеть.</w:t>
      </w:r>
    </w:p>
    <w:p w14:paraId="111EE318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ТСО </w:t>
      </w:r>
      <w:r>
        <w:rPr>
          <w:rStyle w:val="11"/>
          <w:color w:val="000000"/>
        </w:rPr>
        <w:t>- теплоснабжающая организация.</w:t>
      </w:r>
    </w:p>
    <w:p w14:paraId="68FAC464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ТЭР </w:t>
      </w:r>
      <w:r>
        <w:rPr>
          <w:rStyle w:val="11"/>
          <w:color w:val="000000"/>
        </w:rPr>
        <w:t>- топливно-энергетические ресурсы.</w:t>
      </w:r>
    </w:p>
    <w:p w14:paraId="774D24C3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УУТЭ </w:t>
      </w:r>
      <w:r>
        <w:rPr>
          <w:rStyle w:val="11"/>
          <w:color w:val="000000"/>
        </w:rPr>
        <w:t xml:space="preserve">- узел </w:t>
      </w:r>
      <w:proofErr w:type="spellStart"/>
      <w:r>
        <w:rPr>
          <w:rStyle w:val="11"/>
          <w:color w:val="000000"/>
        </w:rPr>
        <w:t>учета</w:t>
      </w:r>
      <w:proofErr w:type="spellEnd"/>
      <w:r>
        <w:rPr>
          <w:rStyle w:val="11"/>
          <w:color w:val="000000"/>
        </w:rPr>
        <w:t xml:space="preserve"> тепловой энергии.</w:t>
      </w:r>
    </w:p>
    <w:p w14:paraId="65885761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ХВП </w:t>
      </w:r>
      <w:r>
        <w:rPr>
          <w:rStyle w:val="11"/>
          <w:color w:val="000000"/>
        </w:rPr>
        <w:t xml:space="preserve">- </w:t>
      </w:r>
      <w:proofErr w:type="spellStart"/>
      <w:r>
        <w:rPr>
          <w:rStyle w:val="11"/>
          <w:color w:val="000000"/>
        </w:rPr>
        <w:t>химводоподготовка</w:t>
      </w:r>
      <w:proofErr w:type="spellEnd"/>
      <w:r>
        <w:rPr>
          <w:rStyle w:val="11"/>
          <w:color w:val="000000"/>
        </w:rPr>
        <w:t>.</w:t>
      </w:r>
    </w:p>
    <w:p w14:paraId="3A8D1EE6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ЭР </w:t>
      </w:r>
      <w:r>
        <w:rPr>
          <w:rStyle w:val="11"/>
          <w:color w:val="000000"/>
        </w:rPr>
        <w:t>- энергетический ресурс.</w:t>
      </w:r>
    </w:p>
    <w:p w14:paraId="52E71E4B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ЭСМ </w:t>
      </w:r>
      <w:r>
        <w:rPr>
          <w:rStyle w:val="11"/>
          <w:color w:val="000000"/>
        </w:rPr>
        <w:t>- энергосберегающие мероприятия.</w:t>
      </w:r>
    </w:p>
    <w:p w14:paraId="0781FAB1" w14:textId="77777777" w:rsidR="00A84C2A" w:rsidRDefault="00A84C2A" w:rsidP="00A84C2A">
      <w:pPr>
        <w:pStyle w:val="a8"/>
        <w:framePr w:w="9355" w:h="12351" w:hRule="exact" w:wrap="none" w:vAnchor="page" w:hAnchor="page" w:x="1289" w:y="1088"/>
        <w:shd w:val="clear" w:color="auto" w:fill="auto"/>
        <w:ind w:left="20" w:firstLine="0"/>
      </w:pPr>
      <w:r>
        <w:rPr>
          <w:rStyle w:val="a9"/>
          <w:color w:val="000000"/>
        </w:rPr>
        <w:t xml:space="preserve">РНИ </w:t>
      </w:r>
      <w:r>
        <w:rPr>
          <w:rStyle w:val="11"/>
          <w:color w:val="000000"/>
        </w:rPr>
        <w:t xml:space="preserve">- </w:t>
      </w:r>
      <w:proofErr w:type="spellStart"/>
      <w:proofErr w:type="gramStart"/>
      <w:r>
        <w:rPr>
          <w:rStyle w:val="11"/>
          <w:color w:val="000000"/>
        </w:rPr>
        <w:t>режимно</w:t>
      </w:r>
      <w:proofErr w:type="spellEnd"/>
      <w:r>
        <w:rPr>
          <w:rStyle w:val="11"/>
          <w:color w:val="000000"/>
        </w:rPr>
        <w:t xml:space="preserve"> - наладочные</w:t>
      </w:r>
      <w:proofErr w:type="gramEnd"/>
      <w:r>
        <w:rPr>
          <w:rStyle w:val="11"/>
          <w:color w:val="000000"/>
        </w:rPr>
        <w:t xml:space="preserve"> испытания.</w:t>
      </w:r>
    </w:p>
    <w:p w14:paraId="207B0ACE" w14:textId="77777777" w:rsidR="00A84C2A" w:rsidRDefault="00A84C2A" w:rsidP="00A84C2A">
      <w:pPr>
        <w:pStyle w:val="24"/>
        <w:framePr w:wrap="none" w:vAnchor="page" w:hAnchor="page" w:x="5892" w:y="15555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3</w:t>
      </w:r>
    </w:p>
    <w:p w14:paraId="2B5A44A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108568B" w14:textId="77777777" w:rsidR="00A84C2A" w:rsidRDefault="00A84C2A" w:rsidP="00A84C2A">
      <w:pPr>
        <w:pStyle w:val="a8"/>
        <w:framePr w:w="9355" w:h="14366" w:hRule="exact" w:wrap="none" w:vAnchor="page" w:hAnchor="page" w:x="1289" w:y="1088"/>
        <w:shd w:val="clear" w:color="auto" w:fill="auto"/>
        <w:ind w:left="20" w:right="20" w:firstLine="640"/>
      </w:pPr>
      <w:r>
        <w:rPr>
          <w:rStyle w:val="a9"/>
          <w:color w:val="000000"/>
        </w:rPr>
        <w:lastRenderedPageBreak/>
        <w:t xml:space="preserve">Цель работы </w:t>
      </w:r>
      <w:r>
        <w:rPr>
          <w:rStyle w:val="11"/>
          <w:color w:val="000000"/>
        </w:rPr>
        <w:t xml:space="preserve">- разработка схемы теплоснабжения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Яр, в том числе: подробный анализ существующего состояния системы теплоснабжения сельского поселения, </w:t>
      </w:r>
      <w:proofErr w:type="spellStart"/>
      <w:r>
        <w:rPr>
          <w:rStyle w:val="11"/>
          <w:color w:val="000000"/>
        </w:rPr>
        <w:t>ее</w:t>
      </w:r>
      <w:proofErr w:type="spellEnd"/>
      <w:r>
        <w:rPr>
          <w:rStyle w:val="11"/>
          <w:color w:val="000000"/>
        </w:rPr>
        <w:t xml:space="preserve"> оптимизация и планирование.</w:t>
      </w:r>
    </w:p>
    <w:p w14:paraId="77ECDBD9" w14:textId="77777777" w:rsidR="00A84C2A" w:rsidRDefault="00A84C2A" w:rsidP="00A84C2A">
      <w:pPr>
        <w:pStyle w:val="a8"/>
        <w:framePr w:w="9355" w:h="14366" w:hRule="exact" w:wrap="none" w:vAnchor="page" w:hAnchor="page" w:x="1289" w:y="1088"/>
        <w:shd w:val="clear" w:color="auto" w:fill="auto"/>
        <w:spacing w:after="360"/>
        <w:ind w:left="20" w:right="20" w:firstLine="640"/>
      </w:pPr>
      <w:r>
        <w:rPr>
          <w:rStyle w:val="11"/>
          <w:color w:val="000000"/>
        </w:rPr>
        <w:t xml:space="preserve">Схема теплоснабжения сельского поселения разрабатывается с целью обеспечения </w:t>
      </w:r>
      <w:proofErr w:type="spellStart"/>
      <w:r>
        <w:rPr>
          <w:rStyle w:val="11"/>
          <w:color w:val="000000"/>
        </w:rPr>
        <w:t>надежного</w:t>
      </w:r>
      <w:proofErr w:type="spellEnd"/>
      <w:r>
        <w:rPr>
          <w:rStyle w:val="11"/>
          <w:color w:val="000000"/>
        </w:rPr>
        <w:t xml:space="preserve"> и качественного теплоснабжения потребителей при минимально возможном негативном воздействии на окружающую среду 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прогноза градостроительного развития до 2033 года. Схема теплоснабжения должна определить стратегию и единую политику перспективного развития системы теплоснабжения сельского поселения.</w:t>
      </w:r>
    </w:p>
    <w:p w14:paraId="54BB0D5D" w14:textId="77777777" w:rsidR="00A84C2A" w:rsidRDefault="00A84C2A" w:rsidP="00A84C2A">
      <w:pPr>
        <w:pStyle w:val="26"/>
        <w:framePr w:w="9355" w:h="14366" w:hRule="exact" w:wrap="none" w:vAnchor="page" w:hAnchor="page" w:x="1289" w:y="1088"/>
        <w:shd w:val="clear" w:color="auto" w:fill="auto"/>
        <w:spacing w:before="0"/>
        <w:ind w:left="20" w:firstLine="640"/>
      </w:pPr>
      <w:bookmarkStart w:id="1" w:name="bookmark1"/>
      <w:r>
        <w:rPr>
          <w:rStyle w:val="25"/>
          <w:b/>
          <w:bCs/>
          <w:color w:val="000000"/>
        </w:rPr>
        <w:t>Нормативные документы</w:t>
      </w:r>
      <w:bookmarkEnd w:id="1"/>
    </w:p>
    <w:p w14:paraId="26FC9A9A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</w:tabs>
        <w:ind w:left="20" w:firstLine="640"/>
      </w:pPr>
      <w:r>
        <w:rPr>
          <w:rStyle w:val="11"/>
          <w:color w:val="000000"/>
        </w:rPr>
        <w:t>Федеральный закон от 27.07.2010 № 190-ФЗ «О теплоснабжении»;</w:t>
      </w:r>
    </w:p>
    <w:p w14:paraId="43C3DC6A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951"/>
        </w:tabs>
        <w:ind w:left="20" w:right="20" w:firstLine="640"/>
      </w:pPr>
      <w:r>
        <w:rPr>
          <w:rStyle w:val="11"/>
          <w:color w:val="000000"/>
        </w:rPr>
        <w:t>Постановление Правительства Российской Федерации от 22.02.2012 № 154 «О требованиях к схемам теплоснабжения, порядку их разработки и утверждения»;</w:t>
      </w:r>
    </w:p>
    <w:p w14:paraId="4BEB9983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951"/>
        </w:tabs>
        <w:ind w:left="20" w:right="20" w:firstLine="640"/>
      </w:pPr>
      <w:r>
        <w:rPr>
          <w:rStyle w:val="11"/>
          <w:color w:val="000000"/>
        </w:rPr>
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</w:r>
    </w:p>
    <w:p w14:paraId="286D099D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</w:tabs>
        <w:ind w:left="20" w:firstLine="640"/>
      </w:pPr>
      <w:r>
        <w:rPr>
          <w:rStyle w:val="11"/>
          <w:color w:val="000000"/>
        </w:rPr>
        <w:t>Градостроительный кодекс Российской Федерации;</w:t>
      </w:r>
    </w:p>
    <w:p w14:paraId="7A168966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</w:tabs>
        <w:ind w:left="20" w:right="20" w:firstLine="640"/>
      </w:pPr>
      <w:r>
        <w:rPr>
          <w:rStyle w:val="11"/>
          <w:color w:val="000000"/>
        </w:rPr>
        <w:t>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14:paraId="4DA20531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  <w:tab w:val="left" w:pos="5297"/>
        </w:tabs>
        <w:ind w:left="20" w:firstLine="640"/>
      </w:pPr>
      <w:r>
        <w:rPr>
          <w:rStyle w:val="11"/>
          <w:color w:val="000000"/>
        </w:rPr>
        <w:t>Федеральный закон от 07.12.2011</w:t>
      </w:r>
      <w:r>
        <w:rPr>
          <w:rStyle w:val="11"/>
          <w:color w:val="000000"/>
        </w:rPr>
        <w:tab/>
        <w:t>№ 416-ФЗ «О водоснабжении и</w:t>
      </w:r>
    </w:p>
    <w:p w14:paraId="5BADFB72" w14:textId="77777777" w:rsidR="00A84C2A" w:rsidRDefault="00A84C2A" w:rsidP="00A84C2A">
      <w:pPr>
        <w:pStyle w:val="a8"/>
        <w:framePr w:w="9355" w:h="14366" w:hRule="exact" w:wrap="none" w:vAnchor="page" w:hAnchor="page" w:x="1289" w:y="1088"/>
        <w:shd w:val="clear" w:color="auto" w:fill="auto"/>
        <w:ind w:left="20" w:right="20" w:firstLine="0"/>
      </w:pPr>
      <w:proofErr w:type="gramStart"/>
      <w:r>
        <w:rPr>
          <w:rStyle w:val="11"/>
          <w:color w:val="000000"/>
        </w:rPr>
        <w:t>водоотведении</w:t>
      </w:r>
      <w:proofErr w:type="gramEnd"/>
      <w:r>
        <w:rPr>
          <w:rStyle w:val="11"/>
          <w:color w:val="000000"/>
        </w:rPr>
        <w:t>» в части требований к эксплуатации открытых систем теплоснабжения;</w:t>
      </w:r>
    </w:p>
    <w:p w14:paraId="3C942BAA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</w:tabs>
        <w:ind w:left="20" w:right="20" w:firstLine="640"/>
      </w:pPr>
      <w:r>
        <w:rPr>
          <w:rStyle w:val="11"/>
          <w:color w:val="000000"/>
        </w:rPr>
        <w:t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14:paraId="1B5BFE23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</w:tabs>
        <w:ind w:left="20" w:right="20" w:firstLine="640"/>
      </w:pPr>
      <w:r>
        <w:rPr>
          <w:rStyle w:val="11"/>
          <w:color w:val="000000"/>
        </w:rPr>
        <w:t>Постановление Правительства РФ от 22.02.2012 № 154 «О требованиях к схемам теплоснабжения, порядку их разработки и утверждения»;</w:t>
      </w:r>
    </w:p>
    <w:p w14:paraId="33315557" w14:textId="77777777" w:rsidR="00A84C2A" w:rsidRDefault="00A84C2A" w:rsidP="00A84C2A">
      <w:pPr>
        <w:pStyle w:val="a8"/>
        <w:framePr w:w="9355" w:h="14366" w:hRule="exact" w:wrap="none" w:vAnchor="page" w:hAnchor="page" w:x="1289" w:y="1088"/>
        <w:numPr>
          <w:ilvl w:val="0"/>
          <w:numId w:val="3"/>
        </w:numPr>
        <w:shd w:val="clear" w:color="auto" w:fill="auto"/>
        <w:tabs>
          <w:tab w:val="left" w:pos="781"/>
        </w:tabs>
        <w:ind w:left="20" w:right="20" w:firstLine="640"/>
      </w:pPr>
      <w:r>
        <w:rPr>
          <w:rStyle w:val="11"/>
          <w:color w:val="000000"/>
        </w:rPr>
        <w:t xml:space="preserve">Приказ Минэнерго России № 565, </w:t>
      </w:r>
      <w:proofErr w:type="spellStart"/>
      <w:r>
        <w:rPr>
          <w:rStyle w:val="11"/>
          <w:color w:val="000000"/>
        </w:rPr>
        <w:t>Минрегиона</w:t>
      </w:r>
      <w:proofErr w:type="spellEnd"/>
      <w:r>
        <w:rPr>
          <w:rStyle w:val="11"/>
          <w:color w:val="000000"/>
        </w:rPr>
        <w:t xml:space="preserve"> России № 667 от 29.12.2012 «Об утверждении методических рекомендаций по разработке схем теплоснабжения»;</w:t>
      </w:r>
    </w:p>
    <w:p w14:paraId="06A3AF2B" w14:textId="77777777" w:rsidR="00A84C2A" w:rsidRDefault="00A84C2A" w:rsidP="00A84C2A">
      <w:pPr>
        <w:pStyle w:val="24"/>
        <w:framePr w:w="9403" w:h="239" w:hRule="exact" w:wrap="none" w:vAnchor="page" w:hAnchor="page" w:x="1265" w:y="15555"/>
        <w:shd w:val="clear" w:color="auto" w:fill="auto"/>
        <w:spacing w:line="210" w:lineRule="exact"/>
        <w:jc w:val="center"/>
      </w:pPr>
      <w:r>
        <w:rPr>
          <w:rStyle w:val="23"/>
          <w:color w:val="000000"/>
        </w:rPr>
        <w:t>4</w:t>
      </w:r>
    </w:p>
    <w:p w14:paraId="5083BFD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9627B6E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3"/>
        </w:numPr>
        <w:shd w:val="clear" w:color="auto" w:fill="auto"/>
        <w:tabs>
          <w:tab w:val="left" w:pos="766"/>
        </w:tabs>
        <w:ind w:left="640" w:firstLine="0"/>
      </w:pPr>
      <w:r>
        <w:rPr>
          <w:rStyle w:val="11"/>
          <w:color w:val="000000"/>
        </w:rPr>
        <w:lastRenderedPageBreak/>
        <w:t>СНиП 41-02-2003 «Тепловые сети»;</w:t>
      </w:r>
    </w:p>
    <w:p w14:paraId="0226283F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3"/>
        </w:numPr>
        <w:shd w:val="clear" w:color="auto" w:fill="auto"/>
        <w:tabs>
          <w:tab w:val="left" w:pos="766"/>
        </w:tabs>
        <w:ind w:left="640" w:firstLine="0"/>
      </w:pPr>
      <w:r>
        <w:rPr>
          <w:rStyle w:val="11"/>
          <w:color w:val="000000"/>
        </w:rPr>
        <w:t>СП 41-101-95 «Проектирование тепловых пунктов»;</w:t>
      </w:r>
    </w:p>
    <w:p w14:paraId="0CE2A0FA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3"/>
        </w:numPr>
        <w:shd w:val="clear" w:color="auto" w:fill="auto"/>
        <w:tabs>
          <w:tab w:val="left" w:pos="766"/>
        </w:tabs>
        <w:ind w:left="640" w:firstLine="0"/>
      </w:pPr>
      <w:r>
        <w:rPr>
          <w:rStyle w:val="11"/>
          <w:color w:val="000000"/>
        </w:rPr>
        <w:t>ПТЭ электрических станций и сетей (РД 153-34.0-20.501-2003);</w:t>
      </w:r>
    </w:p>
    <w:p w14:paraId="6D46511D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3"/>
        </w:numPr>
        <w:shd w:val="clear" w:color="auto" w:fill="auto"/>
        <w:tabs>
          <w:tab w:val="left" w:pos="766"/>
        </w:tabs>
        <w:ind w:right="240" w:firstLine="640"/>
        <w:jc w:val="left"/>
      </w:pPr>
      <w:r>
        <w:rPr>
          <w:rStyle w:val="11"/>
          <w:color w:val="000000"/>
        </w:rPr>
        <w:t>РД 50-34.698-90 «Комплекс стандартов и руководящих документов на автоматизированные системы»;</w:t>
      </w:r>
    </w:p>
    <w:p w14:paraId="3DA2C282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3"/>
        </w:numPr>
        <w:shd w:val="clear" w:color="auto" w:fill="auto"/>
        <w:tabs>
          <w:tab w:val="left" w:pos="766"/>
        </w:tabs>
        <w:ind w:right="240" w:firstLine="640"/>
        <w:jc w:val="left"/>
      </w:pPr>
      <w:r>
        <w:rPr>
          <w:rStyle w:val="11"/>
          <w:color w:val="000000"/>
        </w:rPr>
        <w:t>МДС 81-35.2004 «Методика определения стоимости строительной продукции на территории Российской Федерации»;</w:t>
      </w:r>
    </w:p>
    <w:p w14:paraId="280CBF08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3"/>
        </w:numPr>
        <w:shd w:val="clear" w:color="auto" w:fill="auto"/>
        <w:tabs>
          <w:tab w:val="left" w:pos="766"/>
        </w:tabs>
        <w:ind w:right="1060" w:firstLine="640"/>
        <w:jc w:val="left"/>
      </w:pPr>
      <w:r>
        <w:rPr>
          <w:rStyle w:val="11"/>
          <w:color w:val="000000"/>
        </w:rPr>
        <w:t>МДС 81-33.2004 «Методические указания по определению величины накладных расходов в строительстве»</w:t>
      </w:r>
    </w:p>
    <w:p w14:paraId="0C096C87" w14:textId="77777777" w:rsidR="00A84C2A" w:rsidRDefault="00A84C2A" w:rsidP="00A84C2A">
      <w:pPr>
        <w:pStyle w:val="40"/>
        <w:framePr w:w="9566" w:h="6140" w:hRule="exact" w:wrap="none" w:vAnchor="page" w:hAnchor="page" w:x="1183" w:y="1088"/>
        <w:shd w:val="clear" w:color="auto" w:fill="auto"/>
        <w:spacing w:after="0" w:line="413" w:lineRule="exact"/>
        <w:ind w:left="640"/>
        <w:jc w:val="both"/>
      </w:pPr>
      <w:r>
        <w:rPr>
          <w:rStyle w:val="4"/>
          <w:b/>
          <w:bCs/>
          <w:color w:val="000000"/>
        </w:rPr>
        <w:t>Исходные данные</w:t>
      </w:r>
    </w:p>
    <w:p w14:paraId="6095299E" w14:textId="77777777" w:rsidR="00A84C2A" w:rsidRDefault="00A84C2A" w:rsidP="00A84C2A">
      <w:pPr>
        <w:pStyle w:val="a8"/>
        <w:framePr w:w="9566" w:h="6140" w:hRule="exact" w:wrap="none" w:vAnchor="page" w:hAnchor="page" w:x="1183" w:y="1088"/>
        <w:shd w:val="clear" w:color="auto" w:fill="auto"/>
        <w:ind w:right="240" w:firstLine="640"/>
        <w:jc w:val="left"/>
      </w:pPr>
      <w:r>
        <w:rPr>
          <w:rStyle w:val="11"/>
          <w:color w:val="000000"/>
        </w:rPr>
        <w:t>Исходными данными для разработки схемы теплоснабжения являются сведения:</w:t>
      </w:r>
    </w:p>
    <w:p w14:paraId="556A838A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4"/>
        </w:numPr>
        <w:shd w:val="clear" w:color="auto" w:fill="auto"/>
        <w:tabs>
          <w:tab w:val="left" w:pos="766"/>
        </w:tabs>
        <w:ind w:left="640" w:firstLine="0"/>
      </w:pPr>
      <w:r>
        <w:rPr>
          <w:rStyle w:val="11"/>
          <w:color w:val="000000"/>
        </w:rPr>
        <w:t xml:space="preserve">генеральный план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Яр;</w:t>
      </w:r>
    </w:p>
    <w:p w14:paraId="7245299C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4"/>
        </w:numPr>
        <w:shd w:val="clear" w:color="auto" w:fill="auto"/>
        <w:tabs>
          <w:tab w:val="left" w:pos="766"/>
        </w:tabs>
        <w:ind w:left="640" w:firstLine="0"/>
      </w:pPr>
      <w:r>
        <w:rPr>
          <w:rStyle w:val="11"/>
          <w:color w:val="000000"/>
        </w:rPr>
        <w:t>данные предоставленные организацией МУП «Красноярское ЖКХ»;</w:t>
      </w:r>
    </w:p>
    <w:p w14:paraId="625A35C3" w14:textId="77777777" w:rsidR="00A84C2A" w:rsidRDefault="00A84C2A" w:rsidP="00A84C2A">
      <w:pPr>
        <w:pStyle w:val="a8"/>
        <w:framePr w:w="9566" w:h="6140" w:hRule="exact" w:wrap="none" w:vAnchor="page" w:hAnchor="page" w:x="1183" w:y="1088"/>
        <w:numPr>
          <w:ilvl w:val="0"/>
          <w:numId w:val="4"/>
        </w:numPr>
        <w:shd w:val="clear" w:color="auto" w:fill="auto"/>
        <w:tabs>
          <w:tab w:val="left" w:pos="766"/>
        </w:tabs>
        <w:ind w:left="640" w:firstLine="0"/>
      </w:pPr>
      <w:r>
        <w:rPr>
          <w:rStyle w:val="11"/>
          <w:color w:val="000000"/>
        </w:rPr>
        <w:t>данные предоставленные организацией ОАО «Ростелеком».</w:t>
      </w:r>
    </w:p>
    <w:p w14:paraId="39CD6FDA" w14:textId="77777777" w:rsidR="00A84C2A" w:rsidRDefault="00A84C2A" w:rsidP="00A84C2A">
      <w:pPr>
        <w:pStyle w:val="24"/>
        <w:framePr w:wrap="none" w:vAnchor="page" w:hAnchor="page" w:x="5781" w:y="15555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5</w:t>
      </w:r>
    </w:p>
    <w:p w14:paraId="1948DB4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B103D62" w14:textId="77777777" w:rsidR="00A84C2A" w:rsidRDefault="00A84C2A" w:rsidP="00A84C2A">
      <w:pPr>
        <w:pStyle w:val="40"/>
        <w:framePr w:w="9355" w:h="13717" w:hRule="exact" w:wrap="none" w:vAnchor="page" w:hAnchor="page" w:x="1280" w:y="1079"/>
        <w:shd w:val="clear" w:color="auto" w:fill="auto"/>
        <w:spacing w:after="0" w:line="413" w:lineRule="exact"/>
        <w:ind w:left="4460"/>
        <w:jc w:val="left"/>
      </w:pPr>
      <w:r>
        <w:rPr>
          <w:rStyle w:val="4"/>
          <w:b/>
          <w:bCs/>
          <w:color w:val="000000"/>
        </w:rPr>
        <w:lastRenderedPageBreak/>
        <w:t>Введение</w:t>
      </w:r>
    </w:p>
    <w:p w14:paraId="590F9A3D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Муниципальный район Красноярский расположен в центральной части Самарской области. Общая площадь муниципального образования составляет 2478,9 </w:t>
      </w:r>
      <w:proofErr w:type="spellStart"/>
      <w:r>
        <w:rPr>
          <w:rStyle w:val="11"/>
          <w:color w:val="000000"/>
        </w:rPr>
        <w:t>кв.км</w:t>
      </w:r>
      <w:proofErr w:type="spellEnd"/>
      <w:r>
        <w:rPr>
          <w:rStyle w:val="11"/>
          <w:color w:val="000000"/>
        </w:rPr>
        <w:t xml:space="preserve">. </w:t>
      </w:r>
      <w:proofErr w:type="gramStart"/>
      <w:r>
        <w:rPr>
          <w:rStyle w:val="11"/>
          <w:color w:val="000000"/>
        </w:rPr>
        <w:t xml:space="preserve">На севере Красноярский район граничит с </w:t>
      </w:r>
      <w:proofErr w:type="spellStart"/>
      <w:r>
        <w:rPr>
          <w:rStyle w:val="11"/>
          <w:color w:val="000000"/>
        </w:rPr>
        <w:t>Елховским</w:t>
      </w:r>
      <w:proofErr w:type="spellEnd"/>
      <w:r>
        <w:rPr>
          <w:rStyle w:val="11"/>
          <w:color w:val="000000"/>
        </w:rPr>
        <w:t xml:space="preserve"> районом, на востоке - Сергиевским и </w:t>
      </w:r>
      <w:proofErr w:type="spellStart"/>
      <w:r>
        <w:rPr>
          <w:rStyle w:val="11"/>
          <w:color w:val="000000"/>
        </w:rPr>
        <w:t>Кинель</w:t>
      </w:r>
      <w:proofErr w:type="spellEnd"/>
      <w:r>
        <w:rPr>
          <w:rStyle w:val="11"/>
          <w:color w:val="000000"/>
        </w:rPr>
        <w:t xml:space="preserve">-Черкасским районами, на юге - с Волжским, </w:t>
      </w:r>
      <w:proofErr w:type="spellStart"/>
      <w:r>
        <w:rPr>
          <w:rStyle w:val="11"/>
          <w:color w:val="000000"/>
        </w:rPr>
        <w:t>Кинельским</w:t>
      </w:r>
      <w:proofErr w:type="spellEnd"/>
      <w:r>
        <w:rPr>
          <w:rStyle w:val="11"/>
          <w:color w:val="000000"/>
        </w:rPr>
        <w:t xml:space="preserve"> районами и </w:t>
      </w:r>
      <w:proofErr w:type="spellStart"/>
      <w:r>
        <w:rPr>
          <w:rStyle w:val="11"/>
          <w:color w:val="000000"/>
        </w:rPr>
        <w:t>г.о</w:t>
      </w:r>
      <w:proofErr w:type="spellEnd"/>
      <w:r>
        <w:rPr>
          <w:rStyle w:val="11"/>
          <w:color w:val="000000"/>
        </w:rPr>
        <w:t>. Самара, на западе - со Ставропольским районом Самарской области.</w:t>
      </w:r>
      <w:proofErr w:type="gramEnd"/>
    </w:p>
    <w:p w14:paraId="469CF47F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right="20" w:firstLine="720"/>
      </w:pPr>
      <w:r>
        <w:rPr>
          <w:rStyle w:val="11"/>
          <w:color w:val="000000"/>
        </w:rPr>
        <w:t>Сельское поселение Красный Яр расположено в юго-западной части муниципального района Красноярский Самарской области.</w:t>
      </w:r>
    </w:p>
    <w:p w14:paraId="0E5C79EA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tabs>
          <w:tab w:val="right" w:pos="9380"/>
        </w:tabs>
        <w:ind w:left="20" w:right="20" w:firstLine="720"/>
      </w:pPr>
      <w:r>
        <w:rPr>
          <w:rStyle w:val="11"/>
          <w:color w:val="000000"/>
        </w:rPr>
        <w:t xml:space="preserve">Согласно закону Самарской области «Об образовании городских и сельских поселений в пределах муниципального района </w:t>
      </w:r>
      <w:proofErr w:type="gramStart"/>
      <w:r>
        <w:rPr>
          <w:rStyle w:val="11"/>
          <w:color w:val="000000"/>
        </w:rPr>
        <w:t>Красноярский</w:t>
      </w:r>
      <w:proofErr w:type="gramEnd"/>
      <w:r>
        <w:rPr>
          <w:rStyle w:val="11"/>
          <w:color w:val="000000"/>
        </w:rPr>
        <w:t xml:space="preserve"> Самарской области, наделении их соответствующим статусом и установлении их границ» от 25.02.2005 № 47-ГД и в соответствии с </w:t>
      </w:r>
      <w:proofErr w:type="spellStart"/>
      <w:r>
        <w:rPr>
          <w:rStyle w:val="11"/>
          <w:color w:val="000000"/>
        </w:rPr>
        <w:t>внесенными</w:t>
      </w:r>
      <w:proofErr w:type="spellEnd"/>
      <w:r>
        <w:rPr>
          <w:rStyle w:val="11"/>
          <w:color w:val="000000"/>
        </w:rPr>
        <w:t xml:space="preserve"> изменениями по</w:t>
      </w:r>
      <w:r>
        <w:rPr>
          <w:rStyle w:val="11"/>
          <w:color w:val="000000"/>
        </w:rPr>
        <w:tab/>
        <w:t>границам</w:t>
      </w:r>
    </w:p>
    <w:p w14:paraId="0CBDCE51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tabs>
          <w:tab w:val="right" w:pos="9380"/>
        </w:tabs>
        <w:ind w:left="20" w:firstLine="0"/>
      </w:pPr>
      <w:r>
        <w:rPr>
          <w:rStyle w:val="11"/>
          <w:color w:val="000000"/>
        </w:rPr>
        <w:t>муниципальных образований Самарской области, установленные</w:t>
      </w:r>
      <w:r>
        <w:rPr>
          <w:rStyle w:val="11"/>
          <w:color w:val="000000"/>
        </w:rPr>
        <w:tab/>
        <w:t>Законом</w:t>
      </w:r>
    </w:p>
    <w:p w14:paraId="68A0B7C4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tabs>
          <w:tab w:val="left" w:pos="4482"/>
        </w:tabs>
        <w:ind w:left="20" w:firstLine="0"/>
      </w:pPr>
      <w:r>
        <w:rPr>
          <w:rStyle w:val="11"/>
          <w:color w:val="000000"/>
        </w:rPr>
        <w:t>Самарской области от 11.10.2010</w:t>
      </w:r>
      <w:r>
        <w:rPr>
          <w:rStyle w:val="11"/>
          <w:color w:val="000000"/>
        </w:rPr>
        <w:tab/>
        <w:t xml:space="preserve">№106-ГД «О внесении изменений </w:t>
      </w:r>
      <w:proofErr w:type="gramStart"/>
      <w:r>
        <w:rPr>
          <w:rStyle w:val="11"/>
          <w:color w:val="000000"/>
        </w:rPr>
        <w:t>в</w:t>
      </w:r>
      <w:proofErr w:type="gramEnd"/>
    </w:p>
    <w:p w14:paraId="78B6B8D6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tabs>
          <w:tab w:val="right" w:pos="9380"/>
        </w:tabs>
        <w:ind w:left="20" w:firstLine="0"/>
      </w:pPr>
      <w:r>
        <w:rPr>
          <w:rStyle w:val="11"/>
          <w:color w:val="000000"/>
        </w:rPr>
        <w:t>законодательные акты Самарской области, устанавливающие</w:t>
      </w:r>
      <w:r>
        <w:rPr>
          <w:rStyle w:val="11"/>
          <w:color w:val="000000"/>
        </w:rPr>
        <w:tab/>
        <w:t>границы</w:t>
      </w:r>
    </w:p>
    <w:p w14:paraId="14DDD365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tabs>
          <w:tab w:val="right" w:pos="9380"/>
        </w:tabs>
        <w:ind w:left="20" w:firstLine="0"/>
      </w:pPr>
      <w:r>
        <w:rPr>
          <w:rStyle w:val="11"/>
          <w:color w:val="000000"/>
        </w:rPr>
        <w:t>муниципальных образований Самарской области», установлены</w:t>
      </w:r>
      <w:r>
        <w:rPr>
          <w:rStyle w:val="11"/>
          <w:color w:val="000000"/>
        </w:rPr>
        <w:tab/>
        <w:t>границы</w:t>
      </w:r>
    </w:p>
    <w:p w14:paraId="1D0381AA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firstLine="0"/>
      </w:pPr>
      <w:r>
        <w:rPr>
          <w:rStyle w:val="11"/>
          <w:color w:val="000000"/>
        </w:rPr>
        <w:t>сельского поселения Красный Яр.</w:t>
      </w:r>
    </w:p>
    <w:p w14:paraId="2A922489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right="20" w:firstLine="720"/>
      </w:pPr>
      <w:r>
        <w:rPr>
          <w:rStyle w:val="11"/>
          <w:color w:val="000000"/>
        </w:rPr>
        <w:t>Общая площадь сельского поселения Красный Яр в установленных границах составляет 32450 га.</w:t>
      </w:r>
    </w:p>
    <w:p w14:paraId="43906413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firstLine="720"/>
      </w:pPr>
      <w:r>
        <w:rPr>
          <w:rStyle w:val="11"/>
          <w:color w:val="000000"/>
        </w:rPr>
        <w:t>Сельское поселение Красный Яр граничит:</w:t>
      </w:r>
    </w:p>
    <w:p w14:paraId="155C119C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firstLine="720"/>
      </w:pPr>
      <w:r>
        <w:rPr>
          <w:rStyle w:val="11"/>
          <w:color w:val="000000"/>
        </w:rPr>
        <w:t xml:space="preserve">с сельским поселением </w:t>
      </w:r>
      <w:proofErr w:type="spellStart"/>
      <w:r>
        <w:rPr>
          <w:rStyle w:val="11"/>
          <w:color w:val="000000"/>
        </w:rPr>
        <w:t>Шилан</w:t>
      </w:r>
      <w:proofErr w:type="spellEnd"/>
      <w:r>
        <w:rPr>
          <w:rStyle w:val="11"/>
          <w:color w:val="000000"/>
        </w:rPr>
        <w:t xml:space="preserve"> муниципального района </w:t>
      </w:r>
      <w:proofErr w:type="gramStart"/>
      <w:r>
        <w:rPr>
          <w:rStyle w:val="11"/>
          <w:color w:val="000000"/>
        </w:rPr>
        <w:t>Красноярский</w:t>
      </w:r>
      <w:proofErr w:type="gramEnd"/>
      <w:r>
        <w:rPr>
          <w:rStyle w:val="11"/>
          <w:color w:val="000000"/>
        </w:rPr>
        <w:t>;</w:t>
      </w:r>
    </w:p>
    <w:p w14:paraId="081C45F2" w14:textId="77777777" w:rsidR="00A84C2A" w:rsidRDefault="00A84C2A" w:rsidP="00A84C2A">
      <w:pPr>
        <w:pStyle w:val="a8"/>
        <w:framePr w:w="9355" w:h="13717" w:hRule="exact" w:wrap="none" w:vAnchor="page" w:hAnchor="page" w:x="1280" w:y="1079"/>
        <w:numPr>
          <w:ilvl w:val="0"/>
          <w:numId w:val="4"/>
        </w:numPr>
        <w:shd w:val="clear" w:color="auto" w:fill="auto"/>
        <w:tabs>
          <w:tab w:val="left" w:pos="1098"/>
          <w:tab w:val="right" w:pos="2655"/>
          <w:tab w:val="right" w:pos="4302"/>
          <w:tab w:val="left" w:pos="4482"/>
          <w:tab w:val="right" w:pos="8391"/>
          <w:tab w:val="right" w:pos="9380"/>
        </w:tabs>
        <w:ind w:left="20" w:firstLine="720"/>
      </w:pPr>
      <w:r>
        <w:rPr>
          <w:rStyle w:val="11"/>
          <w:color w:val="000000"/>
        </w:rPr>
        <w:t>с</w:t>
      </w:r>
      <w:r>
        <w:rPr>
          <w:rStyle w:val="11"/>
          <w:color w:val="000000"/>
        </w:rPr>
        <w:tab/>
        <w:t>сельским</w:t>
      </w:r>
      <w:r>
        <w:rPr>
          <w:rStyle w:val="11"/>
          <w:color w:val="000000"/>
        </w:rPr>
        <w:tab/>
        <w:t>поселением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Хорошенькое</w:t>
      </w:r>
      <w:proofErr w:type="gramEnd"/>
      <w:r>
        <w:rPr>
          <w:rStyle w:val="11"/>
          <w:color w:val="000000"/>
        </w:rPr>
        <w:tab/>
        <w:t>муниципального</w:t>
      </w:r>
      <w:r>
        <w:rPr>
          <w:rStyle w:val="11"/>
          <w:color w:val="000000"/>
        </w:rPr>
        <w:tab/>
        <w:t>района</w:t>
      </w:r>
    </w:p>
    <w:p w14:paraId="3FB41833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firstLine="0"/>
      </w:pPr>
      <w:r>
        <w:rPr>
          <w:rStyle w:val="11"/>
          <w:color w:val="000000"/>
        </w:rPr>
        <w:t>Красноярский;</w:t>
      </w:r>
    </w:p>
    <w:p w14:paraId="7B113AB5" w14:textId="77777777" w:rsidR="00A84C2A" w:rsidRDefault="00A84C2A" w:rsidP="00A84C2A">
      <w:pPr>
        <w:pStyle w:val="a8"/>
        <w:framePr w:w="9355" w:h="13717" w:hRule="exact" w:wrap="none" w:vAnchor="page" w:hAnchor="page" w:x="1280" w:y="1079"/>
        <w:numPr>
          <w:ilvl w:val="0"/>
          <w:numId w:val="4"/>
        </w:numPr>
        <w:shd w:val="clear" w:color="auto" w:fill="auto"/>
        <w:tabs>
          <w:tab w:val="left" w:pos="1098"/>
        </w:tabs>
        <w:ind w:left="20" w:right="20" w:firstLine="720"/>
      </w:pPr>
      <w:r>
        <w:rPr>
          <w:rStyle w:val="11"/>
          <w:color w:val="000000"/>
        </w:rPr>
        <w:t xml:space="preserve">с сельским поселением Светлое Поле муниципального района </w:t>
      </w:r>
      <w:proofErr w:type="gramStart"/>
      <w:r>
        <w:rPr>
          <w:rStyle w:val="11"/>
          <w:color w:val="000000"/>
        </w:rPr>
        <w:t>Красноярский</w:t>
      </w:r>
      <w:proofErr w:type="gramEnd"/>
      <w:r>
        <w:rPr>
          <w:rStyle w:val="11"/>
          <w:color w:val="000000"/>
        </w:rPr>
        <w:t>;</w:t>
      </w:r>
    </w:p>
    <w:p w14:paraId="5F063E51" w14:textId="77777777" w:rsidR="00A84C2A" w:rsidRDefault="00A84C2A" w:rsidP="00A84C2A">
      <w:pPr>
        <w:pStyle w:val="a8"/>
        <w:framePr w:w="9355" w:h="13717" w:hRule="exact" w:wrap="none" w:vAnchor="page" w:hAnchor="page" w:x="1280" w:y="1079"/>
        <w:numPr>
          <w:ilvl w:val="0"/>
          <w:numId w:val="4"/>
        </w:numPr>
        <w:shd w:val="clear" w:color="auto" w:fill="auto"/>
        <w:tabs>
          <w:tab w:val="left" w:pos="1098"/>
        </w:tabs>
        <w:ind w:left="20" w:right="20" w:firstLine="720"/>
      </w:pPr>
      <w:r>
        <w:rPr>
          <w:rStyle w:val="11"/>
          <w:color w:val="000000"/>
        </w:rPr>
        <w:t xml:space="preserve">с сельским поселением Большая Каменка муниципального района </w:t>
      </w:r>
      <w:proofErr w:type="gramStart"/>
      <w:r>
        <w:rPr>
          <w:rStyle w:val="11"/>
          <w:color w:val="000000"/>
        </w:rPr>
        <w:t>Красноярский</w:t>
      </w:r>
      <w:proofErr w:type="gramEnd"/>
      <w:r>
        <w:rPr>
          <w:rStyle w:val="11"/>
          <w:color w:val="000000"/>
        </w:rPr>
        <w:t>;</w:t>
      </w:r>
    </w:p>
    <w:p w14:paraId="0D91A057" w14:textId="77777777" w:rsidR="00A84C2A" w:rsidRDefault="00A84C2A" w:rsidP="00A84C2A">
      <w:pPr>
        <w:pStyle w:val="a8"/>
        <w:framePr w:w="9355" w:h="13717" w:hRule="exact" w:wrap="none" w:vAnchor="page" w:hAnchor="page" w:x="1280" w:y="1079"/>
        <w:numPr>
          <w:ilvl w:val="0"/>
          <w:numId w:val="4"/>
        </w:numPr>
        <w:shd w:val="clear" w:color="auto" w:fill="auto"/>
        <w:tabs>
          <w:tab w:val="left" w:pos="1098"/>
          <w:tab w:val="right" w:pos="2655"/>
          <w:tab w:val="right" w:pos="4302"/>
          <w:tab w:val="left" w:pos="4482"/>
          <w:tab w:val="right" w:pos="8391"/>
          <w:tab w:val="right" w:pos="9380"/>
        </w:tabs>
        <w:ind w:left="20" w:firstLine="720"/>
      </w:pPr>
      <w:r>
        <w:rPr>
          <w:rStyle w:val="11"/>
          <w:color w:val="000000"/>
        </w:rPr>
        <w:t>с</w:t>
      </w:r>
      <w:r>
        <w:rPr>
          <w:rStyle w:val="11"/>
          <w:color w:val="000000"/>
        </w:rPr>
        <w:tab/>
        <w:t>сельским</w:t>
      </w:r>
      <w:r>
        <w:rPr>
          <w:rStyle w:val="11"/>
          <w:color w:val="000000"/>
        </w:rPr>
        <w:tab/>
        <w:t>поселением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Коммунарский</w:t>
      </w:r>
      <w:proofErr w:type="gramEnd"/>
      <w:r>
        <w:rPr>
          <w:rStyle w:val="11"/>
          <w:color w:val="000000"/>
        </w:rPr>
        <w:tab/>
        <w:t>муниципального</w:t>
      </w:r>
      <w:r>
        <w:rPr>
          <w:rStyle w:val="11"/>
          <w:color w:val="000000"/>
        </w:rPr>
        <w:tab/>
        <w:t>района</w:t>
      </w:r>
    </w:p>
    <w:p w14:paraId="26C0E733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firstLine="0"/>
      </w:pPr>
      <w:r>
        <w:rPr>
          <w:rStyle w:val="11"/>
          <w:color w:val="000000"/>
        </w:rPr>
        <w:t>Красноярский;</w:t>
      </w:r>
    </w:p>
    <w:p w14:paraId="51724ED7" w14:textId="77777777" w:rsidR="00A84C2A" w:rsidRDefault="00A84C2A" w:rsidP="00A84C2A">
      <w:pPr>
        <w:pStyle w:val="a8"/>
        <w:framePr w:w="9355" w:h="13717" w:hRule="exact" w:wrap="none" w:vAnchor="page" w:hAnchor="page" w:x="1280" w:y="1079"/>
        <w:numPr>
          <w:ilvl w:val="0"/>
          <w:numId w:val="4"/>
        </w:numPr>
        <w:shd w:val="clear" w:color="auto" w:fill="auto"/>
        <w:tabs>
          <w:tab w:val="left" w:pos="1098"/>
          <w:tab w:val="right" w:pos="2655"/>
          <w:tab w:val="right" w:pos="4302"/>
          <w:tab w:val="left" w:pos="4482"/>
          <w:tab w:val="right" w:pos="8391"/>
          <w:tab w:val="right" w:pos="9380"/>
        </w:tabs>
        <w:ind w:left="20" w:firstLine="720"/>
      </w:pPr>
      <w:r>
        <w:rPr>
          <w:rStyle w:val="11"/>
          <w:color w:val="000000"/>
        </w:rPr>
        <w:t>с</w:t>
      </w:r>
      <w:r>
        <w:rPr>
          <w:rStyle w:val="11"/>
          <w:color w:val="000000"/>
        </w:rPr>
        <w:tab/>
        <w:t>городским</w:t>
      </w:r>
      <w:r>
        <w:rPr>
          <w:rStyle w:val="11"/>
          <w:color w:val="000000"/>
        </w:rPr>
        <w:tab/>
        <w:t>поселением</w:t>
      </w:r>
      <w:r>
        <w:rPr>
          <w:rStyle w:val="11"/>
          <w:color w:val="000000"/>
        </w:rPr>
        <w:tab/>
        <w:t>Новосемейкино</w:t>
      </w:r>
      <w:r>
        <w:rPr>
          <w:rStyle w:val="11"/>
          <w:color w:val="000000"/>
        </w:rPr>
        <w:tab/>
        <w:t>муниципального</w:t>
      </w:r>
      <w:r>
        <w:rPr>
          <w:rStyle w:val="11"/>
          <w:color w:val="000000"/>
        </w:rPr>
        <w:tab/>
        <w:t>района</w:t>
      </w:r>
    </w:p>
    <w:p w14:paraId="29477A9A" w14:textId="77777777" w:rsidR="00A84C2A" w:rsidRDefault="00A84C2A" w:rsidP="00A84C2A">
      <w:pPr>
        <w:pStyle w:val="a8"/>
        <w:framePr w:w="9355" w:h="13717" w:hRule="exact" w:wrap="none" w:vAnchor="page" w:hAnchor="page" w:x="1280" w:y="1079"/>
        <w:shd w:val="clear" w:color="auto" w:fill="auto"/>
        <w:ind w:left="20" w:firstLine="0"/>
      </w:pPr>
      <w:r>
        <w:rPr>
          <w:rStyle w:val="11"/>
          <w:color w:val="000000"/>
        </w:rPr>
        <w:t>Красноярский;</w:t>
      </w:r>
    </w:p>
    <w:p w14:paraId="36374062" w14:textId="77777777" w:rsidR="00A84C2A" w:rsidRDefault="00A84C2A" w:rsidP="00A84C2A">
      <w:pPr>
        <w:pStyle w:val="a8"/>
        <w:framePr w:w="9355" w:h="13717" w:hRule="exact" w:wrap="none" w:vAnchor="page" w:hAnchor="page" w:x="1280" w:y="1079"/>
        <w:numPr>
          <w:ilvl w:val="0"/>
          <w:numId w:val="4"/>
        </w:numPr>
        <w:shd w:val="clear" w:color="auto" w:fill="auto"/>
        <w:tabs>
          <w:tab w:val="left" w:pos="884"/>
        </w:tabs>
        <w:ind w:left="20" w:firstLine="720"/>
      </w:pPr>
      <w:r>
        <w:rPr>
          <w:rStyle w:val="11"/>
          <w:color w:val="000000"/>
        </w:rPr>
        <w:t xml:space="preserve">с сельским поселением </w:t>
      </w:r>
      <w:proofErr w:type="spellStart"/>
      <w:r>
        <w:rPr>
          <w:rStyle w:val="11"/>
          <w:color w:val="000000"/>
        </w:rPr>
        <w:t>Чубовка</w:t>
      </w:r>
      <w:proofErr w:type="spellEnd"/>
      <w:r>
        <w:rPr>
          <w:rStyle w:val="11"/>
          <w:color w:val="000000"/>
        </w:rPr>
        <w:t xml:space="preserve"> муниципального района </w:t>
      </w:r>
      <w:proofErr w:type="gramStart"/>
      <w:r>
        <w:rPr>
          <w:rStyle w:val="11"/>
          <w:color w:val="000000"/>
        </w:rPr>
        <w:t>Волжский</w:t>
      </w:r>
      <w:proofErr w:type="gramEnd"/>
      <w:r>
        <w:rPr>
          <w:rStyle w:val="11"/>
          <w:color w:val="000000"/>
        </w:rPr>
        <w:t>.</w:t>
      </w:r>
    </w:p>
    <w:p w14:paraId="00ADD2A9" w14:textId="77777777" w:rsidR="00A84C2A" w:rsidRDefault="00A84C2A" w:rsidP="00A84C2A">
      <w:pPr>
        <w:pStyle w:val="24"/>
        <w:framePr w:wrap="none" w:vAnchor="page" w:hAnchor="page" w:x="5879" w:y="15669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6</w:t>
      </w:r>
    </w:p>
    <w:p w14:paraId="277755D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8240427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lastRenderedPageBreak/>
        <w:t>Административным центром сельского поселения Красный Яр является село Красный Яр. Расстояние от областного центра - г. Самары - 40 км.</w:t>
      </w:r>
    </w:p>
    <w:p w14:paraId="08C00741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>Численность населения сельского поселения Красный Яр по состоянию на 01.01.2011 г. составляет 10,743 тыс. чел.</w:t>
      </w:r>
    </w:p>
    <w:p w14:paraId="49E2F17D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 xml:space="preserve">Разработка генерального плана сельского поселения Красный Яр выполнялась 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сложившейся планировочной структуры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пунктов, наличия свободных территорий пригодных для градостроительного освоения, внешних и внутренних транспортных связей, инженерного промышленного и социального потенциала территории, с использованием варианта открытой планировочной структуры с квартальной системой застройки.</w:t>
      </w:r>
    </w:p>
    <w:p w14:paraId="22571254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 xml:space="preserve">Планировочная структура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пунктов сельского поселения Красный Яр подчинена особенностям рельефа, гидрографической ситуации, расположением лесных кварталов Красноярского лесничества.</w:t>
      </w:r>
    </w:p>
    <w:p w14:paraId="0166EE72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>Главный въезд в сельское поселение Красный Яр осуществляется с восточной стороны по автомобильной дороге федерального значения «Урал» (М- 5).</w:t>
      </w:r>
    </w:p>
    <w:p w14:paraId="64D63B4B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>В центральной части сельского поселения Красный Яр на левом берегу реки Сок расположен административный центр - село Красный Яр - с численностью населения 10743 чел.</w:t>
      </w:r>
    </w:p>
    <w:p w14:paraId="09AD88B6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>Село вытянулось с севера на юг вдоль р. Сок. Рельеф территории с. Красный Яр сложный, изрезан лощинами и оврагами, с общим уклоном в сторону реки Сок.</w:t>
      </w:r>
    </w:p>
    <w:p w14:paraId="6162729A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>Автодорога общего пользования местного значения делит село на северную и южную части села.</w:t>
      </w:r>
    </w:p>
    <w:p w14:paraId="18D35889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 xml:space="preserve">Планировочная структура села имеет </w:t>
      </w:r>
      <w:proofErr w:type="spellStart"/>
      <w:r>
        <w:rPr>
          <w:rStyle w:val="11"/>
          <w:color w:val="000000"/>
        </w:rPr>
        <w:t>четкую</w:t>
      </w:r>
      <w:proofErr w:type="spellEnd"/>
      <w:r>
        <w:rPr>
          <w:rStyle w:val="11"/>
          <w:color w:val="000000"/>
        </w:rPr>
        <w:t xml:space="preserve"> сетку улиц, </w:t>
      </w:r>
      <w:proofErr w:type="spellStart"/>
      <w:r>
        <w:rPr>
          <w:rStyle w:val="11"/>
          <w:color w:val="000000"/>
        </w:rPr>
        <w:t>протрассированных</w:t>
      </w:r>
      <w:proofErr w:type="spellEnd"/>
      <w:r>
        <w:rPr>
          <w:rStyle w:val="11"/>
          <w:color w:val="000000"/>
        </w:rPr>
        <w:t xml:space="preserve"> в </w:t>
      </w:r>
      <w:proofErr w:type="spellStart"/>
      <w:r>
        <w:rPr>
          <w:rStyle w:val="11"/>
          <w:color w:val="000000"/>
        </w:rPr>
        <w:t>меридиальном</w:t>
      </w:r>
      <w:proofErr w:type="spellEnd"/>
      <w:r>
        <w:rPr>
          <w:rStyle w:val="11"/>
          <w:color w:val="000000"/>
        </w:rPr>
        <w:t xml:space="preserve"> и </w:t>
      </w:r>
      <w:proofErr w:type="gramStart"/>
      <w:r>
        <w:rPr>
          <w:rStyle w:val="11"/>
          <w:color w:val="000000"/>
        </w:rPr>
        <w:t>широтном</w:t>
      </w:r>
      <w:proofErr w:type="gramEnd"/>
      <w:r>
        <w:rPr>
          <w:rStyle w:val="11"/>
          <w:color w:val="000000"/>
        </w:rPr>
        <w:t xml:space="preserve"> направлениях, определяющих квартальную застройку.</w:t>
      </w:r>
    </w:p>
    <w:p w14:paraId="7EF84A65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 xml:space="preserve">Общественный центр расположен в центре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 по ул. </w:t>
      </w:r>
      <w:proofErr w:type="gramStart"/>
      <w:r>
        <w:rPr>
          <w:rStyle w:val="11"/>
          <w:color w:val="000000"/>
        </w:rPr>
        <w:t>Комсомольской</w:t>
      </w:r>
      <w:proofErr w:type="gramEnd"/>
      <w:r>
        <w:rPr>
          <w:rStyle w:val="11"/>
          <w:color w:val="000000"/>
        </w:rPr>
        <w:t xml:space="preserve"> и имеет компактную композицию.</w:t>
      </w:r>
    </w:p>
    <w:p w14:paraId="164B019A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>Жилая застройка представлена многоквартирными (2-х - 4-х этажными) и индивидуальными жилыми домами (1-2</w:t>
      </w:r>
      <w:r>
        <w:rPr>
          <w:rStyle w:val="11"/>
          <w:color w:val="000000"/>
          <w:vertAlign w:val="superscript"/>
        </w:rPr>
        <w:t>х</w:t>
      </w:r>
      <w:r>
        <w:rPr>
          <w:rStyle w:val="11"/>
          <w:color w:val="000000"/>
        </w:rPr>
        <w:t xml:space="preserve"> этажными) с приусадебными участками.</w:t>
      </w:r>
    </w:p>
    <w:p w14:paraId="56891CA1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</w:pPr>
      <w:r>
        <w:rPr>
          <w:rStyle w:val="11"/>
          <w:color w:val="000000"/>
        </w:rPr>
        <w:t xml:space="preserve">Производственная и коммунально-складская зона расположены в границах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пункта: в северо-восточной и южной частях села.</w:t>
      </w:r>
    </w:p>
    <w:p w14:paraId="651C225B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firstLine="720"/>
      </w:pPr>
      <w:r>
        <w:rPr>
          <w:rStyle w:val="11"/>
          <w:color w:val="000000"/>
        </w:rPr>
        <w:t>В юго-западной части поселения к югу от административного центра</w:t>
      </w:r>
    </w:p>
    <w:p w14:paraId="035EDD0C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firstLine="0"/>
        <w:jc w:val="left"/>
      </w:pPr>
      <w:r>
        <w:rPr>
          <w:rStyle w:val="11"/>
          <w:color w:val="000000"/>
        </w:rPr>
        <w:t>расположено село Белозерки - с численностью населения 1472 чел.</w:t>
      </w:r>
    </w:p>
    <w:p w14:paraId="6952BC9F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spacing w:line="220" w:lineRule="exact"/>
        <w:ind w:left="40" w:firstLine="0"/>
        <w:jc w:val="center"/>
      </w:pPr>
      <w:r>
        <w:rPr>
          <w:rStyle w:val="11"/>
          <w:color w:val="000000"/>
        </w:rPr>
        <w:t>7</w:t>
      </w:r>
    </w:p>
    <w:p w14:paraId="261B007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4EECEB7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lastRenderedPageBreak/>
        <w:t>Село расположено в долине реки Сок, вдоль автомобильной дороги федерального значения М-5 «Урал». Планировочная структура села характеризуется прямоугольной сеткой улиц.</w:t>
      </w:r>
    </w:p>
    <w:p w14:paraId="087D46BC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Общественный центр расположен в центральной части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 по ул. Дзержинского. Жилая застройка представлена многоквартирными (2-х - 4-х этажными) и индивидуальными жилыми домами (1-2</w:t>
      </w:r>
      <w:r>
        <w:rPr>
          <w:rStyle w:val="11"/>
          <w:color w:val="000000"/>
          <w:vertAlign w:val="superscript"/>
        </w:rPr>
        <w:t>х</w:t>
      </w:r>
      <w:r>
        <w:rPr>
          <w:rStyle w:val="11"/>
          <w:color w:val="000000"/>
        </w:rPr>
        <w:t xml:space="preserve"> этажными) с приусадебными участками.</w:t>
      </w:r>
    </w:p>
    <w:p w14:paraId="490F3E56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Производственная и коммунально-складская зоны расположены в границах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 в южной части.</w:t>
      </w:r>
    </w:p>
    <w:p w14:paraId="68D7513E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На берегах р. Сок расположены населённые пункты - посёлок </w:t>
      </w:r>
      <w:proofErr w:type="spellStart"/>
      <w:r>
        <w:rPr>
          <w:rStyle w:val="11"/>
          <w:color w:val="000000"/>
        </w:rPr>
        <w:t>Линевый</w:t>
      </w:r>
      <w:proofErr w:type="spellEnd"/>
      <w:r>
        <w:rPr>
          <w:rStyle w:val="11"/>
          <w:color w:val="000000"/>
        </w:rPr>
        <w:t xml:space="preserve"> с численностью населения 43 чел., посёлок Угловой (471 чел.), деревня Верхняя Солонцовка (13 чел.), село Нижняя Солонцовка (10 чел.), деревня Трухмянка (3 чел.).</w:t>
      </w:r>
    </w:p>
    <w:p w14:paraId="275495DC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>Посёлок Угловой. Жилая застройка представлена индивидуальными жилыми домами (1-2</w:t>
      </w:r>
      <w:r>
        <w:rPr>
          <w:rStyle w:val="11"/>
          <w:color w:val="000000"/>
          <w:vertAlign w:val="superscript"/>
        </w:rPr>
        <w:t>х</w:t>
      </w:r>
      <w:r>
        <w:rPr>
          <w:rStyle w:val="11"/>
          <w:color w:val="000000"/>
        </w:rPr>
        <w:t xml:space="preserve"> этажными) с приусадебными участками. Производственная и коммунально-складская зоны расположены за границей п. Угловой к югу, северо-востоку и востоку от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пункта. На территории производственной зоны расположены не действующие МТФ, МТС, элеватор, зерносклад.</w:t>
      </w:r>
    </w:p>
    <w:p w14:paraId="7305E6B2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Посёлок Кондурчинский (46 чел.) расположен на левом берегу реки </w:t>
      </w:r>
      <w:proofErr w:type="spellStart"/>
      <w:r>
        <w:rPr>
          <w:rStyle w:val="11"/>
          <w:color w:val="000000"/>
        </w:rPr>
        <w:t>Кондурча</w:t>
      </w:r>
      <w:proofErr w:type="spellEnd"/>
      <w:r>
        <w:rPr>
          <w:rStyle w:val="11"/>
          <w:color w:val="000000"/>
        </w:rPr>
        <w:t xml:space="preserve">, в 7 км </w:t>
      </w:r>
      <w:proofErr w:type="gramStart"/>
      <w:r>
        <w:rPr>
          <w:rStyle w:val="11"/>
          <w:color w:val="000000"/>
        </w:rPr>
        <w:t>от</w:t>
      </w:r>
      <w:proofErr w:type="gramEnd"/>
      <w:r>
        <w:rPr>
          <w:rStyle w:val="11"/>
          <w:color w:val="000000"/>
        </w:rPr>
        <w:t xml:space="preserve"> с. Красный Яр. </w:t>
      </w:r>
      <w:proofErr w:type="spellStart"/>
      <w:r>
        <w:rPr>
          <w:rStyle w:val="11"/>
          <w:color w:val="000000"/>
        </w:rPr>
        <w:t>Населенный</w:t>
      </w:r>
      <w:proofErr w:type="spellEnd"/>
      <w:r>
        <w:rPr>
          <w:rStyle w:val="11"/>
          <w:color w:val="000000"/>
        </w:rPr>
        <w:t xml:space="preserve"> пункт связан с административным центром дорогой с асфальтовым покрытием, которая проходит через </w:t>
      </w:r>
      <w:proofErr w:type="spellStart"/>
      <w:r>
        <w:rPr>
          <w:rStyle w:val="11"/>
          <w:color w:val="000000"/>
        </w:rPr>
        <w:t>населенный</w:t>
      </w:r>
      <w:proofErr w:type="spellEnd"/>
      <w:r>
        <w:rPr>
          <w:rStyle w:val="11"/>
          <w:color w:val="000000"/>
        </w:rPr>
        <w:t xml:space="preserve"> пункт в северной его части. Жилая застройка представлена индивидуальными жилыми домами (1-2</w:t>
      </w:r>
      <w:r>
        <w:rPr>
          <w:rStyle w:val="11"/>
          <w:color w:val="000000"/>
          <w:vertAlign w:val="superscript"/>
        </w:rPr>
        <w:t>х</w:t>
      </w:r>
      <w:r>
        <w:rPr>
          <w:rStyle w:val="11"/>
          <w:color w:val="000000"/>
        </w:rPr>
        <w:t xml:space="preserve"> этажными) с приусадебными участками.</w:t>
      </w:r>
    </w:p>
    <w:p w14:paraId="44702955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Посёлок Кириллинский (13 чел.) расположен на левом берегу реки </w:t>
      </w:r>
      <w:proofErr w:type="spellStart"/>
      <w:r>
        <w:rPr>
          <w:rStyle w:val="11"/>
          <w:color w:val="000000"/>
        </w:rPr>
        <w:t>Кондурча</w:t>
      </w:r>
      <w:proofErr w:type="spellEnd"/>
      <w:r>
        <w:rPr>
          <w:rStyle w:val="11"/>
          <w:color w:val="000000"/>
        </w:rPr>
        <w:t>.</w:t>
      </w:r>
    </w:p>
    <w:p w14:paraId="1DEE86A9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>Жилая застройка представлена индивидуальными жилыми домами (1-2</w:t>
      </w:r>
      <w:r>
        <w:rPr>
          <w:rStyle w:val="11"/>
          <w:color w:val="000000"/>
          <w:vertAlign w:val="superscript"/>
        </w:rPr>
        <w:t>х</w:t>
      </w:r>
      <w:r>
        <w:rPr>
          <w:rStyle w:val="11"/>
          <w:color w:val="000000"/>
        </w:rPr>
        <w:t xml:space="preserve"> этажными) с приусадебными участками. Производственной и </w:t>
      </w:r>
      <w:proofErr w:type="spellStart"/>
      <w:r>
        <w:rPr>
          <w:rStyle w:val="11"/>
          <w:color w:val="000000"/>
        </w:rPr>
        <w:t>коммунально</w:t>
      </w:r>
      <w:r>
        <w:rPr>
          <w:rStyle w:val="11"/>
          <w:color w:val="000000"/>
        </w:rPr>
        <w:softHyphen/>
        <w:t>складской</w:t>
      </w:r>
      <w:proofErr w:type="spellEnd"/>
      <w:r>
        <w:rPr>
          <w:rStyle w:val="11"/>
          <w:color w:val="000000"/>
        </w:rPr>
        <w:t xml:space="preserve"> зоны на территории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 нет. К северной границе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 примыкает СДТ «Металлург».</w:t>
      </w:r>
    </w:p>
    <w:p w14:paraId="62B0C0A2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Село </w:t>
      </w:r>
      <w:proofErr w:type="gramStart"/>
      <w:r>
        <w:rPr>
          <w:rStyle w:val="11"/>
          <w:color w:val="000000"/>
        </w:rPr>
        <w:t>Нижняя</w:t>
      </w:r>
      <w:proofErr w:type="gramEnd"/>
      <w:r>
        <w:rPr>
          <w:rStyle w:val="11"/>
          <w:color w:val="000000"/>
        </w:rPr>
        <w:t xml:space="preserve"> Солонцовка. Застройка преимущественно 2-х этажная, коттеджного типа, каменная, имеются отдельные деревянные строения.</w:t>
      </w:r>
    </w:p>
    <w:p w14:paraId="31DAEC61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В юго-восточной части поселения расположены населённые пункты - посёлок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 xml:space="preserve"> (46 чел.) и посёлок Водный (7 чел.).</w:t>
      </w:r>
    </w:p>
    <w:p w14:paraId="36AB23CC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ind w:left="20" w:right="20" w:firstLine="720"/>
      </w:pPr>
      <w:r>
        <w:rPr>
          <w:rStyle w:val="11"/>
          <w:color w:val="000000"/>
        </w:rPr>
        <w:t>В центральной части поселения севернее р. Сок расположен посёлок Кочкари с численностью населения 28 чел.</w:t>
      </w:r>
    </w:p>
    <w:p w14:paraId="5E892BCA" w14:textId="77777777" w:rsidR="00A84C2A" w:rsidRDefault="00A84C2A" w:rsidP="00A84C2A">
      <w:pPr>
        <w:pStyle w:val="a8"/>
        <w:framePr w:w="9370" w:h="14708" w:hRule="exact" w:wrap="none" w:vAnchor="page" w:hAnchor="page" w:x="1273" w:y="973"/>
        <w:shd w:val="clear" w:color="auto" w:fill="auto"/>
        <w:spacing w:line="220" w:lineRule="exact"/>
        <w:ind w:firstLine="0"/>
        <w:jc w:val="center"/>
      </w:pPr>
      <w:r>
        <w:rPr>
          <w:rStyle w:val="11"/>
          <w:color w:val="000000"/>
        </w:rPr>
        <w:t>8</w:t>
      </w:r>
    </w:p>
    <w:p w14:paraId="4F61C6B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51033C3" w14:textId="77777777" w:rsidR="00A84C2A" w:rsidRDefault="00A84C2A" w:rsidP="00A84C2A">
      <w:pPr>
        <w:pStyle w:val="a8"/>
        <w:framePr w:w="9365" w:h="6680" w:hRule="exact" w:wrap="none" w:vAnchor="page" w:hAnchor="page" w:x="1275" w:y="1079"/>
        <w:shd w:val="clear" w:color="auto" w:fill="auto"/>
        <w:ind w:left="20" w:right="20" w:firstLine="720"/>
      </w:pPr>
      <w:r>
        <w:rPr>
          <w:rStyle w:val="11"/>
          <w:color w:val="000000"/>
        </w:rPr>
        <w:lastRenderedPageBreak/>
        <w:t>Деревня Средняя Солонцовка с численностью населения 29 чел., расположена в восточной части поселения, к северо-востоку от административного центра.</w:t>
      </w:r>
    </w:p>
    <w:p w14:paraId="099EBA47" w14:textId="77777777" w:rsidR="00A84C2A" w:rsidRDefault="00A84C2A" w:rsidP="00A84C2A">
      <w:pPr>
        <w:pStyle w:val="a8"/>
        <w:framePr w:w="9365" w:h="6680" w:hRule="exact" w:wrap="none" w:vAnchor="page" w:hAnchor="page" w:x="1275" w:y="1079"/>
        <w:shd w:val="clear" w:color="auto" w:fill="auto"/>
        <w:ind w:left="20" w:right="20" w:firstLine="720"/>
      </w:pPr>
      <w:r>
        <w:rPr>
          <w:rStyle w:val="11"/>
          <w:color w:val="000000"/>
        </w:rPr>
        <w:t>Наиболее удалённое от административного центра населённый пункт - село Малая Каменка - расположено на севере сельского поселения и имеет численность населения 369 чел.</w:t>
      </w:r>
    </w:p>
    <w:p w14:paraId="295CE1C7" w14:textId="77777777" w:rsidR="00A84C2A" w:rsidRDefault="00A84C2A" w:rsidP="00A84C2A">
      <w:pPr>
        <w:pStyle w:val="a8"/>
        <w:framePr w:w="9365" w:h="6680" w:hRule="exact" w:wrap="none" w:vAnchor="page" w:hAnchor="page" w:x="1275" w:y="1079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На территории Самарской области выделено три сельскохозяйственные природно-экономические зоны с характерной специализацией каждой из них, </w:t>
      </w:r>
      <w:proofErr w:type="spellStart"/>
      <w:r>
        <w:rPr>
          <w:rStyle w:val="11"/>
          <w:color w:val="000000"/>
        </w:rPr>
        <w:t>м.р</w:t>
      </w:r>
      <w:proofErr w:type="spellEnd"/>
      <w:r>
        <w:rPr>
          <w:rStyle w:val="11"/>
          <w:color w:val="000000"/>
        </w:rPr>
        <w:t>.</w:t>
      </w:r>
    </w:p>
    <w:p w14:paraId="6B4E5AAB" w14:textId="77777777" w:rsidR="00A84C2A" w:rsidRDefault="00A84C2A" w:rsidP="00A84C2A">
      <w:pPr>
        <w:pStyle w:val="a8"/>
        <w:framePr w:w="9365" w:h="6680" w:hRule="exact" w:wrap="none" w:vAnchor="page" w:hAnchor="page" w:x="1275" w:y="1079"/>
        <w:numPr>
          <w:ilvl w:val="0"/>
          <w:numId w:val="4"/>
        </w:numPr>
        <w:shd w:val="clear" w:color="auto" w:fill="auto"/>
        <w:tabs>
          <w:tab w:val="left" w:pos="322"/>
        </w:tabs>
        <w:ind w:left="20" w:right="20" w:firstLine="0"/>
      </w:pPr>
      <w:proofErr w:type="spellStart"/>
      <w:r>
        <w:rPr>
          <w:rStyle w:val="11"/>
          <w:color w:val="000000"/>
        </w:rPr>
        <w:t>м.р</w:t>
      </w:r>
      <w:proofErr w:type="gramStart"/>
      <w:r>
        <w:rPr>
          <w:rStyle w:val="11"/>
          <w:color w:val="000000"/>
        </w:rPr>
        <w:t>.К</w:t>
      </w:r>
      <w:proofErr w:type="gramEnd"/>
      <w:r>
        <w:rPr>
          <w:rStyle w:val="11"/>
          <w:color w:val="000000"/>
        </w:rPr>
        <w:t>расноярский</w:t>
      </w:r>
      <w:proofErr w:type="spellEnd"/>
      <w:r>
        <w:rPr>
          <w:rStyle w:val="11"/>
          <w:color w:val="000000"/>
        </w:rPr>
        <w:t xml:space="preserve"> относится к «Центральной» природно-экономической зоне (</w:t>
      </w:r>
      <w:proofErr w:type="spellStart"/>
      <w:r>
        <w:rPr>
          <w:rStyle w:val="11"/>
          <w:color w:val="000000"/>
        </w:rPr>
        <w:t>Безенчукский</w:t>
      </w:r>
      <w:proofErr w:type="spellEnd"/>
      <w:r>
        <w:rPr>
          <w:rStyle w:val="11"/>
          <w:color w:val="000000"/>
        </w:rPr>
        <w:t xml:space="preserve">, </w:t>
      </w:r>
      <w:proofErr w:type="spellStart"/>
      <w:r>
        <w:rPr>
          <w:rStyle w:val="11"/>
          <w:color w:val="000000"/>
        </w:rPr>
        <w:t>Богатовский</w:t>
      </w:r>
      <w:proofErr w:type="spellEnd"/>
      <w:r>
        <w:rPr>
          <w:rStyle w:val="11"/>
          <w:color w:val="000000"/>
        </w:rPr>
        <w:t xml:space="preserve">, Борский, Волжский, </w:t>
      </w:r>
      <w:proofErr w:type="spellStart"/>
      <w:r>
        <w:rPr>
          <w:rStyle w:val="11"/>
          <w:color w:val="000000"/>
        </w:rPr>
        <w:t>Кинельский</w:t>
      </w:r>
      <w:proofErr w:type="spellEnd"/>
      <w:r>
        <w:rPr>
          <w:rStyle w:val="11"/>
          <w:color w:val="000000"/>
        </w:rPr>
        <w:t xml:space="preserve">, </w:t>
      </w:r>
      <w:proofErr w:type="spellStart"/>
      <w:r>
        <w:rPr>
          <w:rStyle w:val="11"/>
          <w:color w:val="000000"/>
        </w:rPr>
        <w:t>Кинель</w:t>
      </w:r>
      <w:proofErr w:type="spellEnd"/>
      <w:r>
        <w:rPr>
          <w:rStyle w:val="11"/>
          <w:color w:val="000000"/>
        </w:rPr>
        <w:t xml:space="preserve">-Черкасский, Красноярский, Приволжский, Ставропольский, </w:t>
      </w:r>
      <w:proofErr w:type="spellStart"/>
      <w:r>
        <w:rPr>
          <w:rStyle w:val="11"/>
          <w:color w:val="000000"/>
        </w:rPr>
        <w:t>Сызранский</w:t>
      </w:r>
      <w:proofErr w:type="spellEnd"/>
      <w:r>
        <w:rPr>
          <w:rStyle w:val="11"/>
          <w:color w:val="000000"/>
        </w:rPr>
        <w:t xml:space="preserve"> и </w:t>
      </w:r>
      <w:proofErr w:type="spellStart"/>
      <w:r>
        <w:rPr>
          <w:rStyle w:val="11"/>
          <w:color w:val="000000"/>
        </w:rPr>
        <w:t>Шигонский</w:t>
      </w:r>
      <w:proofErr w:type="spellEnd"/>
      <w:r>
        <w:rPr>
          <w:rStyle w:val="11"/>
          <w:color w:val="000000"/>
        </w:rPr>
        <w:t xml:space="preserve"> районы) определилась как многоотраслевая.</w:t>
      </w:r>
    </w:p>
    <w:p w14:paraId="37F947FC" w14:textId="77777777" w:rsidR="00A84C2A" w:rsidRDefault="00A84C2A" w:rsidP="00A84C2A">
      <w:pPr>
        <w:pStyle w:val="a8"/>
        <w:framePr w:w="9365" w:h="6680" w:hRule="exact" w:wrap="none" w:vAnchor="page" w:hAnchor="page" w:x="1275" w:y="1079"/>
        <w:shd w:val="clear" w:color="auto" w:fill="auto"/>
        <w:ind w:left="20" w:right="20" w:firstLine="720"/>
      </w:pPr>
      <w:r>
        <w:rPr>
          <w:rStyle w:val="11"/>
          <w:color w:val="000000"/>
        </w:rPr>
        <w:t>Ведущей отраслью экономики сельского поселения Красный Яр является сельскохозяйственное производство.</w:t>
      </w:r>
    </w:p>
    <w:p w14:paraId="714B5DBE" w14:textId="77777777" w:rsidR="00A84C2A" w:rsidRDefault="00A84C2A" w:rsidP="00A84C2A">
      <w:pPr>
        <w:pStyle w:val="a8"/>
        <w:framePr w:w="9365" w:h="6680" w:hRule="exact" w:wrap="none" w:vAnchor="page" w:hAnchor="page" w:x="1275" w:y="1079"/>
        <w:shd w:val="clear" w:color="auto" w:fill="auto"/>
        <w:ind w:left="20" w:firstLine="720"/>
      </w:pPr>
      <w:r>
        <w:rPr>
          <w:rStyle w:val="11"/>
          <w:color w:val="000000"/>
        </w:rPr>
        <w:t xml:space="preserve">Преобладающим населением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являются русские.</w:t>
      </w:r>
    </w:p>
    <w:p w14:paraId="73584200" w14:textId="77777777" w:rsidR="00A84C2A" w:rsidRDefault="00A84C2A" w:rsidP="00A84C2A">
      <w:pPr>
        <w:pStyle w:val="a8"/>
        <w:framePr w:w="9365" w:h="6680" w:hRule="exact" w:wrap="none" w:vAnchor="page" w:hAnchor="page" w:x="1275" w:y="1079"/>
        <w:shd w:val="clear" w:color="auto" w:fill="auto"/>
        <w:ind w:left="20" w:firstLine="720"/>
      </w:pPr>
      <w:r>
        <w:rPr>
          <w:rStyle w:val="11"/>
          <w:color w:val="000000"/>
        </w:rPr>
        <w:t xml:space="preserve">Расположение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представлено на рисунке 1.</w:t>
      </w:r>
    </w:p>
    <w:p w14:paraId="1BE8DD22" w14:textId="77777777" w:rsidR="00A84C2A" w:rsidRDefault="00A84C2A" w:rsidP="00A84C2A">
      <w:pPr>
        <w:pStyle w:val="24"/>
        <w:framePr w:wrap="none" w:vAnchor="page" w:hAnchor="page" w:x="5879" w:y="15669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9</w:t>
      </w:r>
    </w:p>
    <w:p w14:paraId="4F7820D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E8FC5FF" w14:textId="77777777" w:rsidR="00A84C2A" w:rsidRDefault="00A84C2A" w:rsidP="00A84C2A">
      <w:pPr>
        <w:pStyle w:val="ab"/>
        <w:framePr w:wrap="none" w:vAnchor="page" w:hAnchor="page" w:x="2245" w:y="1512"/>
        <w:shd w:val="clear" w:color="auto" w:fill="auto"/>
        <w:spacing w:line="220" w:lineRule="exact"/>
      </w:pPr>
      <w:r>
        <w:rPr>
          <w:rStyle w:val="aa"/>
          <w:color w:val="000000"/>
        </w:rPr>
        <w:lastRenderedPageBreak/>
        <w:t xml:space="preserve">Рисунок 1 - Расположение </w:t>
      </w:r>
      <w:proofErr w:type="spellStart"/>
      <w:r>
        <w:rPr>
          <w:rStyle w:val="aa"/>
          <w:color w:val="000000"/>
        </w:rPr>
        <w:t>с.п</w:t>
      </w:r>
      <w:proofErr w:type="spellEnd"/>
      <w:r>
        <w:rPr>
          <w:rStyle w:val="aa"/>
          <w:color w:val="000000"/>
        </w:rPr>
        <w:t>. Красный Яр</w:t>
      </w:r>
    </w:p>
    <w:p w14:paraId="7CAB99D4" w14:textId="0A6049E6" w:rsidR="00A84C2A" w:rsidRDefault="00A84C2A" w:rsidP="00A84C2A">
      <w:pPr>
        <w:framePr w:wrap="none" w:vAnchor="page" w:hAnchor="page" w:x="2427" w:y="1915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3367AB5F" wp14:editId="5AF88056">
            <wp:extent cx="7743825" cy="535432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642F" w14:textId="77777777" w:rsidR="00A84C2A" w:rsidRDefault="00A84C2A" w:rsidP="00A84C2A">
      <w:pPr>
        <w:pStyle w:val="24"/>
        <w:framePr w:wrap="none" w:vAnchor="page" w:hAnchor="page" w:x="8638" w:y="10439"/>
        <w:shd w:val="clear" w:color="auto" w:fill="auto"/>
        <w:spacing w:line="210" w:lineRule="exact"/>
        <w:ind w:left="80"/>
      </w:pPr>
      <w:r>
        <w:rPr>
          <w:rStyle w:val="23"/>
          <w:color w:val="000000"/>
        </w:rPr>
        <w:t>10</w:t>
      </w:r>
    </w:p>
    <w:p w14:paraId="5AC536D0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5AD4BE4D" w14:textId="77777777" w:rsidR="00A84C2A" w:rsidRDefault="00A84C2A" w:rsidP="00A84C2A">
      <w:pPr>
        <w:pStyle w:val="40"/>
        <w:framePr w:w="9365" w:h="13751" w:hRule="exact" w:wrap="none" w:vAnchor="page" w:hAnchor="page" w:x="1283" w:y="1076"/>
        <w:shd w:val="clear" w:color="auto" w:fill="auto"/>
        <w:spacing w:after="0" w:line="413" w:lineRule="exact"/>
        <w:ind w:left="1320"/>
        <w:jc w:val="left"/>
      </w:pPr>
      <w:r>
        <w:rPr>
          <w:rStyle w:val="4"/>
          <w:b/>
          <w:bCs/>
          <w:color w:val="000000"/>
        </w:rPr>
        <w:lastRenderedPageBreak/>
        <w:t>Природно-климатические условия исследуемой территории</w:t>
      </w:r>
    </w:p>
    <w:p w14:paraId="2E9569AA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Сельское поселение Красный Яр расположено в </w:t>
      </w:r>
      <w:proofErr w:type="spellStart"/>
      <w:r>
        <w:rPr>
          <w:rStyle w:val="11"/>
          <w:color w:val="000000"/>
        </w:rPr>
        <w:t>умеренно</w:t>
      </w:r>
      <w:r>
        <w:rPr>
          <w:rStyle w:val="11"/>
          <w:color w:val="000000"/>
        </w:rPr>
        <w:softHyphen/>
        <w:t>континентальном</w:t>
      </w:r>
      <w:proofErr w:type="spellEnd"/>
      <w:r>
        <w:rPr>
          <w:rStyle w:val="11"/>
          <w:color w:val="000000"/>
        </w:rPr>
        <w:t xml:space="preserve"> климатическом поясе, с холодной малоснежной зимой, короткой весной и осенью и жарким сухим летом.</w:t>
      </w:r>
    </w:p>
    <w:p w14:paraId="3503627E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firstLine="720"/>
      </w:pPr>
      <w:r>
        <w:rPr>
          <w:rStyle w:val="11"/>
          <w:color w:val="000000"/>
        </w:rPr>
        <w:t>Минимальная температура воздуха зимнего периода достигает - 48°С.</w:t>
      </w:r>
    </w:p>
    <w:p w14:paraId="5DE65D67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firstLine="720"/>
      </w:pPr>
      <w:r>
        <w:rPr>
          <w:rStyle w:val="11"/>
          <w:color w:val="000000"/>
        </w:rPr>
        <w:t>Продолжительность безморозного периода составляет в среднем 133 дня.</w:t>
      </w:r>
    </w:p>
    <w:p w14:paraId="699A2C41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>Устойчивое промерзание почвы наблюдается в конце ноября начале декабря. Средняя глубина промерзания почвы составляет 79 см, наибольшая - 152 см, наименьшая 69 см.</w:t>
      </w:r>
    </w:p>
    <w:p w14:paraId="5AA0B2C5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По количеству выпадающих осадков поселение относится к зоне умеренного увлажнения. Среднегодовое количество осадков составляет 480 мм/год. </w:t>
      </w:r>
      <w:proofErr w:type="gramStart"/>
      <w:r>
        <w:rPr>
          <w:rStyle w:val="11"/>
          <w:color w:val="000000"/>
        </w:rPr>
        <w:t xml:space="preserve">В </w:t>
      </w:r>
      <w:proofErr w:type="spellStart"/>
      <w:r>
        <w:rPr>
          <w:rStyle w:val="11"/>
          <w:color w:val="000000"/>
        </w:rPr>
        <w:t>теплый</w:t>
      </w:r>
      <w:proofErr w:type="spellEnd"/>
      <w:r>
        <w:rPr>
          <w:rStyle w:val="11"/>
          <w:color w:val="000000"/>
        </w:rPr>
        <w:t xml:space="preserve"> период года осадков выпадает больше, чем в холодный.</w:t>
      </w:r>
      <w:proofErr w:type="gramEnd"/>
    </w:p>
    <w:p w14:paraId="61F724C1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>Появление устойчивого снежного покрова наблюдается в среднем в третьей декаде ноября. Наибольшая толщина снежного покрова достигает 40 см. Снег лежит до середины апреля.</w:t>
      </w:r>
    </w:p>
    <w:p w14:paraId="6149DD3F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Преобладающими ветрами в зимний период являются </w:t>
      </w:r>
      <w:proofErr w:type="gramStart"/>
      <w:r>
        <w:rPr>
          <w:rStyle w:val="11"/>
          <w:color w:val="000000"/>
        </w:rPr>
        <w:t>южные</w:t>
      </w:r>
      <w:proofErr w:type="gramEnd"/>
      <w:r>
        <w:rPr>
          <w:rStyle w:val="11"/>
          <w:color w:val="000000"/>
        </w:rPr>
        <w:t xml:space="preserve"> и </w:t>
      </w:r>
      <w:proofErr w:type="spellStart"/>
      <w:r>
        <w:rPr>
          <w:rStyle w:val="11"/>
          <w:color w:val="000000"/>
        </w:rPr>
        <w:t>юго</w:t>
      </w:r>
      <w:r>
        <w:rPr>
          <w:rStyle w:val="11"/>
          <w:color w:val="000000"/>
        </w:rPr>
        <w:softHyphen/>
        <w:t>западные</w:t>
      </w:r>
      <w:proofErr w:type="spellEnd"/>
      <w:r>
        <w:rPr>
          <w:rStyle w:val="11"/>
          <w:color w:val="000000"/>
        </w:rPr>
        <w:t>, в летний - северные, северо-восточные и северо-западные.</w:t>
      </w:r>
    </w:p>
    <w:p w14:paraId="69B9B19F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firstLine="720"/>
      </w:pPr>
      <w:r>
        <w:rPr>
          <w:rStyle w:val="11"/>
          <w:color w:val="000000"/>
        </w:rPr>
        <w:t>Максимальная температура воздуха летнего периода достигает +40°С.</w:t>
      </w:r>
    </w:p>
    <w:p w14:paraId="13E004A5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spacing w:after="360"/>
        <w:ind w:left="20" w:right="40" w:firstLine="720"/>
      </w:pPr>
      <w:r>
        <w:rPr>
          <w:rStyle w:val="11"/>
          <w:color w:val="000000"/>
        </w:rPr>
        <w:t xml:space="preserve">Характерной особенностью климата является быстрое нарастание температуры воздуха весной. Наиболее </w:t>
      </w:r>
      <w:proofErr w:type="spellStart"/>
      <w:r>
        <w:rPr>
          <w:rStyle w:val="11"/>
          <w:color w:val="000000"/>
        </w:rPr>
        <w:t>теплый</w:t>
      </w:r>
      <w:proofErr w:type="spellEnd"/>
      <w:r>
        <w:rPr>
          <w:rStyle w:val="11"/>
          <w:color w:val="000000"/>
        </w:rPr>
        <w:t xml:space="preserve"> месяц в году июль.</w:t>
      </w:r>
    </w:p>
    <w:p w14:paraId="141EE64A" w14:textId="77777777" w:rsidR="00A84C2A" w:rsidRDefault="00A84C2A" w:rsidP="00A84C2A">
      <w:pPr>
        <w:pStyle w:val="40"/>
        <w:framePr w:w="9365" w:h="13751" w:hRule="exact" w:wrap="none" w:vAnchor="page" w:hAnchor="page" w:x="1283" w:y="1076"/>
        <w:shd w:val="clear" w:color="auto" w:fill="auto"/>
        <w:spacing w:after="0" w:line="413" w:lineRule="exact"/>
        <w:ind w:left="4100"/>
        <w:jc w:val="left"/>
      </w:pPr>
      <w:proofErr w:type="gramStart"/>
      <w:r>
        <w:rPr>
          <w:rStyle w:val="4"/>
          <w:b/>
          <w:bCs/>
          <w:color w:val="000000"/>
        </w:rPr>
        <w:t xml:space="preserve">Г </w:t>
      </w:r>
      <w:proofErr w:type="spellStart"/>
      <w:r>
        <w:rPr>
          <w:rStyle w:val="4"/>
          <w:b/>
          <w:bCs/>
          <w:color w:val="000000"/>
        </w:rPr>
        <w:t>идрография</w:t>
      </w:r>
      <w:proofErr w:type="spellEnd"/>
      <w:proofErr w:type="gramEnd"/>
    </w:p>
    <w:p w14:paraId="00756F24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Через всю территорию сельского поселения Красный Яр в юго-западном направлении протекает река Сок шириной менее 60 м. У реки Сок, текущей в направлении близкому </w:t>
      </w:r>
      <w:proofErr w:type="gramStart"/>
      <w:r>
        <w:rPr>
          <w:rStyle w:val="11"/>
          <w:color w:val="000000"/>
        </w:rPr>
        <w:t>к</w:t>
      </w:r>
      <w:proofErr w:type="gramEnd"/>
      <w:r>
        <w:rPr>
          <w:rStyle w:val="11"/>
          <w:color w:val="000000"/>
        </w:rPr>
        <w:t xml:space="preserve"> широтному, склон, обращённый на юг, короткий и крутой, а противоположный ему - длинный и пологий. Это связано с тектоникой местности и неравномерным действием солнечных лучей на южные и северные склоны. Русло реки прямолинейное, супесчаное, деформирующееся.</w:t>
      </w:r>
    </w:p>
    <w:p w14:paraId="34356BC8" w14:textId="77777777" w:rsidR="00A84C2A" w:rsidRDefault="00A84C2A" w:rsidP="00A84C2A">
      <w:pPr>
        <w:pStyle w:val="a8"/>
        <w:framePr w:w="9365" w:h="13751" w:hRule="exact" w:wrap="none" w:vAnchor="page" w:hAnchor="page" w:x="1283" w:y="1076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Река </w:t>
      </w:r>
      <w:proofErr w:type="spellStart"/>
      <w:r>
        <w:rPr>
          <w:rStyle w:val="11"/>
          <w:color w:val="000000"/>
        </w:rPr>
        <w:t>Кондурча</w:t>
      </w:r>
      <w:proofErr w:type="spellEnd"/>
      <w:r>
        <w:rPr>
          <w:rStyle w:val="11"/>
          <w:color w:val="000000"/>
        </w:rPr>
        <w:t xml:space="preserve">, протекающая с севера на юг, имеет ширину менее 60 м и является западной границей поселения вплоть до того места, где она впадает в р. Сок, что происходит чуть севернее с. Красный Яр. Таким </w:t>
      </w:r>
      <w:proofErr w:type="gramStart"/>
      <w:r>
        <w:rPr>
          <w:rStyle w:val="11"/>
          <w:color w:val="000000"/>
        </w:rPr>
        <w:t>образом</w:t>
      </w:r>
      <w:proofErr w:type="gramEnd"/>
      <w:r>
        <w:rPr>
          <w:rStyle w:val="11"/>
          <w:color w:val="000000"/>
        </w:rPr>
        <w:t xml:space="preserve"> р. </w:t>
      </w:r>
      <w:proofErr w:type="spellStart"/>
      <w:r>
        <w:rPr>
          <w:rStyle w:val="11"/>
          <w:color w:val="000000"/>
        </w:rPr>
        <w:t>Кондурча</w:t>
      </w:r>
      <w:proofErr w:type="spellEnd"/>
      <w:r>
        <w:rPr>
          <w:rStyle w:val="11"/>
          <w:color w:val="000000"/>
        </w:rPr>
        <w:t xml:space="preserve"> отделяет сельское поселение Красный Яр от сельского поселения Светлое Поле. Далее ниже по течению роль этой границы выполняет р. Сок.</w:t>
      </w:r>
    </w:p>
    <w:p w14:paraId="007497E0" w14:textId="77777777" w:rsidR="00A84C2A" w:rsidRDefault="00A84C2A" w:rsidP="00A84C2A">
      <w:pPr>
        <w:pStyle w:val="24"/>
        <w:framePr w:wrap="none" w:vAnchor="page" w:hAnchor="page" w:x="5843" w:y="15667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11</w:t>
      </w:r>
    </w:p>
    <w:p w14:paraId="13F31E8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0E77221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720"/>
      </w:pPr>
      <w:proofErr w:type="gramStart"/>
      <w:r>
        <w:rPr>
          <w:rStyle w:val="11"/>
          <w:color w:val="000000"/>
        </w:rPr>
        <w:lastRenderedPageBreak/>
        <w:t>Гидрографическую сеть дополняют мелкие речки и ручьи, протекающие в оврагах (</w:t>
      </w:r>
      <w:proofErr w:type="spellStart"/>
      <w:r>
        <w:rPr>
          <w:rStyle w:val="11"/>
          <w:color w:val="000000"/>
        </w:rPr>
        <w:t>руч</w:t>
      </w:r>
      <w:proofErr w:type="spellEnd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Лунки и пр.).</w:t>
      </w:r>
      <w:proofErr w:type="gramEnd"/>
    </w:p>
    <w:p w14:paraId="7A124F73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Примерно с того места где река </w:t>
      </w:r>
      <w:proofErr w:type="spellStart"/>
      <w:r>
        <w:rPr>
          <w:rStyle w:val="11"/>
          <w:color w:val="000000"/>
        </w:rPr>
        <w:t>Кондурча</w:t>
      </w:r>
      <w:proofErr w:type="spellEnd"/>
      <w:r>
        <w:rPr>
          <w:rStyle w:val="11"/>
          <w:color w:val="000000"/>
        </w:rPr>
        <w:t xml:space="preserve"> впадает в реку Сок и далее ниже по её течению начинается судоходство. Здесь же наблюдается и некоторая заболоченность земель.</w:t>
      </w:r>
    </w:p>
    <w:p w14:paraId="2B7EEB89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720"/>
      </w:pPr>
      <w:r>
        <w:rPr>
          <w:rStyle w:val="11"/>
          <w:color w:val="000000"/>
        </w:rPr>
        <w:t>На территории поселения имеются озёра, воды которых пресные и пригодны для хозяйственных нужд.</w:t>
      </w:r>
    </w:p>
    <w:p w14:paraId="3F1EAAE1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720"/>
      </w:pPr>
      <w:r>
        <w:rPr>
          <w:rStyle w:val="11"/>
          <w:color w:val="000000"/>
        </w:rPr>
        <w:t>По границе распространения и индексу перспективного для водоснабжения водоносного подразделения грунтовых вод территория относится к водоносному неоген-четвертичному комплексу и водоносному татарскому терригенн</w:t>
      </w:r>
      <w:proofErr w:type="gramStart"/>
      <w:r>
        <w:rPr>
          <w:rStyle w:val="11"/>
          <w:color w:val="000000"/>
        </w:rPr>
        <w:t>о-</w:t>
      </w:r>
      <w:proofErr w:type="gramEnd"/>
      <w:r>
        <w:rPr>
          <w:rStyle w:val="11"/>
          <w:color w:val="000000"/>
        </w:rPr>
        <w:t xml:space="preserve"> карбонатному комплексу.</w:t>
      </w:r>
    </w:p>
    <w:p w14:paraId="168E57DA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720"/>
      </w:pPr>
      <w:r>
        <w:rPr>
          <w:rStyle w:val="11"/>
          <w:color w:val="000000"/>
        </w:rPr>
        <w:t>По минерализации подземных вод перспективных для водоснабжения гидрогеологических подразделений 1-3 г/дм</w:t>
      </w:r>
      <w:r>
        <w:rPr>
          <w:rStyle w:val="11"/>
          <w:color w:val="000000"/>
          <w:vertAlign w:val="superscript"/>
        </w:rPr>
        <w:t>3</w:t>
      </w:r>
      <w:r>
        <w:rPr>
          <w:rStyle w:val="11"/>
          <w:color w:val="000000"/>
        </w:rPr>
        <w:t xml:space="preserve"> - в северной и центральной частях поселения, и до 3 г/</w:t>
      </w:r>
      <w:proofErr w:type="spellStart"/>
      <w:r>
        <w:rPr>
          <w:rStyle w:val="11"/>
          <w:color w:val="000000"/>
        </w:rPr>
        <w:t>дмз</w:t>
      </w:r>
      <w:proofErr w:type="spellEnd"/>
      <w:r>
        <w:rPr>
          <w:rStyle w:val="11"/>
          <w:color w:val="000000"/>
        </w:rPr>
        <w:t xml:space="preserve"> (смешанных по минерализации) -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южной.</w:t>
      </w:r>
    </w:p>
    <w:p w14:paraId="6DCCFF10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spacing w:after="240"/>
        <w:ind w:left="20" w:right="20" w:firstLine="720"/>
      </w:pPr>
      <w:r>
        <w:rPr>
          <w:rStyle w:val="11"/>
          <w:color w:val="000000"/>
        </w:rPr>
        <w:t>По защищённости подземных вод площади, удалённые от рек, относятся к территориям с условно защищёнными водоносными подразделениями, а территории, прилегающие к рекам, относятся к территориям с незащищёнными водоносными подразделениями. В южной части поселения находится территория, на которой невозможна эксплуатация подземных вод.</w:t>
      </w:r>
    </w:p>
    <w:p w14:paraId="6C6203D8" w14:textId="77777777" w:rsidR="00A84C2A" w:rsidRDefault="00A84C2A" w:rsidP="00A84C2A">
      <w:pPr>
        <w:pStyle w:val="26"/>
        <w:framePr w:w="9365" w:h="14380" w:hRule="exact" w:wrap="none" w:vAnchor="page" w:hAnchor="page" w:x="1283" w:y="1076"/>
        <w:shd w:val="clear" w:color="auto" w:fill="auto"/>
        <w:spacing w:before="0"/>
        <w:jc w:val="center"/>
      </w:pPr>
      <w:bookmarkStart w:id="2" w:name="bookmark2"/>
      <w:r>
        <w:rPr>
          <w:rStyle w:val="25"/>
          <w:b/>
          <w:bCs/>
          <w:color w:val="000000"/>
        </w:rPr>
        <w:t>Рельеф</w:t>
      </w:r>
      <w:bookmarkEnd w:id="2"/>
    </w:p>
    <w:p w14:paraId="073A5934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540"/>
      </w:pPr>
      <w:r>
        <w:rPr>
          <w:rStyle w:val="11"/>
          <w:color w:val="000000"/>
        </w:rPr>
        <w:t xml:space="preserve">Территория Красноярского района расположена в пределах </w:t>
      </w:r>
      <w:proofErr w:type="spellStart"/>
      <w:r>
        <w:rPr>
          <w:rStyle w:val="11"/>
          <w:color w:val="000000"/>
        </w:rPr>
        <w:t>Восточно</w:t>
      </w:r>
      <w:r>
        <w:rPr>
          <w:rStyle w:val="11"/>
          <w:color w:val="000000"/>
        </w:rPr>
        <w:softHyphen/>
        <w:t>Европейской</w:t>
      </w:r>
      <w:proofErr w:type="spellEnd"/>
      <w:r>
        <w:rPr>
          <w:rStyle w:val="11"/>
          <w:color w:val="000000"/>
        </w:rPr>
        <w:t xml:space="preserve"> платформы. Территория </w:t>
      </w:r>
      <w:proofErr w:type="spellStart"/>
      <w:r>
        <w:rPr>
          <w:rStyle w:val="11"/>
          <w:color w:val="000000"/>
        </w:rPr>
        <w:t>Сокского</w:t>
      </w:r>
      <w:proofErr w:type="spellEnd"/>
      <w:r>
        <w:rPr>
          <w:rStyle w:val="11"/>
          <w:color w:val="000000"/>
        </w:rPr>
        <w:t xml:space="preserve"> возвышенного района денудационно-эрозионным рельефом относится к бассейну реки Сок. В геоморфологическом отношении эта территория является частью провинции Высокого Заволжья и представляет собой волнистую, возвышенную равнину, расчленённую глубокими и широкими речными долинами. Водоразделы поднимаются на 100 - 150 м. Густая сеть второстепенных долин и оврагов местами сильно осложняет рельеф, вследствие чего территория приобретает низкогорный вид, особенно со стороны южных, круто обрывающихся склонов водоразделов. Для рельефа Красноярского района характерна резкая асимметрия склонов речных долин и водоразделов.</w:t>
      </w:r>
    </w:p>
    <w:p w14:paraId="647CCA60" w14:textId="77777777" w:rsidR="00A84C2A" w:rsidRDefault="00A84C2A" w:rsidP="00A84C2A">
      <w:pPr>
        <w:pStyle w:val="a8"/>
        <w:framePr w:w="9365" w:h="14380" w:hRule="exact" w:wrap="none" w:vAnchor="page" w:hAnchor="page" w:x="1283" w:y="1076"/>
        <w:shd w:val="clear" w:color="auto" w:fill="auto"/>
        <w:ind w:left="20" w:right="20" w:firstLine="540"/>
      </w:pPr>
      <w:r>
        <w:rPr>
          <w:rStyle w:val="11"/>
          <w:color w:val="000000"/>
        </w:rPr>
        <w:t>Поверхность территории сельского поселения Красный Яр имеет основной наклон на запад, юго-запад по направлению к долине р. Волга, согласно которому текут реки и временные водотоки.</w:t>
      </w:r>
    </w:p>
    <w:p w14:paraId="226C9E57" w14:textId="77777777" w:rsidR="00A84C2A" w:rsidRDefault="00A84C2A" w:rsidP="00A84C2A">
      <w:pPr>
        <w:pStyle w:val="24"/>
        <w:framePr w:w="9413" w:h="239" w:hRule="exact" w:wrap="none" w:vAnchor="page" w:hAnchor="page" w:x="1259" w:y="15695"/>
        <w:shd w:val="clear" w:color="auto" w:fill="auto"/>
        <w:spacing w:line="210" w:lineRule="exact"/>
        <w:ind w:right="20"/>
        <w:jc w:val="center"/>
      </w:pPr>
      <w:r>
        <w:rPr>
          <w:rStyle w:val="23"/>
          <w:color w:val="000000"/>
        </w:rPr>
        <w:t>12</w:t>
      </w:r>
    </w:p>
    <w:p w14:paraId="3C0344C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473341A" w14:textId="77777777" w:rsidR="00A84C2A" w:rsidRDefault="00A84C2A" w:rsidP="00A84C2A">
      <w:pPr>
        <w:pStyle w:val="a8"/>
        <w:framePr w:w="9360" w:h="12887" w:hRule="exact" w:wrap="none" w:vAnchor="page" w:hAnchor="page" w:x="1286" w:y="1077"/>
        <w:shd w:val="clear" w:color="auto" w:fill="auto"/>
        <w:ind w:left="20" w:right="20" w:firstLine="680"/>
      </w:pPr>
      <w:r>
        <w:rPr>
          <w:rStyle w:val="11"/>
          <w:color w:val="000000"/>
        </w:rPr>
        <w:lastRenderedPageBreak/>
        <w:t>Рельеф территории с. Красный Яр сложный, изрезан лощинами и оврагами, с общим уклоном в сторону реки Сок. Посреди села с востока на запад в сторону реки Сок прослеживается овраг глубиной до 5,0 м. Овраг служит проводником поверхностных и паводковых вод.</w:t>
      </w:r>
    </w:p>
    <w:p w14:paraId="32A2BC29" w14:textId="77777777" w:rsidR="00A84C2A" w:rsidRDefault="00A84C2A" w:rsidP="00A84C2A">
      <w:pPr>
        <w:pStyle w:val="a8"/>
        <w:framePr w:w="9360" w:h="12887" w:hRule="exact" w:wrap="none" w:vAnchor="page" w:hAnchor="page" w:x="1286" w:y="1077"/>
        <w:shd w:val="clear" w:color="auto" w:fill="auto"/>
        <w:ind w:left="20" w:right="20" w:firstLine="680"/>
      </w:pPr>
      <w:r>
        <w:rPr>
          <w:rStyle w:val="11"/>
          <w:color w:val="000000"/>
        </w:rPr>
        <w:t xml:space="preserve">В геоморфологическом отношении с. Красный Яр расположено на 1 -й надпойменной </w:t>
      </w:r>
      <w:proofErr w:type="spellStart"/>
      <w:r>
        <w:rPr>
          <w:rStyle w:val="11"/>
          <w:color w:val="000000"/>
        </w:rPr>
        <w:t>хвалынской</w:t>
      </w:r>
      <w:proofErr w:type="spellEnd"/>
      <w:r>
        <w:rPr>
          <w:rStyle w:val="11"/>
          <w:color w:val="000000"/>
        </w:rPr>
        <w:t xml:space="preserve"> террасе левого склона долины реки Сок.</w:t>
      </w:r>
    </w:p>
    <w:p w14:paraId="28194E42" w14:textId="77777777" w:rsidR="00A84C2A" w:rsidRDefault="00A84C2A" w:rsidP="00A84C2A">
      <w:pPr>
        <w:pStyle w:val="a8"/>
        <w:framePr w:w="9360" w:h="12887" w:hRule="exact" w:wrap="none" w:vAnchor="page" w:hAnchor="page" w:x="1286" w:y="1077"/>
        <w:shd w:val="clear" w:color="auto" w:fill="auto"/>
        <w:spacing w:after="360"/>
        <w:ind w:left="20" w:right="20" w:firstLine="680"/>
      </w:pPr>
      <w:r>
        <w:rPr>
          <w:rStyle w:val="11"/>
          <w:color w:val="000000"/>
        </w:rPr>
        <w:t>Долина р. Сок пойменная. Правый склон пологий, покрыт смешанным лесом, левый - крутой, открытый. Пойма правобережная шириной 2,0 - 2,5 км, пересечена оврагами и старицами, покрыта смешанным лесом, местами заболочена. Правый берег высокий 5,0 - 5,5 м, умеренно крутой, порос кустарником, левый - высотой 6,0 - 7,0 м обрывистый, открытый, подвержен разрушению.</w:t>
      </w:r>
    </w:p>
    <w:p w14:paraId="6DDBF9E3" w14:textId="77777777" w:rsidR="00A84C2A" w:rsidRDefault="00A84C2A" w:rsidP="00A84C2A">
      <w:pPr>
        <w:pStyle w:val="26"/>
        <w:framePr w:w="9360" w:h="12887" w:hRule="exact" w:wrap="none" w:vAnchor="page" w:hAnchor="page" w:x="1286" w:y="1077"/>
        <w:shd w:val="clear" w:color="auto" w:fill="auto"/>
        <w:spacing w:before="0"/>
        <w:ind w:left="1460"/>
        <w:jc w:val="left"/>
      </w:pPr>
      <w:bookmarkStart w:id="3" w:name="bookmark3"/>
      <w:r>
        <w:rPr>
          <w:rStyle w:val="25"/>
          <w:b/>
          <w:bCs/>
          <w:color w:val="000000"/>
        </w:rPr>
        <w:t xml:space="preserve">Современное использование территории </w:t>
      </w:r>
      <w:proofErr w:type="spellStart"/>
      <w:r>
        <w:rPr>
          <w:rStyle w:val="25"/>
          <w:b/>
          <w:bCs/>
          <w:color w:val="000000"/>
        </w:rPr>
        <w:t>с.п</w:t>
      </w:r>
      <w:proofErr w:type="spellEnd"/>
      <w:r>
        <w:rPr>
          <w:rStyle w:val="25"/>
          <w:b/>
          <w:bCs/>
          <w:color w:val="000000"/>
        </w:rPr>
        <w:t>. Красный Яр</w:t>
      </w:r>
      <w:bookmarkEnd w:id="3"/>
    </w:p>
    <w:p w14:paraId="2B0E7759" w14:textId="77777777" w:rsidR="00A84C2A" w:rsidRDefault="00A84C2A" w:rsidP="00A84C2A">
      <w:pPr>
        <w:pStyle w:val="a8"/>
        <w:framePr w:w="9360" w:h="12887" w:hRule="exact" w:wrap="none" w:vAnchor="page" w:hAnchor="page" w:x="1286" w:y="1077"/>
        <w:shd w:val="clear" w:color="auto" w:fill="auto"/>
        <w:ind w:left="20" w:right="20" w:firstLine="680"/>
      </w:pPr>
      <w:r>
        <w:rPr>
          <w:rStyle w:val="11"/>
          <w:color w:val="000000"/>
        </w:rPr>
        <w:t>Всего площадь территории сельского поселения Красный Яр составляет - 32450 га, представлена следующими категориями земель:</w:t>
      </w:r>
    </w:p>
    <w:p w14:paraId="65054ACD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сельскохозяйственного назначения;</w:t>
      </w:r>
    </w:p>
    <w:p w14:paraId="17138087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 xml:space="preserve">земли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пунктов;</w:t>
      </w:r>
    </w:p>
    <w:p w14:paraId="62367DA7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промышленности, транспорта (автомобильного);</w:t>
      </w:r>
    </w:p>
    <w:p w14:paraId="5F7F5BDD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обороны и безопасности</w:t>
      </w:r>
    </w:p>
    <w:p w14:paraId="33F41237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лесного фонда;</w:t>
      </w:r>
    </w:p>
    <w:p w14:paraId="356B9528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особо охраняемых территорий и объектов.</w:t>
      </w:r>
    </w:p>
    <w:p w14:paraId="7B45FCD0" w14:textId="77777777" w:rsidR="00A84C2A" w:rsidRDefault="00A84C2A" w:rsidP="00A84C2A">
      <w:pPr>
        <w:pStyle w:val="a8"/>
        <w:framePr w:w="9360" w:h="12887" w:hRule="exact" w:wrap="none" w:vAnchor="page" w:hAnchor="page" w:x="1286" w:y="1077"/>
        <w:shd w:val="clear" w:color="auto" w:fill="auto"/>
        <w:ind w:left="20" w:right="20" w:firstLine="680"/>
      </w:pPr>
      <w:r>
        <w:rPr>
          <w:rStyle w:val="11"/>
          <w:color w:val="000000"/>
        </w:rPr>
        <w:t xml:space="preserve">По формам собственности земли в границах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</w:t>
      </w:r>
      <w:proofErr w:type="gramStart"/>
      <w:r>
        <w:rPr>
          <w:rStyle w:val="11"/>
          <w:color w:val="000000"/>
        </w:rPr>
        <w:t>распределены</w:t>
      </w:r>
      <w:proofErr w:type="gramEnd"/>
      <w:r>
        <w:rPr>
          <w:rStyle w:val="11"/>
          <w:color w:val="000000"/>
        </w:rPr>
        <w:t xml:space="preserve"> следующим образом:</w:t>
      </w:r>
    </w:p>
    <w:p w14:paraId="4700BD3C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right="20" w:firstLine="680"/>
      </w:pPr>
      <w:r>
        <w:rPr>
          <w:rStyle w:val="11"/>
          <w:color w:val="000000"/>
        </w:rPr>
        <w:t>земли в государственной и муниципальной собственности составляют - 845 га (сведения по разграничению государственной и муниципальной собственности отсутствуют);</w:t>
      </w:r>
      <w:bookmarkStart w:id="4" w:name="_GoBack"/>
      <w:bookmarkEnd w:id="4"/>
    </w:p>
    <w:p w14:paraId="02688270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в собственности юридических лиц - 42 га;</w:t>
      </w:r>
    </w:p>
    <w:p w14:paraId="7E60BBC8" w14:textId="77777777" w:rsidR="00A84C2A" w:rsidRDefault="00A84C2A" w:rsidP="00A84C2A">
      <w:pPr>
        <w:pStyle w:val="a8"/>
        <w:framePr w:w="9360" w:h="12887" w:hRule="exact" w:wrap="none" w:vAnchor="page" w:hAnchor="page" w:x="1286" w:y="1077"/>
        <w:numPr>
          <w:ilvl w:val="0"/>
          <w:numId w:val="4"/>
        </w:numPr>
        <w:shd w:val="clear" w:color="auto" w:fill="auto"/>
        <w:tabs>
          <w:tab w:val="left" w:pos="850"/>
        </w:tabs>
        <w:ind w:left="20" w:firstLine="680"/>
      </w:pPr>
      <w:r>
        <w:rPr>
          <w:rStyle w:val="11"/>
          <w:color w:val="000000"/>
        </w:rPr>
        <w:t>земли в собственности граждан составляют - 388 га.</w:t>
      </w:r>
    </w:p>
    <w:p w14:paraId="6010D13B" w14:textId="77777777" w:rsidR="00A84C2A" w:rsidRDefault="00A84C2A" w:rsidP="00A84C2A">
      <w:pPr>
        <w:pStyle w:val="a8"/>
        <w:framePr w:w="9360" w:h="12887" w:hRule="exact" w:wrap="none" w:vAnchor="page" w:hAnchor="page" w:x="1286" w:y="1077"/>
        <w:shd w:val="clear" w:color="auto" w:fill="auto"/>
        <w:ind w:left="20" w:right="20" w:firstLine="680"/>
      </w:pPr>
      <w:r>
        <w:rPr>
          <w:rStyle w:val="11"/>
          <w:color w:val="000000"/>
        </w:rPr>
        <w:t>Большая часть территории сельского поселения Красный Яр занята землями сельскохозяйственного назначения - 22974 га.</w:t>
      </w:r>
    </w:p>
    <w:p w14:paraId="0037B2A8" w14:textId="77777777" w:rsidR="00A84C2A" w:rsidRDefault="00A84C2A" w:rsidP="00A84C2A">
      <w:pPr>
        <w:pStyle w:val="24"/>
        <w:framePr w:wrap="none" w:vAnchor="page" w:hAnchor="page" w:x="5841" w:y="15667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13</w:t>
      </w:r>
    </w:p>
    <w:p w14:paraId="73CD91E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0640219" w14:textId="77777777" w:rsidR="00A84C2A" w:rsidRDefault="00A84C2A" w:rsidP="00A84C2A">
      <w:pPr>
        <w:pStyle w:val="ad"/>
        <w:framePr w:wrap="none" w:vAnchor="page" w:hAnchor="page" w:x="2013" w:y="1229"/>
        <w:shd w:val="clear" w:color="auto" w:fill="auto"/>
        <w:spacing w:line="220" w:lineRule="exact"/>
      </w:pPr>
      <w:r>
        <w:rPr>
          <w:rStyle w:val="ac"/>
          <w:color w:val="000000"/>
        </w:rPr>
        <w:lastRenderedPageBreak/>
        <w:t xml:space="preserve">Таблица 1 - Баланс земель различных категорий в границах </w:t>
      </w:r>
      <w:proofErr w:type="gramStart"/>
      <w:r>
        <w:rPr>
          <w:rStyle w:val="ac"/>
          <w:color w:val="000000"/>
        </w:rPr>
        <w:t>сельского</w:t>
      </w:r>
      <w:proofErr w:type="gramEnd"/>
    </w:p>
    <w:p w14:paraId="07B14896" w14:textId="77777777" w:rsidR="00A84C2A" w:rsidRDefault="00A84C2A" w:rsidP="00A84C2A">
      <w:pPr>
        <w:pStyle w:val="ad"/>
        <w:framePr w:wrap="none" w:vAnchor="page" w:hAnchor="page" w:x="1302" w:y="1641"/>
        <w:shd w:val="clear" w:color="auto" w:fill="auto"/>
        <w:spacing w:line="220" w:lineRule="exact"/>
      </w:pPr>
      <w:r>
        <w:rPr>
          <w:rStyle w:val="ac"/>
          <w:color w:val="000000"/>
        </w:rPr>
        <w:t>поселения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"/>
        <w:gridCol w:w="5693"/>
        <w:gridCol w:w="2395"/>
      </w:tblGrid>
      <w:tr w:rsidR="00A84C2A" w14:paraId="76B2F86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3A4B41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 №</w:t>
            </w:r>
          </w:p>
          <w:p w14:paraId="5265CF42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before="60" w:line="170" w:lineRule="exact"/>
              <w:ind w:firstLine="0"/>
              <w:jc w:val="center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/п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CCFE3B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Категории земель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41DC73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Площадь, в </w:t>
            </w:r>
            <w:proofErr w:type="gramStart"/>
            <w:r>
              <w:rPr>
                <w:rStyle w:val="8"/>
                <w:color w:val="000000"/>
              </w:rPr>
              <w:t>га</w:t>
            </w:r>
            <w:proofErr w:type="gramEnd"/>
          </w:p>
        </w:tc>
      </w:tr>
      <w:tr w:rsidR="00A84C2A" w14:paraId="1FDE22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F04BFA" w14:textId="77777777" w:rsidR="00A84C2A" w:rsidRDefault="00A84C2A" w:rsidP="0005130E">
            <w:pPr>
              <w:framePr w:w="9043" w:h="4877" w:wrap="none" w:vAnchor="page" w:hAnchor="page" w:x="1442" w:y="2035"/>
              <w:rPr>
                <w:sz w:val="10"/>
                <w:szCs w:val="10"/>
              </w:rPr>
            </w:pP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9F9773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Земли </w:t>
            </w:r>
            <w:proofErr w:type="spellStart"/>
            <w:r>
              <w:rPr>
                <w:rStyle w:val="8"/>
                <w:color w:val="000000"/>
              </w:rPr>
              <w:t>населенных</w:t>
            </w:r>
            <w:proofErr w:type="spellEnd"/>
            <w:r>
              <w:rPr>
                <w:rStyle w:val="8"/>
                <w:color w:val="000000"/>
              </w:rPr>
              <w:t xml:space="preserve"> пунктов, в том числе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820A9E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1275</w:t>
            </w:r>
          </w:p>
        </w:tc>
      </w:tr>
      <w:tr w:rsidR="00A84C2A" w14:paraId="239E1E8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D866BB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5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9E8D4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в собств. граждан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95DF23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388</w:t>
            </w:r>
          </w:p>
        </w:tc>
      </w:tr>
      <w:tr w:rsidR="00A84C2A" w14:paraId="6360966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06E317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</w:p>
        </w:tc>
        <w:tc>
          <w:tcPr>
            <w:tcW w:w="5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4290FF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в государственной и муниципальной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C13D7B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845</w:t>
            </w:r>
          </w:p>
        </w:tc>
      </w:tr>
      <w:tr w:rsidR="00A84C2A" w14:paraId="53E820D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7633CD" w14:textId="77777777" w:rsidR="00A84C2A" w:rsidRDefault="00A84C2A" w:rsidP="0005130E">
            <w:pPr>
              <w:framePr w:w="9043" w:h="4877" w:wrap="none" w:vAnchor="page" w:hAnchor="page" w:x="1442" w:y="2035"/>
              <w:rPr>
                <w:sz w:val="10"/>
                <w:szCs w:val="10"/>
              </w:rPr>
            </w:pPr>
          </w:p>
        </w:tc>
        <w:tc>
          <w:tcPr>
            <w:tcW w:w="5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ADFF29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в собственности юридических лиц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22B0DF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42</w:t>
            </w:r>
          </w:p>
        </w:tc>
      </w:tr>
      <w:tr w:rsidR="00A84C2A" w14:paraId="1CAA8B2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40E367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608D3B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сельскохозяйственного назначения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16EDB8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22974</w:t>
            </w:r>
          </w:p>
        </w:tc>
      </w:tr>
      <w:tr w:rsidR="00A84C2A" w14:paraId="7C92458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A932CE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0EE84B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лесного фонда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F26ED1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7521</w:t>
            </w:r>
          </w:p>
        </w:tc>
      </w:tr>
      <w:tr w:rsidR="00A84C2A" w14:paraId="61AF709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815031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EE11B1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водного фонда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295505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</w:tr>
      <w:tr w:rsidR="00A84C2A" w14:paraId="6BC04E6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802209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A6756F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промышленности, энергетики транспорта, специального назначения и т.д., в том числе: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F3E5B7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580</w:t>
            </w:r>
          </w:p>
        </w:tc>
      </w:tr>
      <w:tr w:rsidR="00A84C2A" w14:paraId="28AC5F5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9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8CDD13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</w:p>
        </w:tc>
        <w:tc>
          <w:tcPr>
            <w:tcW w:w="5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09EDF4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промышленности Земли транспорта: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FA917D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223</w:t>
            </w:r>
          </w:p>
        </w:tc>
      </w:tr>
      <w:tr w:rsidR="00A84C2A" w14:paraId="1AB6A01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D1B0D1" w14:textId="77777777" w:rsidR="00A84C2A" w:rsidRDefault="00A84C2A" w:rsidP="0005130E">
            <w:pPr>
              <w:framePr w:w="9043" w:h="4877" w:wrap="none" w:vAnchor="page" w:hAnchor="page" w:x="1442" w:y="2035"/>
              <w:rPr>
                <w:sz w:val="10"/>
                <w:szCs w:val="10"/>
              </w:rPr>
            </w:pPr>
          </w:p>
        </w:tc>
        <w:tc>
          <w:tcPr>
            <w:tcW w:w="5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792E92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автомобильного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FC7F91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352</w:t>
            </w:r>
          </w:p>
        </w:tc>
      </w:tr>
      <w:tr w:rsidR="00A84C2A" w14:paraId="6B2EEAF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275D1A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6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2B9FBC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обороны и безопасности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9BE1B7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</w:tr>
      <w:tr w:rsidR="00A84C2A" w14:paraId="5361189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F8FC7F" w14:textId="77777777" w:rsidR="00A84C2A" w:rsidRDefault="00A84C2A" w:rsidP="0005130E">
            <w:pPr>
              <w:framePr w:w="9043" w:h="4877" w:wrap="none" w:vAnchor="page" w:hAnchor="page" w:x="1442" w:y="2035"/>
              <w:rPr>
                <w:sz w:val="10"/>
                <w:szCs w:val="10"/>
              </w:rPr>
            </w:pP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FB43DE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особо охраняемых территорий и объектов,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676A2E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</w:tr>
      <w:tr w:rsidR="00A84C2A" w14:paraId="69BBD6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9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FA17D3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</w:t>
            </w:r>
          </w:p>
        </w:tc>
        <w:tc>
          <w:tcPr>
            <w:tcW w:w="5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70DCDB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в том числе:</w:t>
            </w:r>
          </w:p>
          <w:p w14:paraId="63D5AA47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Земли лечебно-оздоровительных местностей и курортов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F25537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</w:tr>
      <w:tr w:rsidR="00A84C2A" w14:paraId="57831B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183D94" w14:textId="77777777" w:rsidR="00A84C2A" w:rsidRDefault="00A84C2A" w:rsidP="0005130E">
            <w:pPr>
              <w:framePr w:w="9043" w:h="4877" w:wrap="none" w:vAnchor="page" w:hAnchor="page" w:x="1442" w:y="2035"/>
              <w:rPr>
                <w:sz w:val="10"/>
                <w:szCs w:val="10"/>
              </w:rPr>
            </w:pP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FF4429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>Итого: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6BA3A" w14:textId="77777777" w:rsidR="00A84C2A" w:rsidRDefault="00A84C2A" w:rsidP="0005130E">
            <w:pPr>
              <w:pStyle w:val="a8"/>
              <w:framePr w:w="9043" w:h="4877" w:wrap="none" w:vAnchor="page" w:hAnchor="page" w:x="1442" w:y="2035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>32450</w:t>
            </w:r>
          </w:p>
        </w:tc>
      </w:tr>
    </w:tbl>
    <w:p w14:paraId="5BB10B8C" w14:textId="77777777" w:rsidR="00A84C2A" w:rsidRDefault="00A84C2A" w:rsidP="00A84C2A">
      <w:pPr>
        <w:pStyle w:val="a8"/>
        <w:framePr w:w="9365" w:h="8278" w:hRule="exact" w:wrap="none" w:vAnchor="page" w:hAnchor="page" w:x="1283" w:y="7187"/>
        <w:shd w:val="clear" w:color="auto" w:fill="auto"/>
        <w:ind w:left="20" w:right="40" w:firstLine="720"/>
      </w:pPr>
      <w:r>
        <w:rPr>
          <w:rStyle w:val="11"/>
          <w:color w:val="000000"/>
        </w:rPr>
        <w:t>Таблица разработана по данным «Землеустроительного дела по установлению границы сельского поселения Красный Яр муниципального района Красноярский Самарской области», выполненного ОАО «ВОЛГОНИИГИПРОЗЕМ», 2004 г.</w:t>
      </w:r>
    </w:p>
    <w:p w14:paraId="3214ED8D" w14:textId="77777777" w:rsidR="00A84C2A" w:rsidRDefault="00A84C2A" w:rsidP="00A84C2A">
      <w:pPr>
        <w:pStyle w:val="26"/>
        <w:framePr w:w="9365" w:h="8278" w:hRule="exact" w:wrap="none" w:vAnchor="page" w:hAnchor="page" w:x="1283" w:y="7187"/>
        <w:shd w:val="clear" w:color="auto" w:fill="auto"/>
        <w:spacing w:before="0"/>
        <w:ind w:left="4160"/>
        <w:jc w:val="left"/>
      </w:pPr>
      <w:bookmarkStart w:id="5" w:name="bookmark4"/>
      <w:bookmarkStart w:id="6" w:name="bookmark5"/>
      <w:r>
        <w:rPr>
          <w:rStyle w:val="25"/>
          <w:b/>
          <w:bCs/>
          <w:color w:val="000000"/>
        </w:rPr>
        <w:t>Жилая зона</w:t>
      </w:r>
      <w:bookmarkEnd w:id="5"/>
      <w:bookmarkEnd w:id="6"/>
    </w:p>
    <w:p w14:paraId="67E9FF14" w14:textId="77777777" w:rsidR="00A84C2A" w:rsidRDefault="00A84C2A" w:rsidP="00A84C2A">
      <w:pPr>
        <w:pStyle w:val="a8"/>
        <w:framePr w:w="9365" w:h="8278" w:hRule="exact" w:wrap="none" w:vAnchor="page" w:hAnchor="page" w:x="1283" w:y="7187"/>
        <w:shd w:val="clear" w:color="auto" w:fill="auto"/>
        <w:ind w:left="20" w:right="40" w:firstLine="720"/>
      </w:pPr>
      <w:r>
        <w:rPr>
          <w:rStyle w:val="11"/>
          <w:color w:val="000000"/>
        </w:rPr>
        <w:t>Жилые зоны предназначены для размещения жилой застройки разных типов, а также отдельно стоящих, встроенных или пристроенных объектов социального и культурно-бытового обслуживания населения, культовых объектов, стоянок автомобильного транспорта, промышленных, коммунальных и складских объектов, для которых не требуется установление санитарно-защитных зон и деятельность которых не оказывает вредное воздействие на окружающую среду.</w:t>
      </w:r>
    </w:p>
    <w:p w14:paraId="16EB9FB3" w14:textId="77777777" w:rsidR="00A84C2A" w:rsidRDefault="00A84C2A" w:rsidP="00A84C2A">
      <w:pPr>
        <w:pStyle w:val="a8"/>
        <w:framePr w:w="9365" w:h="8278" w:hRule="exact" w:wrap="none" w:vAnchor="page" w:hAnchor="page" w:x="1283" w:y="7187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Жилая застройка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</w:t>
      </w:r>
      <w:proofErr w:type="gramStart"/>
      <w:r>
        <w:rPr>
          <w:rStyle w:val="11"/>
          <w:color w:val="000000"/>
        </w:rPr>
        <w:t>представлена</w:t>
      </w:r>
      <w:proofErr w:type="gramEnd"/>
      <w:r>
        <w:rPr>
          <w:rStyle w:val="11"/>
          <w:color w:val="000000"/>
        </w:rPr>
        <w:t xml:space="preserve"> многоквартирной (2х - 4-х этажной) застройкой и индивидуальными жилыми домами (1-2 этажа) с приусадебными участками.</w:t>
      </w:r>
    </w:p>
    <w:p w14:paraId="685A4C0C" w14:textId="77777777" w:rsidR="00A84C2A" w:rsidRDefault="00A84C2A" w:rsidP="00A84C2A">
      <w:pPr>
        <w:pStyle w:val="a8"/>
        <w:framePr w:w="9365" w:h="8278" w:hRule="exact" w:wrap="none" w:vAnchor="page" w:hAnchor="page" w:x="1283" w:y="7187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В настоящее время фактические площади жилых зон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пунктов - превышают расчётные, т.к. выделяемые размеры приусадебных участков, согласно действующим ранее постановлениям (уставу колхозника и др.), составляли больше принятых показателей в настоящее время.</w:t>
      </w:r>
    </w:p>
    <w:p w14:paraId="6B246723" w14:textId="77777777" w:rsidR="00A84C2A" w:rsidRDefault="00A84C2A" w:rsidP="00A84C2A">
      <w:pPr>
        <w:pStyle w:val="a8"/>
        <w:framePr w:w="9365" w:h="8278" w:hRule="exact" w:wrap="none" w:vAnchor="page" w:hAnchor="page" w:x="1283" w:y="7187"/>
        <w:shd w:val="clear" w:color="auto" w:fill="auto"/>
        <w:ind w:left="20" w:firstLine="720"/>
      </w:pPr>
      <w:r>
        <w:rPr>
          <w:rStyle w:val="11"/>
          <w:color w:val="000000"/>
        </w:rPr>
        <w:t xml:space="preserve">Средняя обеспеченность населения общей площадью жилого фонда </w:t>
      </w:r>
      <w:proofErr w:type="gramStart"/>
      <w:r>
        <w:rPr>
          <w:rStyle w:val="11"/>
          <w:color w:val="000000"/>
        </w:rPr>
        <w:t>на</w:t>
      </w:r>
      <w:proofErr w:type="gramEnd"/>
    </w:p>
    <w:p w14:paraId="6E959070" w14:textId="77777777" w:rsidR="00A84C2A" w:rsidRDefault="00A84C2A" w:rsidP="00A84C2A">
      <w:pPr>
        <w:pStyle w:val="50"/>
        <w:framePr w:w="9365" w:h="8278" w:hRule="exact" w:wrap="none" w:vAnchor="page" w:hAnchor="page" w:x="1283" w:y="7187"/>
        <w:shd w:val="clear" w:color="auto" w:fill="auto"/>
        <w:spacing w:line="100" w:lineRule="exact"/>
        <w:ind w:left="2880"/>
      </w:pPr>
      <w:r>
        <w:rPr>
          <w:rStyle w:val="5"/>
          <w:i/>
          <w:iCs/>
          <w:color w:val="000000"/>
        </w:rPr>
        <w:t>•у</w:t>
      </w:r>
    </w:p>
    <w:p w14:paraId="7AD31A16" w14:textId="77777777" w:rsidR="00A84C2A" w:rsidRDefault="00A84C2A" w:rsidP="00A84C2A">
      <w:pPr>
        <w:pStyle w:val="a8"/>
        <w:framePr w:w="9365" w:h="8278" w:hRule="exact" w:wrap="none" w:vAnchor="page" w:hAnchor="page" w:x="1283" w:y="7187"/>
        <w:shd w:val="clear" w:color="auto" w:fill="auto"/>
        <w:spacing w:line="220" w:lineRule="exact"/>
        <w:ind w:left="20" w:firstLine="0"/>
        <w:jc w:val="left"/>
      </w:pPr>
      <w:r>
        <w:rPr>
          <w:rStyle w:val="11"/>
          <w:color w:val="000000"/>
        </w:rPr>
        <w:t>2011 г. составила 21,4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на человека, при численности постоянного населения</w:t>
      </w:r>
    </w:p>
    <w:p w14:paraId="0F9CB282" w14:textId="77777777" w:rsidR="00A84C2A" w:rsidRDefault="00A84C2A" w:rsidP="00A84C2A">
      <w:pPr>
        <w:pStyle w:val="24"/>
        <w:framePr w:w="9413" w:h="239" w:hRule="exact" w:wrap="none" w:vAnchor="page" w:hAnchor="page" w:x="1259" w:y="15695"/>
        <w:shd w:val="clear" w:color="auto" w:fill="auto"/>
        <w:spacing w:line="210" w:lineRule="exact"/>
        <w:ind w:right="20"/>
        <w:jc w:val="center"/>
      </w:pPr>
      <w:r>
        <w:rPr>
          <w:rStyle w:val="23"/>
          <w:color w:val="000000"/>
        </w:rPr>
        <w:t>14</w:t>
      </w:r>
    </w:p>
    <w:p w14:paraId="0978EA17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EB9250E" w14:textId="77777777" w:rsidR="00A84C2A" w:rsidRDefault="00A84C2A" w:rsidP="00A84C2A">
      <w:pPr>
        <w:pStyle w:val="a8"/>
        <w:framePr w:w="9595" w:h="3212" w:hRule="exact" w:wrap="none" w:vAnchor="page" w:hAnchor="page" w:x="1168" w:y="975"/>
        <w:shd w:val="clear" w:color="auto" w:fill="auto"/>
        <w:ind w:left="20" w:firstLine="0"/>
        <w:jc w:val="left"/>
      </w:pPr>
      <w:r>
        <w:rPr>
          <w:rStyle w:val="11"/>
          <w:color w:val="000000"/>
        </w:rPr>
        <w:lastRenderedPageBreak/>
        <w:t>10743 человек.</w:t>
      </w:r>
    </w:p>
    <w:p w14:paraId="1FCF8CD7" w14:textId="77777777" w:rsidR="00A84C2A" w:rsidRDefault="00A84C2A" w:rsidP="00A84C2A">
      <w:pPr>
        <w:pStyle w:val="a8"/>
        <w:framePr w:w="9595" w:h="3212" w:hRule="exact" w:wrap="none" w:vAnchor="page" w:hAnchor="page" w:x="1168" w:y="975"/>
        <w:shd w:val="clear" w:color="auto" w:fill="auto"/>
        <w:ind w:left="100" w:right="120" w:firstLine="720"/>
      </w:pPr>
      <w:r>
        <w:rPr>
          <w:rStyle w:val="11"/>
          <w:color w:val="000000"/>
        </w:rPr>
        <w:t xml:space="preserve">Обеспеченность населения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общей площадью жилого фонда ниже среднего показателя обеспеченности </w:t>
      </w:r>
      <w:proofErr w:type="spellStart"/>
      <w:r>
        <w:rPr>
          <w:rStyle w:val="11"/>
          <w:color w:val="000000"/>
        </w:rPr>
        <w:t>жильем</w:t>
      </w:r>
      <w:proofErr w:type="spellEnd"/>
      <w:r>
        <w:rPr>
          <w:rStyle w:val="11"/>
          <w:color w:val="000000"/>
        </w:rPr>
        <w:t xml:space="preserve"> в Самарской области -</w:t>
      </w:r>
    </w:p>
    <w:p w14:paraId="785AC63B" w14:textId="77777777" w:rsidR="00A84C2A" w:rsidRDefault="00A84C2A" w:rsidP="00A84C2A">
      <w:pPr>
        <w:pStyle w:val="60"/>
        <w:framePr w:w="9595" w:h="3212" w:hRule="exact" w:wrap="none" w:vAnchor="page" w:hAnchor="page" w:x="1168" w:y="975"/>
        <w:shd w:val="clear" w:color="auto" w:fill="auto"/>
        <w:tabs>
          <w:tab w:val="left" w:pos="6090"/>
        </w:tabs>
        <w:spacing w:line="170" w:lineRule="exact"/>
        <w:ind w:left="100"/>
      </w:pPr>
      <w:r>
        <w:rPr>
          <w:rStyle w:val="6"/>
          <w:b/>
          <w:bCs/>
          <w:i/>
          <w:iCs/>
          <w:color w:val="000000"/>
        </w:rPr>
        <w:t>О</w:t>
      </w:r>
      <w:r>
        <w:rPr>
          <w:rStyle w:val="6"/>
          <w:b/>
          <w:bCs/>
          <w:i/>
          <w:iCs/>
          <w:color w:val="000000"/>
        </w:rPr>
        <w:tab/>
      </w:r>
      <w:proofErr w:type="spellStart"/>
      <w:proofErr w:type="gramStart"/>
      <w:r>
        <w:rPr>
          <w:rStyle w:val="6"/>
          <w:b/>
          <w:bCs/>
          <w:i/>
          <w:iCs/>
          <w:color w:val="000000"/>
        </w:rPr>
        <w:t>О</w:t>
      </w:r>
      <w:proofErr w:type="spellEnd"/>
      <w:proofErr w:type="gramEnd"/>
    </w:p>
    <w:p w14:paraId="4D73B321" w14:textId="77777777" w:rsidR="00A84C2A" w:rsidRDefault="00A84C2A" w:rsidP="00A84C2A">
      <w:pPr>
        <w:pStyle w:val="a8"/>
        <w:framePr w:w="9595" w:h="3212" w:hRule="exact" w:wrap="none" w:vAnchor="page" w:hAnchor="page" w:x="1168" w:y="975"/>
        <w:shd w:val="clear" w:color="auto" w:fill="auto"/>
        <w:spacing w:after="138" w:line="220" w:lineRule="exact"/>
        <w:ind w:left="100" w:firstLine="0"/>
        <w:jc w:val="left"/>
      </w:pPr>
      <w:r>
        <w:rPr>
          <w:rStyle w:val="11"/>
          <w:color w:val="000000"/>
        </w:rPr>
        <w:t>22,2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/чел. и среднероссийского показателя - 22,4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на человека.</w:t>
      </w:r>
    </w:p>
    <w:p w14:paraId="6AABCFD4" w14:textId="77777777" w:rsidR="00A84C2A" w:rsidRDefault="00A84C2A" w:rsidP="00A84C2A">
      <w:pPr>
        <w:pStyle w:val="a8"/>
        <w:framePr w:w="9595" w:h="3212" w:hRule="exact" w:wrap="none" w:vAnchor="page" w:hAnchor="page" w:x="1168" w:y="975"/>
        <w:shd w:val="clear" w:color="auto" w:fill="auto"/>
        <w:spacing w:after="109" w:line="220" w:lineRule="exact"/>
        <w:ind w:left="100" w:firstLine="720"/>
      </w:pPr>
      <w:r>
        <w:rPr>
          <w:rStyle w:val="11"/>
          <w:color w:val="000000"/>
        </w:rPr>
        <w:t>Общий жилой фонд по поселению на 1.01.2011 г. ориентировочно</w:t>
      </w:r>
    </w:p>
    <w:p w14:paraId="5C50E5DC" w14:textId="77777777" w:rsidR="00A84C2A" w:rsidRDefault="00A84C2A" w:rsidP="00A84C2A">
      <w:pPr>
        <w:pStyle w:val="50"/>
        <w:framePr w:w="9595" w:h="3212" w:hRule="exact" w:wrap="none" w:vAnchor="page" w:hAnchor="page" w:x="1168" w:y="975"/>
        <w:shd w:val="clear" w:color="auto" w:fill="auto"/>
        <w:spacing w:line="100" w:lineRule="exact"/>
        <w:ind w:left="3060"/>
      </w:pPr>
      <w:r>
        <w:rPr>
          <w:rStyle w:val="5"/>
          <w:i/>
          <w:iCs/>
          <w:color w:val="000000"/>
        </w:rPr>
        <w:t>•у</w:t>
      </w:r>
    </w:p>
    <w:p w14:paraId="268F0DB4" w14:textId="77777777" w:rsidR="00A84C2A" w:rsidRDefault="00A84C2A" w:rsidP="00A84C2A">
      <w:pPr>
        <w:pStyle w:val="a8"/>
        <w:framePr w:w="9595" w:h="3212" w:hRule="exact" w:wrap="none" w:vAnchor="page" w:hAnchor="page" w:x="1168" w:y="975"/>
        <w:shd w:val="clear" w:color="auto" w:fill="auto"/>
        <w:ind w:left="100" w:firstLine="0"/>
        <w:jc w:val="left"/>
      </w:pPr>
      <w:r>
        <w:rPr>
          <w:rStyle w:val="11"/>
          <w:color w:val="000000"/>
        </w:rPr>
        <w:t>составляет 230,074 тыс.м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.</w:t>
      </w:r>
    </w:p>
    <w:p w14:paraId="590D71A1" w14:textId="77777777" w:rsidR="00A84C2A" w:rsidRDefault="00A84C2A" w:rsidP="00A84C2A">
      <w:pPr>
        <w:pStyle w:val="a8"/>
        <w:framePr w:w="9595" w:h="3212" w:hRule="exact" w:wrap="none" w:vAnchor="page" w:hAnchor="page" w:x="1168" w:y="975"/>
        <w:shd w:val="clear" w:color="auto" w:fill="auto"/>
        <w:ind w:left="100" w:right="120" w:firstLine="720"/>
      </w:pPr>
      <w:r>
        <w:rPr>
          <w:rStyle w:val="11"/>
          <w:color w:val="000000"/>
        </w:rPr>
        <w:t xml:space="preserve">Характеристика существующего жилищного фонда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</w:t>
      </w:r>
      <w:proofErr w:type="gramStart"/>
      <w:r>
        <w:rPr>
          <w:rStyle w:val="11"/>
          <w:color w:val="000000"/>
        </w:rPr>
        <w:t>представлена</w:t>
      </w:r>
      <w:proofErr w:type="gramEnd"/>
      <w:r>
        <w:rPr>
          <w:rStyle w:val="11"/>
          <w:color w:val="000000"/>
        </w:rPr>
        <w:t xml:space="preserve"> в таблице 2.</w:t>
      </w:r>
    </w:p>
    <w:p w14:paraId="73CD1303" w14:textId="77777777" w:rsidR="00A84C2A" w:rsidRDefault="00A84C2A" w:rsidP="00A84C2A">
      <w:pPr>
        <w:pStyle w:val="ad"/>
        <w:framePr w:wrap="none" w:vAnchor="page" w:hAnchor="page" w:x="1998" w:y="4282"/>
        <w:shd w:val="clear" w:color="auto" w:fill="auto"/>
        <w:spacing w:line="220" w:lineRule="exact"/>
      </w:pPr>
      <w:r>
        <w:rPr>
          <w:rStyle w:val="ac"/>
          <w:color w:val="000000"/>
        </w:rPr>
        <w:t>Таблица 2 - Данные о жилищном фонде сельского поселения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"/>
        <w:gridCol w:w="3965"/>
        <w:gridCol w:w="2126"/>
        <w:gridCol w:w="2419"/>
      </w:tblGrid>
      <w:tr w:rsidR="00A84C2A" w14:paraId="11F7398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5F5F04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№№</w:t>
            </w:r>
          </w:p>
          <w:p w14:paraId="6ECCD8EB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/л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AA9F9D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BA27C6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 01.01. 2011 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949353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%</w:t>
            </w:r>
          </w:p>
          <w:p w14:paraId="39E49A10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от общей площади</w:t>
            </w:r>
          </w:p>
        </w:tc>
      </w:tr>
      <w:tr w:rsidR="00A84C2A" w14:paraId="6021E1A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6677C2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0D4283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Средний размер семьи,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D9126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765EDC" w14:textId="77777777" w:rsidR="00A84C2A" w:rsidRDefault="00A84C2A" w:rsidP="0005130E">
            <w:pPr>
              <w:framePr w:w="9475" w:h="2386" w:wrap="none" w:vAnchor="page" w:hAnchor="page" w:x="1173" w:y="4676"/>
              <w:rPr>
                <w:sz w:val="10"/>
                <w:szCs w:val="10"/>
              </w:rPr>
            </w:pPr>
          </w:p>
        </w:tc>
      </w:tr>
      <w:tr w:rsidR="00A84C2A" w14:paraId="4A774F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DACBAB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C4063B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Общий жилой фонд, тыс. м</w:t>
            </w:r>
            <w:r>
              <w:rPr>
                <w:rStyle w:val="8"/>
                <w:color w:val="000000"/>
                <w:vertAlign w:val="superscript"/>
              </w:rPr>
              <w:t>2</w:t>
            </w:r>
            <w:r>
              <w:rPr>
                <w:rStyle w:val="8"/>
                <w:color w:val="000000"/>
              </w:rPr>
              <w:t xml:space="preserve"> общ</w:t>
            </w:r>
            <w:proofErr w:type="gramStart"/>
            <w:r>
              <w:rPr>
                <w:rStyle w:val="8"/>
                <w:color w:val="000000"/>
              </w:rPr>
              <w:t>.</w:t>
            </w:r>
            <w:proofErr w:type="gramEnd"/>
            <w:r>
              <w:rPr>
                <w:rStyle w:val="8"/>
                <w:color w:val="000000"/>
              </w:rPr>
              <w:t xml:space="preserve"> </w:t>
            </w: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 xml:space="preserve">лощади, в </w:t>
            </w:r>
            <w:proofErr w:type="spellStart"/>
            <w:r>
              <w:rPr>
                <w:rStyle w:val="8"/>
                <w:color w:val="000000"/>
              </w:rPr>
              <w:t>т.ч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2FFE98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230,074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46DC1E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</w:tr>
      <w:tr w:rsidR="00A84C2A" w14:paraId="587132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1EA69D" w14:textId="77777777" w:rsidR="00A84C2A" w:rsidRDefault="00A84C2A" w:rsidP="0005130E">
            <w:pPr>
              <w:framePr w:w="9475" w:h="2386" w:wrap="none" w:vAnchor="page" w:hAnchor="page" w:x="1173" w:y="4676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EAB94A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государственный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D32712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0,681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8EB98E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0,3</w:t>
            </w:r>
          </w:p>
        </w:tc>
      </w:tr>
      <w:tr w:rsidR="00A84C2A" w14:paraId="0380853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9E23DE" w14:textId="77777777" w:rsidR="00A84C2A" w:rsidRDefault="00A84C2A" w:rsidP="0005130E">
            <w:pPr>
              <w:framePr w:w="9475" w:h="2386" w:wrap="none" w:vAnchor="page" w:hAnchor="page" w:x="1173" w:y="4676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D2AE61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787197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22,00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AA8A18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9,4</w:t>
            </w:r>
          </w:p>
        </w:tc>
      </w:tr>
      <w:tr w:rsidR="00A84C2A" w14:paraId="56CCED9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82BE21" w14:textId="77777777" w:rsidR="00A84C2A" w:rsidRDefault="00A84C2A" w:rsidP="0005130E">
            <w:pPr>
              <w:framePr w:w="9475" w:h="2386" w:wrap="none" w:vAnchor="page" w:hAnchor="page" w:x="1173" w:y="4676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C4F890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частный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80A0D3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208,059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A6A9CD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90,3</w:t>
            </w:r>
          </w:p>
        </w:tc>
      </w:tr>
      <w:tr w:rsidR="00A84C2A" w14:paraId="632DB03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C2DA8D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4704E6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Общий жилой фонд на 1 жителя, м</w:t>
            </w:r>
            <w:r>
              <w:rPr>
                <w:rStyle w:val="8"/>
                <w:color w:val="000000"/>
                <w:vertAlign w:val="superscript"/>
              </w:rPr>
              <w:t>2</w:t>
            </w:r>
            <w:r>
              <w:rPr>
                <w:rStyle w:val="8"/>
                <w:color w:val="000000"/>
              </w:rPr>
              <w:t xml:space="preserve"> общ</w:t>
            </w:r>
            <w:proofErr w:type="gramStart"/>
            <w:r>
              <w:rPr>
                <w:rStyle w:val="8"/>
                <w:color w:val="000000"/>
              </w:rPr>
              <w:t>.</w:t>
            </w:r>
            <w:proofErr w:type="gramEnd"/>
            <w:r>
              <w:rPr>
                <w:rStyle w:val="8"/>
                <w:color w:val="000000"/>
              </w:rPr>
              <w:t xml:space="preserve"> </w:t>
            </w: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лощади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93D5CE" w14:textId="77777777" w:rsidR="00A84C2A" w:rsidRDefault="00A84C2A" w:rsidP="0005130E">
            <w:pPr>
              <w:pStyle w:val="a8"/>
              <w:framePr w:w="9475" w:h="2386" w:wrap="none" w:vAnchor="page" w:hAnchor="page" w:x="1173" w:y="467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21,4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E090B" w14:textId="77777777" w:rsidR="00A84C2A" w:rsidRDefault="00A84C2A" w:rsidP="0005130E">
            <w:pPr>
              <w:framePr w:w="9475" w:h="2386" w:wrap="none" w:vAnchor="page" w:hAnchor="page" w:x="1173" w:y="4676"/>
              <w:rPr>
                <w:sz w:val="10"/>
                <w:szCs w:val="10"/>
              </w:rPr>
            </w:pPr>
          </w:p>
        </w:tc>
      </w:tr>
    </w:tbl>
    <w:p w14:paraId="6ACE9AFA" w14:textId="77777777" w:rsidR="00A84C2A" w:rsidRDefault="00A84C2A" w:rsidP="00A84C2A">
      <w:pPr>
        <w:pStyle w:val="a8"/>
        <w:framePr w:w="9595" w:h="1300" w:hRule="exact" w:wrap="none" w:vAnchor="page" w:hAnchor="page" w:x="1168" w:y="7337"/>
        <w:shd w:val="clear" w:color="auto" w:fill="auto"/>
        <w:ind w:left="100" w:right="120" w:firstLine="720"/>
      </w:pPr>
      <w:r>
        <w:rPr>
          <w:rStyle w:val="11"/>
          <w:color w:val="000000"/>
        </w:rPr>
        <w:t xml:space="preserve">Характеристика существующего жилищного фонда по типам застройки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</w:t>
      </w:r>
      <w:proofErr w:type="gramStart"/>
      <w:r>
        <w:rPr>
          <w:rStyle w:val="11"/>
          <w:color w:val="000000"/>
        </w:rPr>
        <w:t>представлена</w:t>
      </w:r>
      <w:proofErr w:type="gramEnd"/>
      <w:r>
        <w:rPr>
          <w:rStyle w:val="11"/>
          <w:color w:val="000000"/>
        </w:rPr>
        <w:t xml:space="preserve"> в таблице 3.</w:t>
      </w:r>
    </w:p>
    <w:p w14:paraId="131C56F8" w14:textId="77777777" w:rsidR="00A84C2A" w:rsidRDefault="00A84C2A" w:rsidP="00A84C2A">
      <w:pPr>
        <w:pStyle w:val="a8"/>
        <w:framePr w:w="9595" w:h="1300" w:hRule="exact" w:wrap="none" w:vAnchor="page" w:hAnchor="page" w:x="1168" w:y="7337"/>
        <w:shd w:val="clear" w:color="auto" w:fill="auto"/>
        <w:ind w:left="100" w:firstLine="720"/>
      </w:pPr>
      <w:r>
        <w:rPr>
          <w:rStyle w:val="11"/>
          <w:color w:val="000000"/>
        </w:rPr>
        <w:t xml:space="preserve">Таблица 3 - Данные о жилищном фонде по типам застройки </w:t>
      </w:r>
      <w:proofErr w:type="gramStart"/>
      <w:r>
        <w:rPr>
          <w:rStyle w:val="11"/>
          <w:color w:val="000000"/>
        </w:rPr>
        <w:t>сельского</w:t>
      </w:r>
      <w:proofErr w:type="gramEnd"/>
    </w:p>
    <w:p w14:paraId="41411C2B" w14:textId="77777777" w:rsidR="00A84C2A" w:rsidRDefault="00A84C2A" w:rsidP="00A84C2A">
      <w:pPr>
        <w:pStyle w:val="ad"/>
        <w:framePr w:wrap="none" w:vAnchor="page" w:hAnchor="page" w:x="1302" w:y="8732"/>
        <w:shd w:val="clear" w:color="auto" w:fill="auto"/>
        <w:spacing w:line="220" w:lineRule="exact"/>
      </w:pPr>
      <w:r>
        <w:rPr>
          <w:rStyle w:val="ac"/>
          <w:color w:val="000000"/>
        </w:rPr>
        <w:t xml:space="preserve">поселения </w:t>
      </w:r>
      <w:proofErr w:type="gramStart"/>
      <w:r>
        <w:rPr>
          <w:rStyle w:val="ac"/>
          <w:color w:val="000000"/>
        </w:rPr>
        <w:t>Красны й</w:t>
      </w:r>
      <w:proofErr w:type="gramEnd"/>
      <w:r>
        <w:rPr>
          <w:rStyle w:val="ac"/>
          <w:color w:val="000000"/>
        </w:rPr>
        <w:t xml:space="preserve">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"/>
        <w:gridCol w:w="3346"/>
        <w:gridCol w:w="1622"/>
        <w:gridCol w:w="2006"/>
        <w:gridCol w:w="1656"/>
      </w:tblGrid>
      <w:tr w:rsidR="00A84C2A" w14:paraId="09C8784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E280AC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№№</w:t>
            </w:r>
          </w:p>
          <w:p w14:paraId="016F4BA3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/п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B55727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Наименование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DD29B8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Кол-во домов, шт.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963FD1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Общая площадь,</w:t>
            </w:r>
          </w:p>
          <w:p w14:paraId="7A1AE720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10" w:lineRule="exact"/>
              <w:ind w:right="720" w:firstLine="0"/>
              <w:jc w:val="right"/>
            </w:pPr>
            <w:r>
              <w:rPr>
                <w:rStyle w:val="51"/>
                <w:color w:val="000000"/>
              </w:rPr>
              <w:t>2</w:t>
            </w:r>
          </w:p>
          <w:p w14:paraId="7521AB49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тыс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spellEnd"/>
            <w:proofErr w:type="gram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B508AE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%</w:t>
            </w:r>
          </w:p>
          <w:p w14:paraId="671ACA1C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before="60" w:line="230" w:lineRule="exact"/>
              <w:ind w:left="560" w:firstLine="0"/>
              <w:jc w:val="left"/>
            </w:pPr>
            <w:r>
              <w:rPr>
                <w:rStyle w:val="8"/>
                <w:color w:val="000000"/>
              </w:rPr>
              <w:t>от общей площади</w:t>
            </w:r>
          </w:p>
        </w:tc>
      </w:tr>
      <w:tr w:rsidR="00A84C2A" w14:paraId="63720B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BB090B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56CF41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Усадебная застройка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9A570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1934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2C95B3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130,05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77CFF6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56,5</w:t>
            </w:r>
          </w:p>
        </w:tc>
      </w:tr>
      <w:tr w:rsidR="00A84C2A" w14:paraId="43027C7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37AB1E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AC769D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Блокированная застройка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4F4146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87E4E9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658741" w14:textId="77777777" w:rsidR="00A84C2A" w:rsidRDefault="00A84C2A" w:rsidP="0005130E">
            <w:pPr>
              <w:framePr w:w="9586" w:h="2635" w:wrap="none" w:vAnchor="page" w:hAnchor="page" w:x="1173" w:y="9125"/>
              <w:rPr>
                <w:sz w:val="10"/>
                <w:szCs w:val="10"/>
              </w:rPr>
            </w:pPr>
          </w:p>
        </w:tc>
      </w:tr>
      <w:tr w:rsidR="00A84C2A" w14:paraId="5D850CA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6DAF61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EE0762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Секционная застройка: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9E3111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CD1366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100,024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6DE8B3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43,5</w:t>
            </w:r>
          </w:p>
        </w:tc>
      </w:tr>
      <w:tr w:rsidR="00A84C2A" w14:paraId="3E88C4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43614C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F87966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2-х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562142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46CDB2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80,00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4E1502" w14:textId="77777777" w:rsidR="00A84C2A" w:rsidRDefault="00A84C2A" w:rsidP="0005130E">
            <w:pPr>
              <w:framePr w:w="9586" w:h="2635" w:wrap="none" w:vAnchor="page" w:hAnchor="page" w:x="1173" w:y="9125"/>
              <w:rPr>
                <w:sz w:val="10"/>
                <w:szCs w:val="10"/>
              </w:rPr>
            </w:pPr>
          </w:p>
        </w:tc>
      </w:tr>
      <w:tr w:rsidR="00A84C2A" w14:paraId="7241CEE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E41CC8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30EB51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3-х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C040EB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873D93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12,00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52382C" w14:textId="77777777" w:rsidR="00A84C2A" w:rsidRDefault="00A84C2A" w:rsidP="0005130E">
            <w:pPr>
              <w:framePr w:w="9586" w:h="2635" w:wrap="none" w:vAnchor="page" w:hAnchor="page" w:x="1173" w:y="9125"/>
              <w:rPr>
                <w:sz w:val="10"/>
                <w:szCs w:val="10"/>
              </w:rPr>
            </w:pPr>
          </w:p>
        </w:tc>
      </w:tr>
      <w:tr w:rsidR="00A84C2A" w14:paraId="059EE7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ABEC87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9DEB42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4-х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571241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6401D5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8,024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A72763" w14:textId="77777777" w:rsidR="00A84C2A" w:rsidRDefault="00A84C2A" w:rsidP="0005130E">
            <w:pPr>
              <w:framePr w:w="9586" w:h="2635" w:wrap="none" w:vAnchor="page" w:hAnchor="page" w:x="1173" w:y="9125"/>
              <w:rPr>
                <w:sz w:val="10"/>
                <w:szCs w:val="10"/>
              </w:rPr>
            </w:pPr>
          </w:p>
        </w:tc>
      </w:tr>
      <w:tr w:rsidR="00A84C2A" w14:paraId="2F1B8C7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144D60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E9248D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5-ти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2C3CC5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241BAB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46619D" w14:textId="77777777" w:rsidR="00A84C2A" w:rsidRDefault="00A84C2A" w:rsidP="0005130E">
            <w:pPr>
              <w:framePr w:w="9586" w:h="2635" w:wrap="none" w:vAnchor="page" w:hAnchor="page" w:x="1173" w:y="9125"/>
              <w:rPr>
                <w:sz w:val="10"/>
                <w:szCs w:val="10"/>
              </w:rPr>
            </w:pPr>
          </w:p>
        </w:tc>
      </w:tr>
      <w:tr w:rsidR="00A84C2A" w14:paraId="30602F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E98A0D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61EB1D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Всего: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85A1EE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1976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A224F7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230,074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0FB29" w14:textId="77777777" w:rsidR="00A84C2A" w:rsidRDefault="00A84C2A" w:rsidP="0005130E">
            <w:pPr>
              <w:pStyle w:val="a8"/>
              <w:framePr w:w="9586" w:h="2635" w:wrap="none" w:vAnchor="page" w:hAnchor="page" w:x="1173" w:y="912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</w:tr>
    </w:tbl>
    <w:p w14:paraId="74FDF482" w14:textId="77777777" w:rsidR="00A84C2A" w:rsidRDefault="00A84C2A" w:rsidP="00A84C2A">
      <w:pPr>
        <w:pStyle w:val="a8"/>
        <w:framePr w:w="9595" w:h="3642" w:hRule="exact" w:wrap="none" w:vAnchor="page" w:hAnchor="page" w:x="1168" w:y="12036"/>
        <w:shd w:val="clear" w:color="auto" w:fill="auto"/>
        <w:spacing w:after="420"/>
        <w:ind w:left="100" w:right="120" w:firstLine="720"/>
      </w:pPr>
      <w:r>
        <w:rPr>
          <w:rStyle w:val="11"/>
          <w:color w:val="000000"/>
        </w:rPr>
        <w:t xml:space="preserve">Жилищный фонд, </w:t>
      </w:r>
      <w:proofErr w:type="spellStart"/>
      <w:r>
        <w:rPr>
          <w:rStyle w:val="11"/>
          <w:color w:val="000000"/>
        </w:rPr>
        <w:t>отнесенный</w:t>
      </w:r>
      <w:proofErr w:type="spellEnd"/>
      <w:r>
        <w:rPr>
          <w:rStyle w:val="11"/>
          <w:color w:val="000000"/>
        </w:rPr>
        <w:t xml:space="preserve"> к ветхому жилому фонду в соответствии с законодательством РФ (ст. 28 и 29 Жилищного кодекса РФ),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отсутствует.</w:t>
      </w:r>
    </w:p>
    <w:p w14:paraId="4D9A1D68" w14:textId="77777777" w:rsidR="00A84C2A" w:rsidRDefault="00A84C2A" w:rsidP="00A84C2A">
      <w:pPr>
        <w:pStyle w:val="26"/>
        <w:framePr w:w="9595" w:h="3642" w:hRule="exact" w:wrap="none" w:vAnchor="page" w:hAnchor="page" w:x="1168" w:y="12036"/>
        <w:shd w:val="clear" w:color="auto" w:fill="auto"/>
        <w:spacing w:before="0"/>
        <w:ind w:left="20"/>
        <w:jc w:val="center"/>
      </w:pPr>
      <w:bookmarkStart w:id="7" w:name="bookmark6"/>
      <w:r>
        <w:rPr>
          <w:rStyle w:val="25"/>
          <w:b/>
          <w:bCs/>
          <w:color w:val="000000"/>
        </w:rPr>
        <w:t>Общественно - деловая зона</w:t>
      </w:r>
      <w:bookmarkEnd w:id="7"/>
    </w:p>
    <w:p w14:paraId="2C66F420" w14:textId="77777777" w:rsidR="00A84C2A" w:rsidRDefault="00A84C2A" w:rsidP="00A84C2A">
      <w:pPr>
        <w:pStyle w:val="a8"/>
        <w:framePr w:w="9595" w:h="3642" w:hRule="exact" w:wrap="none" w:vAnchor="page" w:hAnchor="page" w:x="1168" w:y="12036"/>
        <w:shd w:val="clear" w:color="auto" w:fill="auto"/>
        <w:ind w:left="100" w:right="120" w:firstLine="720"/>
      </w:pPr>
      <w:r>
        <w:rPr>
          <w:rStyle w:val="11"/>
          <w:color w:val="000000"/>
        </w:rPr>
        <w:t>Общественно-деловая зона предназначена для размещения объектов здравоохранения, культуры, торговли, общественного питания, бытового</w:t>
      </w:r>
    </w:p>
    <w:p w14:paraId="04B04532" w14:textId="77777777" w:rsidR="00A84C2A" w:rsidRDefault="00A84C2A" w:rsidP="00A84C2A">
      <w:pPr>
        <w:pStyle w:val="a8"/>
        <w:framePr w:w="9595" w:h="3642" w:hRule="exact" w:wrap="none" w:vAnchor="page" w:hAnchor="page" w:x="1168" w:y="12036"/>
        <w:shd w:val="clear" w:color="auto" w:fill="auto"/>
        <w:ind w:left="20" w:firstLine="0"/>
        <w:jc w:val="center"/>
      </w:pPr>
      <w:r>
        <w:rPr>
          <w:rStyle w:val="11"/>
          <w:color w:val="000000"/>
        </w:rPr>
        <w:t xml:space="preserve">обслуживания, коммерческой деятельности, а также </w:t>
      </w:r>
      <w:proofErr w:type="gramStart"/>
      <w:r>
        <w:rPr>
          <w:rStyle w:val="11"/>
          <w:color w:val="000000"/>
        </w:rPr>
        <w:t>образовательных</w:t>
      </w:r>
      <w:proofErr w:type="gramEnd"/>
    </w:p>
    <w:p w14:paraId="795B5345" w14:textId="77777777" w:rsidR="00A84C2A" w:rsidRDefault="00A84C2A" w:rsidP="00A84C2A">
      <w:pPr>
        <w:pStyle w:val="a8"/>
        <w:framePr w:w="9595" w:h="3642" w:hRule="exact" w:wrap="none" w:vAnchor="page" w:hAnchor="page" w:x="1168" w:y="12036"/>
        <w:shd w:val="clear" w:color="auto" w:fill="auto"/>
        <w:spacing w:line="220" w:lineRule="exact"/>
        <w:ind w:left="20" w:firstLine="0"/>
        <w:jc w:val="center"/>
      </w:pPr>
      <w:r>
        <w:rPr>
          <w:rStyle w:val="11"/>
          <w:color w:val="000000"/>
        </w:rPr>
        <w:t>15</w:t>
      </w:r>
    </w:p>
    <w:p w14:paraId="3F96828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C1AC75F" w14:textId="77777777" w:rsidR="00A84C2A" w:rsidRDefault="00A84C2A" w:rsidP="00A84C2A">
      <w:pPr>
        <w:pStyle w:val="a8"/>
        <w:framePr w:w="9360" w:h="12061" w:hRule="exact" w:wrap="none" w:vAnchor="page" w:hAnchor="page" w:x="1286" w:y="1077"/>
        <w:shd w:val="clear" w:color="auto" w:fill="auto"/>
        <w:ind w:left="20" w:right="20" w:firstLine="0"/>
      </w:pPr>
      <w:r>
        <w:rPr>
          <w:rStyle w:val="11"/>
          <w:color w:val="000000"/>
        </w:rPr>
        <w:lastRenderedPageBreak/>
        <w:t>учреждений среднего профессионального образования, административных, научно-исследовательских учреждений, культовых зданий и иных строений и сооружений, стоянок автомобильного транспорта, центров деловой финансовой, общественной активности.</w:t>
      </w:r>
    </w:p>
    <w:p w14:paraId="7A5F35D0" w14:textId="77777777" w:rsidR="00A84C2A" w:rsidRDefault="00A84C2A" w:rsidP="00A84C2A">
      <w:pPr>
        <w:pStyle w:val="a8"/>
        <w:framePr w:w="9360" w:h="12061" w:hRule="exact" w:wrap="none" w:vAnchor="page" w:hAnchor="page" w:x="1286" w:y="1077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Общественный центр в селе Красный Яр расположен в центральной части села на пересечении двух композиционных осей - главной улицы Комсомольской и ул. Оренбургской, трактуемой как въезд. С западной стороны общественный центр раскрыт на водное пространство р. Сок и </w:t>
      </w:r>
      <w:proofErr w:type="spellStart"/>
      <w:r>
        <w:rPr>
          <w:rStyle w:val="11"/>
          <w:color w:val="000000"/>
        </w:rPr>
        <w:t>разделёно</w:t>
      </w:r>
      <w:proofErr w:type="spellEnd"/>
      <w:r>
        <w:rPr>
          <w:rStyle w:val="11"/>
          <w:color w:val="000000"/>
        </w:rPr>
        <w:t xml:space="preserve"> на две зоны - административно-культурного и торгового назначения. Центральная площадь формируется существующими зданиями административно-культурного назначения. Её архитектурное оформление включает в себя: мощение бетонной цветников. Торговая площадь организована зданиями торгового назначения: универмагом, универсамом, магазином «Детский мир».</w:t>
      </w:r>
    </w:p>
    <w:p w14:paraId="31A07682" w14:textId="77777777" w:rsidR="00A84C2A" w:rsidRDefault="00A84C2A" w:rsidP="00A84C2A">
      <w:pPr>
        <w:pStyle w:val="a8"/>
        <w:framePr w:w="9360" w:h="12061" w:hRule="exact" w:wrap="none" w:vAnchor="page" w:hAnchor="page" w:x="1286" w:y="1077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Объекты учебной и </w:t>
      </w:r>
      <w:proofErr w:type="spellStart"/>
      <w:proofErr w:type="gramStart"/>
      <w:r>
        <w:rPr>
          <w:rStyle w:val="11"/>
          <w:color w:val="000000"/>
        </w:rPr>
        <w:t>социо</w:t>
      </w:r>
      <w:proofErr w:type="spellEnd"/>
      <w:r>
        <w:rPr>
          <w:rStyle w:val="11"/>
          <w:color w:val="000000"/>
        </w:rPr>
        <w:t>-культурной</w:t>
      </w:r>
      <w:proofErr w:type="gramEnd"/>
      <w:r>
        <w:rPr>
          <w:rStyle w:val="11"/>
          <w:color w:val="000000"/>
        </w:rPr>
        <w:t xml:space="preserve"> сферы: три детских сада и три их филиала, две средних общеобразовательных школы, Детский </w:t>
      </w:r>
      <w:proofErr w:type="spellStart"/>
      <w:r>
        <w:rPr>
          <w:rStyle w:val="11"/>
          <w:color w:val="000000"/>
        </w:rPr>
        <w:t>оздоровительно</w:t>
      </w:r>
      <w:r>
        <w:rPr>
          <w:rStyle w:val="11"/>
          <w:color w:val="000000"/>
        </w:rPr>
        <w:softHyphen/>
        <w:t>образовательный</w:t>
      </w:r>
      <w:proofErr w:type="spellEnd"/>
      <w:r>
        <w:rPr>
          <w:rStyle w:val="11"/>
          <w:color w:val="000000"/>
        </w:rPr>
        <w:t xml:space="preserve"> центр СОК, детско-юношеский Центр, детско-юношеская спортивная школа, центральная районная больница, МОУ ДОД ДООЦ «Сок» и стадионы, три клуба, и т.д., удовлетворяют запросы жителей в информационном, культурном и физическом развитии.</w:t>
      </w:r>
    </w:p>
    <w:p w14:paraId="73EF1C22" w14:textId="77777777" w:rsidR="00A84C2A" w:rsidRDefault="00A84C2A" w:rsidP="00A84C2A">
      <w:pPr>
        <w:pStyle w:val="a8"/>
        <w:framePr w:w="9360" w:h="12061" w:hRule="exact" w:wrap="none" w:vAnchor="page" w:hAnchor="page" w:x="1286" w:y="1077"/>
        <w:shd w:val="clear" w:color="auto" w:fill="auto"/>
        <w:ind w:left="20" w:right="20" w:firstLine="720"/>
      </w:pPr>
      <w:r>
        <w:rPr>
          <w:rStyle w:val="11"/>
          <w:color w:val="000000"/>
        </w:rPr>
        <w:t>Согласно СНиП 2.07.01-89* «Градостроительство. Планировка и застройка городских и сельских поселений», сеть учреждений культурно-бытового обслуживания в основном обеспечивает нормативный уровень обслуживания населения.</w:t>
      </w:r>
    </w:p>
    <w:p w14:paraId="37174C6C" w14:textId="77777777" w:rsidR="00A84C2A" w:rsidRDefault="00A84C2A" w:rsidP="00A84C2A">
      <w:pPr>
        <w:pStyle w:val="a8"/>
        <w:framePr w:w="9360" w:h="12061" w:hRule="exact" w:wrap="none" w:vAnchor="page" w:hAnchor="page" w:x="1286" w:y="1077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Бытовые услуги, такие как </w:t>
      </w:r>
      <w:proofErr w:type="gramStart"/>
      <w:r>
        <w:rPr>
          <w:rStyle w:val="11"/>
          <w:color w:val="000000"/>
        </w:rPr>
        <w:t>ремонт</w:t>
      </w:r>
      <w:proofErr w:type="gramEnd"/>
      <w:r>
        <w:rPr>
          <w:rStyle w:val="11"/>
          <w:color w:val="000000"/>
        </w:rPr>
        <w:t xml:space="preserve"> теле- и радиоаппаратуры, ремонт обуви, изготовление и ремонт одежды, ремонт холодильников, услуги по ремонту часов, фотографирование, парикмахерские услуги оказывают индивидуальные предприниматели.</w:t>
      </w:r>
    </w:p>
    <w:p w14:paraId="13DB9FAE" w14:textId="77777777" w:rsidR="00A84C2A" w:rsidRDefault="00A84C2A" w:rsidP="00A84C2A">
      <w:pPr>
        <w:pStyle w:val="a8"/>
        <w:framePr w:w="9360" w:h="12061" w:hRule="exact" w:wrap="none" w:vAnchor="page" w:hAnchor="page" w:x="1286" w:y="1077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Полный перечень объектов культурно-бытового обслуживания с качественными характеристиками </w:t>
      </w:r>
      <w:proofErr w:type="spellStart"/>
      <w:r>
        <w:rPr>
          <w:rStyle w:val="11"/>
          <w:color w:val="000000"/>
        </w:rPr>
        <w:t>приведен</w:t>
      </w:r>
      <w:proofErr w:type="spellEnd"/>
      <w:r>
        <w:rPr>
          <w:rStyle w:val="11"/>
          <w:color w:val="000000"/>
        </w:rPr>
        <w:t xml:space="preserve"> в таблице 4.</w:t>
      </w:r>
    </w:p>
    <w:p w14:paraId="6B89A4E2" w14:textId="77777777" w:rsidR="00A84C2A" w:rsidRDefault="00A84C2A" w:rsidP="00A84C2A">
      <w:pPr>
        <w:pStyle w:val="24"/>
        <w:framePr w:wrap="none" w:vAnchor="page" w:hAnchor="page" w:x="5841" w:y="15667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16</w:t>
      </w:r>
    </w:p>
    <w:p w14:paraId="1A8767A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7A0BE72" w14:textId="77777777" w:rsidR="00A84C2A" w:rsidRDefault="00A84C2A" w:rsidP="00A84C2A">
      <w:pPr>
        <w:pStyle w:val="ad"/>
        <w:framePr w:wrap="none" w:vAnchor="page" w:hAnchor="page" w:x="1726" w:y="1510"/>
        <w:shd w:val="clear" w:color="auto" w:fill="auto"/>
        <w:spacing w:line="220" w:lineRule="exact"/>
      </w:pPr>
      <w:r>
        <w:rPr>
          <w:rStyle w:val="ac"/>
          <w:color w:val="000000"/>
        </w:rPr>
        <w:lastRenderedPageBreak/>
        <w:t>Таблица 4 - Объекты культурно бытового назначения сельского поселения Красный Яр (существующие объекты)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406"/>
        <w:gridCol w:w="3605"/>
        <w:gridCol w:w="1114"/>
        <w:gridCol w:w="1440"/>
        <w:gridCol w:w="1978"/>
        <w:gridCol w:w="1776"/>
      </w:tblGrid>
      <w:tr w:rsidR="00A84C2A" w14:paraId="446AEF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B7058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</w:t>
            </w:r>
            <w:proofErr w:type="spellStart"/>
            <w:r>
              <w:rPr>
                <w:rStyle w:val="8"/>
                <w:color w:val="000000"/>
              </w:rPr>
              <w:t>пп</w:t>
            </w:r>
            <w:proofErr w:type="spellEnd"/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5B5439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left="1740" w:firstLine="0"/>
              <w:jc w:val="left"/>
            </w:pPr>
            <w:r>
              <w:rPr>
                <w:rStyle w:val="8"/>
                <w:color w:val="000000"/>
              </w:rPr>
              <w:t>Наименование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BADC2E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Адрес, улица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9DC9DF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 дома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563ED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Этажность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B574E1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Мощность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51AD1C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Состояние</w:t>
            </w:r>
          </w:p>
        </w:tc>
      </w:tr>
      <w:tr w:rsidR="00A84C2A" w14:paraId="622A9C5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61A46E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EE009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9907D4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CE3697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113240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C16A3B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156759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</w:t>
            </w:r>
          </w:p>
        </w:tc>
      </w:tr>
      <w:tr w:rsidR="00A84C2A" w14:paraId="3445A6B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BDB697" w14:textId="77777777" w:rsidR="00A84C2A" w:rsidRDefault="00A84C2A" w:rsidP="0005130E">
            <w:pPr>
              <w:framePr w:w="15134" w:h="8414" w:wrap="none" w:vAnchor="page" w:hAnchor="page" w:x="853" w:y="1903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127CAB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5360" w:firstLine="0"/>
              <w:jc w:val="left"/>
            </w:pPr>
            <w:r>
              <w:rPr>
                <w:rStyle w:val="9pt"/>
                <w:color w:val="000000"/>
              </w:rPr>
              <w:t xml:space="preserve">Учреждения народного образования </w:t>
            </w:r>
            <w:r>
              <w:rPr>
                <w:rStyle w:val="82"/>
                <w:color w:val="000000"/>
              </w:rPr>
              <w:t>Детские дошкольные учреждения</w:t>
            </w:r>
          </w:p>
        </w:tc>
      </w:tr>
      <w:tr w:rsidR="00A84C2A" w14:paraId="7AB25F9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19278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0E1B3E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дошкольное образовательное учреждение детский сад №1 «Ромашка» комбинированного вида II категории Красноярского района Самарской области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37F22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Промысловая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520A8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6AABA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47A12D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 мест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FEF2B9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374627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0A59DC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260857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Филиал муниципального дошкольного образовательного учреждения детского сада №1 в п. Угловой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1ACD0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446384, Самарская область, Красноярский район, п. Угловой, ул. </w:t>
            </w:r>
            <w:proofErr w:type="spellStart"/>
            <w:r>
              <w:rPr>
                <w:rStyle w:val="8"/>
                <w:color w:val="000000"/>
              </w:rPr>
              <w:t>Молодежная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38035F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E6231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DCD91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40 мест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80EF97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924775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F1B384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808B58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дошкольное образовательное учреждение детский сад комбинированного вида II категории № 3 с. Красный Яр Красноярского района Самарской области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6E983F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Сельхозтехника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D3643B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B8FFE1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3D296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 мест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6A96B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3E9F3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043447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3.4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566D8C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Филиал муниципального дошкольного образовательного учреждения детского сад №3 </w:t>
            </w:r>
            <w:proofErr w:type="gramStart"/>
            <w:r>
              <w:rPr>
                <w:rStyle w:val="8"/>
                <w:color w:val="000000"/>
              </w:rPr>
              <w:t>в</w:t>
            </w:r>
            <w:proofErr w:type="gramEnd"/>
            <w:r>
              <w:rPr>
                <w:rStyle w:val="8"/>
                <w:color w:val="000000"/>
              </w:rPr>
              <w:t xml:space="preserve"> с. Малая Каменка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B560F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Самарская область, Красноярский район, с. </w:t>
            </w:r>
            <w:proofErr w:type="spellStart"/>
            <w:r>
              <w:rPr>
                <w:rStyle w:val="8"/>
                <w:color w:val="000000"/>
              </w:rPr>
              <w:t>М.Каменка</w:t>
            </w:r>
            <w:proofErr w:type="spellEnd"/>
            <w:r>
              <w:rPr>
                <w:rStyle w:val="8"/>
                <w:color w:val="000000"/>
              </w:rPr>
              <w:t>, ул. Центральная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5593AE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0F8401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47F5B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 мест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DA9BDF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3D6C47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2FE4AC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646C88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дошкольное образовательное учреждение детский сад №15 с. Белозерки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A4734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446373, Самарская область, Красноярский район, с. Белозерки, ул. Никонова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E7246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CC42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AD2D1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80 мест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A76B94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35AF82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3AD4F5" w14:textId="77777777" w:rsidR="00A84C2A" w:rsidRDefault="00A84C2A" w:rsidP="0005130E">
            <w:pPr>
              <w:framePr w:w="15134" w:h="8414" w:wrap="none" w:vAnchor="page" w:hAnchor="page" w:x="853" w:y="1903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086D6E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Учебные заведения</w:t>
            </w:r>
          </w:p>
        </w:tc>
      </w:tr>
      <w:tr w:rsidR="00A84C2A" w14:paraId="380B348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F5B72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4.1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93E562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общеобразовательное учреждение Красноярская средняя общеобразовательная школа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D38039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Полевая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AD737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4F0304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33867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1200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BAA2F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802FE3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EBD5FF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4.2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7D6A2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общеобразовательное учреждение Белозерская средняя общеобразовательная школа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5D73AA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446373, Самарская область, Красноярский район, с. Белозерки, ул. Дзержинского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2B2E61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9F0F30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16770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320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E06802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F8281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DFC752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4.3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EE5CF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Муниципальное общеобразовательное учреждение дополнительного образования детей «Детский </w:t>
            </w:r>
            <w:proofErr w:type="spellStart"/>
            <w:r>
              <w:rPr>
                <w:rStyle w:val="8"/>
                <w:color w:val="000000"/>
              </w:rPr>
              <w:t>оздоровительно</w:t>
            </w:r>
            <w:r>
              <w:rPr>
                <w:rStyle w:val="8"/>
                <w:color w:val="000000"/>
              </w:rPr>
              <w:softHyphen/>
              <w:t>образовательный</w:t>
            </w:r>
            <w:proofErr w:type="spellEnd"/>
            <w:r>
              <w:rPr>
                <w:rStyle w:val="8"/>
                <w:color w:val="000000"/>
              </w:rPr>
              <w:t xml:space="preserve"> центр СОК»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7086AF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Полевая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EBA816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9C3CE5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D8DC0E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1425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EEE23" w14:textId="77777777" w:rsidR="00A84C2A" w:rsidRDefault="00A84C2A" w:rsidP="0005130E">
            <w:pPr>
              <w:pStyle w:val="a8"/>
              <w:framePr w:w="15134" w:h="8414" w:wrap="none" w:vAnchor="page" w:hAnchor="page" w:x="853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</w:tbl>
    <w:p w14:paraId="0CAF85C4" w14:textId="77777777" w:rsidR="00A84C2A" w:rsidRDefault="00A84C2A" w:rsidP="00A84C2A">
      <w:pPr>
        <w:pStyle w:val="24"/>
        <w:framePr w:wrap="none" w:vAnchor="page" w:hAnchor="page" w:x="8168" w:y="10447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17</w:t>
      </w:r>
    </w:p>
    <w:p w14:paraId="44AB5764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402"/>
        <w:gridCol w:w="3610"/>
        <w:gridCol w:w="1114"/>
        <w:gridCol w:w="144"/>
        <w:gridCol w:w="1296"/>
        <w:gridCol w:w="1978"/>
        <w:gridCol w:w="1776"/>
      </w:tblGrid>
      <w:tr w:rsidR="00A84C2A" w14:paraId="23C2C93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447117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B3706C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Красноярского района Самарской области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ECBCD2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14991D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429253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F45B1D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5833AB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38EA5BD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AE0F43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4.4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8C2D5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общеобразовательное учреждение дополнительного образования детей Красноярская музыкальная школа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B5598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446370, Самарская область, Красноярский район, </w:t>
            </w: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</w:t>
            </w:r>
            <w:proofErr w:type="spellStart"/>
            <w:r>
              <w:rPr>
                <w:rStyle w:val="8"/>
                <w:color w:val="000000"/>
              </w:rPr>
              <w:t>ул.Кооперативная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393E01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101а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0C86A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9689CA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300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30CB0C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5363C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D1D75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4.5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3FF49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Муниципальное общеобразовательное учреждение дополнительного образования детей детско-юношеский Центр Красноярского района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96E440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Полевая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BF493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686DE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4D86E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138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3DC833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3DAB5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C62F4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4.6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117FC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Профессиональное училище ПУ-67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60CBB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Пионерская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740912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63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8CA5F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C8F2CA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120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17105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D262F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622B3E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2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21B4F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 xml:space="preserve">Учреждения здравоохранения, социального обеспечения, спортивные и </w:t>
            </w:r>
            <w:proofErr w:type="spellStart"/>
            <w:r>
              <w:rPr>
                <w:rStyle w:val="9pt"/>
                <w:color w:val="000000"/>
              </w:rPr>
              <w:t>физкультурно</w:t>
            </w:r>
            <w:proofErr w:type="spellEnd"/>
            <w:r>
              <w:rPr>
                <w:rStyle w:val="9pt"/>
                <w:color w:val="000000"/>
              </w:rPr>
              <w:t xml:space="preserve"> - оздоровительные сооружения</w:t>
            </w:r>
          </w:p>
          <w:p w14:paraId="1D28B14A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Учреждения здравоохранения</w:t>
            </w:r>
          </w:p>
        </w:tc>
      </w:tr>
      <w:tr w:rsidR="00A84C2A" w14:paraId="24C8C01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E74D3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8A858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 Красноярская центральная районная больница (ЦРБ)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32908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Больничная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E01D4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D02580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3B913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272 койки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3FC72C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53A5C6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7F36A2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5FC8B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Поликлиника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A48CA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Больничная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B46032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DB384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0BCF8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right="500" w:firstLine="0"/>
              <w:jc w:val="right"/>
            </w:pPr>
            <w:r>
              <w:rPr>
                <w:rStyle w:val="8"/>
                <w:color w:val="000000"/>
              </w:rPr>
              <w:t xml:space="preserve">1010 </w:t>
            </w:r>
            <w:proofErr w:type="spellStart"/>
            <w:r>
              <w:rPr>
                <w:rStyle w:val="8"/>
                <w:color w:val="000000"/>
              </w:rPr>
              <w:t>посещ</w:t>
            </w:r>
            <w:proofErr w:type="spellEnd"/>
            <w:r>
              <w:rPr>
                <w:rStyle w:val="8"/>
                <w:color w:val="000000"/>
              </w:rPr>
              <w:t>. в смену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24EA3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82DC53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F8CBF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B6958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Аптека «Наша аптека»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9450F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</w:t>
            </w:r>
            <w:proofErr w:type="spellStart"/>
            <w:r>
              <w:rPr>
                <w:rStyle w:val="8"/>
                <w:color w:val="000000"/>
              </w:rPr>
              <w:t>ул.Кооперативная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F2C841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97-3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F94C31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ECC0E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объект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B1343C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B4CE0F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F41D6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1908B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Аптека «Наша аптека»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70C1A2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</w:t>
            </w:r>
            <w:proofErr w:type="spellStart"/>
            <w:r>
              <w:rPr>
                <w:rStyle w:val="8"/>
                <w:color w:val="000000"/>
              </w:rPr>
              <w:t>ул.Комсомольская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C1133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0AAA4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3421D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объект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03151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39655A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5FDDEA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5.5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D146F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Аптек</w:t>
            </w:r>
            <w:proofErr w:type="gramStart"/>
            <w:r>
              <w:rPr>
                <w:rStyle w:val="8"/>
                <w:color w:val="000000"/>
              </w:rPr>
              <w:t>а ООО</w:t>
            </w:r>
            <w:proofErr w:type="gramEnd"/>
            <w:r>
              <w:rPr>
                <w:rStyle w:val="8"/>
                <w:color w:val="000000"/>
              </w:rPr>
              <w:t xml:space="preserve"> «</w:t>
            </w:r>
            <w:proofErr w:type="spellStart"/>
            <w:r>
              <w:rPr>
                <w:rStyle w:val="8"/>
                <w:color w:val="000000"/>
              </w:rPr>
              <w:t>Алия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9BDCA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</w:t>
            </w:r>
            <w:proofErr w:type="spellStart"/>
            <w:r>
              <w:rPr>
                <w:rStyle w:val="8"/>
                <w:color w:val="000000"/>
              </w:rPr>
              <w:t>ул.Кооперативная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6DB11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97-1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307E53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6B195C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объект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B8A4C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F9D69C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6024E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5.6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74B830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Аптека «Флора»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CAF67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</w:t>
            </w:r>
            <w:proofErr w:type="spellStart"/>
            <w:r>
              <w:rPr>
                <w:rStyle w:val="8"/>
                <w:color w:val="000000"/>
              </w:rPr>
              <w:t>ул.Комсомольская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5DCB5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4F4EA1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8857E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объект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A0CB1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B13309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F011D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5.7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EA674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Аптека «Имплозия»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893C1A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с. Красный Яр, территория ЦРБ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D39075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59984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3358A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объект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DC9A2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41166E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3B3FC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5.8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0AC77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Ветеринарная аптека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937BC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с. Красный Яр, территория вещевого рынка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001659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662FD2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455CD0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объект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06630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0F5CD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A636BC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2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8EC3A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Учреждения социального обеспечения</w:t>
            </w:r>
          </w:p>
        </w:tc>
      </w:tr>
      <w:tr w:rsidR="00A84C2A" w14:paraId="5321C7A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A675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6.1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AADA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"/>
                <w:color w:val="000000"/>
              </w:rPr>
              <w:t xml:space="preserve">ГУСО ЦСО граждан пожилого возраста и инвалидов </w:t>
            </w:r>
            <w:proofErr w:type="spellStart"/>
            <w:r>
              <w:rPr>
                <w:rStyle w:val="8"/>
                <w:color w:val="000000"/>
              </w:rPr>
              <w:t>м.р</w:t>
            </w:r>
            <w:proofErr w:type="spellEnd"/>
            <w:r>
              <w:rPr>
                <w:rStyle w:val="8"/>
                <w:color w:val="000000"/>
              </w:rPr>
              <w:t xml:space="preserve">. </w:t>
            </w:r>
            <w:proofErr w:type="gramStart"/>
            <w:r>
              <w:rPr>
                <w:rStyle w:val="8"/>
                <w:color w:val="000000"/>
              </w:rPr>
              <w:t>Красноярский</w:t>
            </w:r>
            <w:proofErr w:type="gramEnd"/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34929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9B07C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244CE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A71B2C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CA5E5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.,</w:t>
            </w:r>
          </w:p>
          <w:p w14:paraId="77923D5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аренда</w:t>
            </w:r>
          </w:p>
          <w:p w14:paraId="4049327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помещений</w:t>
            </w:r>
          </w:p>
        </w:tc>
      </w:tr>
      <w:tr w:rsidR="00A84C2A" w14:paraId="331A0B6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F67737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6.2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484F5F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"/>
                <w:color w:val="000000"/>
              </w:rPr>
              <w:t>ЦСОН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19D9E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Яр, ул. </w:t>
            </w:r>
            <w:proofErr w:type="gramStart"/>
            <w:r>
              <w:rPr>
                <w:rStyle w:val="8"/>
                <w:color w:val="000000"/>
              </w:rPr>
              <w:t>Тополиная</w:t>
            </w:r>
            <w:proofErr w:type="gramEnd"/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C996C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AA8060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0BB751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849378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4AECDE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35549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6.3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FA858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"/>
                <w:color w:val="000000"/>
              </w:rPr>
              <w:t>ЦДПН (Центр дневного пребывания и реабилитационный центр)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E1B57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Яр, ул. </w:t>
            </w:r>
            <w:proofErr w:type="gramStart"/>
            <w:r>
              <w:rPr>
                <w:rStyle w:val="8"/>
                <w:color w:val="000000"/>
              </w:rPr>
              <w:t>Тополиная</w:t>
            </w:r>
            <w:proofErr w:type="gramEnd"/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B176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BEAD3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07805A" w14:textId="77777777" w:rsidR="00A84C2A" w:rsidRDefault="00A84C2A" w:rsidP="0005130E">
            <w:pPr>
              <w:framePr w:w="15134" w:h="871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D3DC15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6E5A34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513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1CBF59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Спортивные и физкультурно-оздоровительные сооружения</w:t>
            </w:r>
          </w:p>
        </w:tc>
      </w:tr>
      <w:tr w:rsidR="00A84C2A" w14:paraId="7383120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B5D4DA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"/>
                <w:color w:val="000000"/>
              </w:rPr>
              <w:t>7.1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B384EB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"/>
                <w:color w:val="000000"/>
              </w:rPr>
              <w:t>МОУ ДОД ДООЦ «Сок»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FED70D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8D09F4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C3B5C6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21487E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6E243" w14:textId="77777777" w:rsidR="00A84C2A" w:rsidRDefault="00A84C2A" w:rsidP="0005130E">
            <w:pPr>
              <w:pStyle w:val="a8"/>
              <w:framePr w:w="15134" w:h="871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</w:t>
            </w:r>
          </w:p>
        </w:tc>
      </w:tr>
    </w:tbl>
    <w:p w14:paraId="0657BA1E" w14:textId="77777777" w:rsidR="00A84C2A" w:rsidRDefault="00A84C2A" w:rsidP="00A84C2A">
      <w:pPr>
        <w:pStyle w:val="24"/>
        <w:framePr w:wrap="none" w:vAnchor="page" w:hAnchor="page" w:x="8168" w:y="10348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18</w:t>
      </w:r>
    </w:p>
    <w:p w14:paraId="6E8BB217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411"/>
        <w:gridCol w:w="3600"/>
        <w:gridCol w:w="1258"/>
        <w:gridCol w:w="1296"/>
        <w:gridCol w:w="1978"/>
        <w:gridCol w:w="1776"/>
      </w:tblGrid>
      <w:tr w:rsidR="00A84C2A" w14:paraId="5C6D237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3C081B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0FAF14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BC5FB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Красноярский район, с. Красный Яр, ул. </w:t>
            </w:r>
            <w:proofErr w:type="gramStart"/>
            <w:r>
              <w:rPr>
                <w:rStyle w:val="8"/>
                <w:color w:val="000000"/>
              </w:rPr>
              <w:t>Советская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B1DD2F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7F4C56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A0472C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D74B36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431F825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F7808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7.2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0B6AA6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Ангар-спортзал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0762C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66667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75666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E562D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35 чел.; 450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0DB68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B24E9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D88A7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7.3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44D3EB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Открытые плоскостные спортивные сооружения: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82AC4B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18B5DA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0548BB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C41449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4B1302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417A7D2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0E645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2BCFF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Спортклуб-зал настольного тенниса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D634A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0046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A4B8C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52A02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 чел.; 165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D813C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36EB6D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1FF0D3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66963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Спортклуб - шахматы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9D5B0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B8F07B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EE849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61498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16 чел.; 140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4EB47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075CEC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A108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08050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Спортклуб - бильярд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B4863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8D2B0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B8263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9F369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 чел.; 100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FE2FA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ABA7D1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89ED2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5CA52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Спортклуб - </w:t>
            </w:r>
            <w:proofErr w:type="spellStart"/>
            <w:r>
              <w:rPr>
                <w:rStyle w:val="8"/>
                <w:color w:val="000000"/>
              </w:rPr>
              <w:t>тренажер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3784E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F3832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FBC0E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23D47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 чел.; 150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9B2A8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5EC629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5CC5B9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1A2E3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Хоккейный корт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6CA07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53F76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47EB69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1EFAA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 чел.; 1300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83AF6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579324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8E73A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F8784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Футбольное поле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2A4F9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3C6F5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7E60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912FD9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 чел.; 7000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E5A1B3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363F26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89ECD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4FA5E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Городошная площадка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9D93A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36084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E8050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16903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 чел.; 100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A7C60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9ABFAB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570B5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5A219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Поле для ручного мяча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C70E0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72AFB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CAB7C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F9E42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 чел.;1000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B36EB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637D04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BDFED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E67F6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Открытая волейбол</w:t>
            </w:r>
            <w:proofErr w:type="gramStart"/>
            <w:r>
              <w:rPr>
                <w:rStyle w:val="8"/>
                <w:color w:val="000000"/>
              </w:rPr>
              <w:t>.</w:t>
            </w:r>
            <w:proofErr w:type="gramEnd"/>
            <w:r>
              <w:rPr>
                <w:rStyle w:val="8"/>
                <w:color w:val="000000"/>
              </w:rPr>
              <w:t xml:space="preserve"> </w:t>
            </w: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лощадка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B38C6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1F404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F11E3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1FD4B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 чел.;180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30D3B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1802E9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3E0CB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7B531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Спортивное ядро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2EE46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FC4D5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2F858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22691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 чел.;200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26FB3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9B86A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8941B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7.4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AB971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КСК «Серебряная подкова»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CF7C36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Дорожная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DCE1F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D552A3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D037DE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FC14D7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4F1EBF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CB33C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8EF67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Манеж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923FE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A93C89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4042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A0F2D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1032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91CAD3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DFA365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A6140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5A372B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Конюшни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03271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FE84B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36AD5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A486F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1393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  <w:r>
              <w:rPr>
                <w:rStyle w:val="8"/>
                <w:color w:val="000000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D9CF8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536DF9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02B2F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97A88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Новые конюшни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285ED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CC23B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84199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D6D9C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1306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6E516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хорошее</w:t>
            </w:r>
          </w:p>
        </w:tc>
      </w:tr>
      <w:tr w:rsidR="00A84C2A" w14:paraId="5175F1B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2BD27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7.5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36AED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Красноярская ДЮСШ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DE7F7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CCE0C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D734D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13D99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306 учащихся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8ECDB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8E921C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C6E15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BF4A4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Спортивный зал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915BC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7C021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6A24A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0CAF6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 чел.; 300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B2A82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хорошее</w:t>
            </w:r>
          </w:p>
        </w:tc>
      </w:tr>
      <w:tr w:rsidR="00A84C2A" w14:paraId="6898BA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C0B73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7.6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40909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Красноярская СОШ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F8D19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Полевая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8E7A8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FF8F0C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1F7874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5CE3B7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58E69EF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3F28F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144216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Спортивный зал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38071B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756AB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8C59D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F084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 чел.;300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CEA6E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DFD34E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6D9E6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61ECF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Спортивный зал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CCB7F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B533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73DA1D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37DC6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 чел.;250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7CFCD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ABC063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E43A2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97736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Открытая спортплощадка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325D8E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3BDA1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2A8576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4EE94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35чел.;800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58AB9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хорошее</w:t>
            </w:r>
          </w:p>
        </w:tc>
      </w:tr>
      <w:tr w:rsidR="00A84C2A" w14:paraId="020D488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465813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AD954F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Стрелковый тир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45F1B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559553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4E675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DE8A48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 чел.; 175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6BCFB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C4F50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A30AE0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7.7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E50BF1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Спортивная площадка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0801DB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Пионерская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3BF836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AE1EA9" w14:textId="77777777" w:rsidR="00A84C2A" w:rsidRDefault="00A84C2A" w:rsidP="0005130E">
            <w:pPr>
              <w:framePr w:w="15134" w:h="8784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DB1ABA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 чел.; 800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9D2989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5D52A0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BED00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"/>
                <w:color w:val="000000"/>
              </w:rPr>
              <w:t>7.8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40479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Белозёрская</w:t>
            </w:r>
            <w:proofErr w:type="spellEnd"/>
            <w:r>
              <w:rPr>
                <w:rStyle w:val="8"/>
                <w:color w:val="000000"/>
              </w:rPr>
              <w:t xml:space="preserve"> СОШ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06F645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446373, Самарская область, Красноярский район, с. Белозерки,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22986C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3E3B87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7E9124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30FE2" w14:textId="77777777" w:rsidR="00A84C2A" w:rsidRDefault="00A84C2A" w:rsidP="0005130E">
            <w:pPr>
              <w:pStyle w:val="a8"/>
              <w:framePr w:w="15134" w:h="8784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</w:tr>
    </w:tbl>
    <w:p w14:paraId="3DBAB2C6" w14:textId="77777777" w:rsidR="00A84C2A" w:rsidRDefault="00A84C2A" w:rsidP="00A84C2A">
      <w:pPr>
        <w:pStyle w:val="24"/>
        <w:framePr w:wrap="none" w:vAnchor="page" w:hAnchor="page" w:x="8168" w:y="10348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19</w:t>
      </w:r>
    </w:p>
    <w:p w14:paraId="3E693A69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253"/>
        <w:gridCol w:w="158"/>
        <w:gridCol w:w="3600"/>
        <w:gridCol w:w="1258"/>
        <w:gridCol w:w="1286"/>
        <w:gridCol w:w="1978"/>
        <w:gridCol w:w="1786"/>
      </w:tblGrid>
      <w:tr w:rsidR="00A84C2A" w14:paraId="68847E9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F297DF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B93C07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408F3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ул</w:t>
            </w:r>
            <w:proofErr w:type="gramStart"/>
            <w:r>
              <w:rPr>
                <w:rStyle w:val="8"/>
                <w:color w:val="000000"/>
              </w:rPr>
              <w:t>.Д</w:t>
            </w:r>
            <w:proofErr w:type="gramEnd"/>
            <w:r>
              <w:rPr>
                <w:rStyle w:val="8"/>
                <w:color w:val="000000"/>
              </w:rPr>
              <w:t>зержинского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C407ED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70F71A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4586B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80CEA7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6BFB0F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FA0B6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934BF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Спортивный зал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D6711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BD4CD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395A5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4AFEE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15чел.; 180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222BE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74E0F6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7CCF7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300A8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Открытая спортивная площадка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10D86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49B3F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89E372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E768A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35чел.; 750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A6992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1D39E3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B2095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7.9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1DDC9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.Б</w:t>
            </w:r>
            <w:proofErr w:type="gramEnd"/>
            <w:r>
              <w:rPr>
                <w:rStyle w:val="8"/>
                <w:color w:val="000000"/>
              </w:rPr>
              <w:t>елозёрки</w:t>
            </w:r>
            <w:proofErr w:type="spellEnd"/>
            <w:r>
              <w:rPr>
                <w:rStyle w:val="8"/>
                <w:color w:val="000000"/>
              </w:rPr>
              <w:t xml:space="preserve"> футбольное поле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A3B82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446373, Самарская область, Красноярский район, с. Белозерки, ул. Садовая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DDD98A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EF48E4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CC30C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25чел.;5950 м</w:t>
            </w:r>
            <w:proofErr w:type="gramStart"/>
            <w:r>
              <w:rPr>
                <w:rStyle w:val="8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7886A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2AD935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68CDF6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B2427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Учреждения культуры и искусства</w:t>
            </w:r>
          </w:p>
        </w:tc>
      </w:tr>
      <w:tr w:rsidR="00A84C2A" w14:paraId="55B636F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FB74D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8.1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BD061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Клуб РДК с. Красный Яр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A04302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37473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4F31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DF64F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300 мест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324CB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AFB344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68635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B731B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СДК п. Угловой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FABC5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Самарская область, Красноярский район, п. Угловой, ул. Садовая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17B89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12073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AAF0CB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200 мест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E4573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требуется</w:t>
            </w:r>
          </w:p>
          <w:p w14:paraId="72F3B888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ремонт</w:t>
            </w:r>
          </w:p>
        </w:tc>
      </w:tr>
      <w:tr w:rsidR="00A84C2A" w14:paraId="5177477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1060A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8.3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57D11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СДК </w:t>
            </w:r>
            <w:proofErr w:type="gramStart"/>
            <w:r>
              <w:rPr>
                <w:rStyle w:val="8"/>
                <w:color w:val="000000"/>
              </w:rPr>
              <w:t>с</w:t>
            </w:r>
            <w:proofErr w:type="gramEnd"/>
            <w:r>
              <w:rPr>
                <w:rStyle w:val="8"/>
                <w:color w:val="000000"/>
              </w:rPr>
              <w:t>. Малая Каменка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FE0A1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Самарская область, Красноярский район, </w:t>
            </w:r>
            <w:proofErr w:type="gramStart"/>
            <w:r>
              <w:rPr>
                <w:rStyle w:val="8"/>
                <w:color w:val="000000"/>
              </w:rPr>
              <w:t>с</w:t>
            </w:r>
            <w:proofErr w:type="gramEnd"/>
            <w:r>
              <w:rPr>
                <w:rStyle w:val="8"/>
                <w:color w:val="000000"/>
              </w:rPr>
              <w:t>. Малая Каменка, ул. Центральная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D61C4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07964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1DDEE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200 мест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FC9F48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48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ведется</w:t>
            </w:r>
            <w:proofErr w:type="spellEnd"/>
            <w:r>
              <w:rPr>
                <w:rStyle w:val="8"/>
                <w:color w:val="000000"/>
              </w:rPr>
              <w:t xml:space="preserve"> кап</w:t>
            </w:r>
            <w:proofErr w:type="gramStart"/>
            <w:r>
              <w:rPr>
                <w:rStyle w:val="8"/>
                <w:color w:val="000000"/>
              </w:rPr>
              <w:t>.</w:t>
            </w:r>
            <w:proofErr w:type="gramEnd"/>
            <w:r>
              <w:rPr>
                <w:rStyle w:val="8"/>
                <w:color w:val="000000"/>
              </w:rPr>
              <w:t xml:space="preserve"> </w:t>
            </w:r>
            <w:proofErr w:type="gramStart"/>
            <w:r>
              <w:rPr>
                <w:rStyle w:val="8"/>
                <w:color w:val="000000"/>
              </w:rPr>
              <w:t>р</w:t>
            </w:r>
            <w:proofErr w:type="gramEnd"/>
            <w:r>
              <w:rPr>
                <w:rStyle w:val="8"/>
                <w:color w:val="000000"/>
              </w:rPr>
              <w:t>емонт</w:t>
            </w:r>
          </w:p>
        </w:tc>
      </w:tr>
      <w:tr w:rsidR="00A84C2A" w14:paraId="1DB705F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FCECC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8.4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138A1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СДК «Звезда» с. Белозерки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A69138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446373, Самарская область, Красноярский район, с. Белозерки, ул. Дзержинского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1DCF9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B26B5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CCB00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300 мест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8940E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требуется</w:t>
            </w:r>
          </w:p>
          <w:p w14:paraId="0E8BA148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ремонт</w:t>
            </w:r>
          </w:p>
        </w:tc>
      </w:tr>
      <w:tr w:rsidR="00A84C2A" w14:paraId="2AA7871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6BF70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8.5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EF658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Библиотека п. </w:t>
            </w:r>
            <w:proofErr w:type="gramStart"/>
            <w:r>
              <w:rPr>
                <w:rStyle w:val="8"/>
                <w:color w:val="000000"/>
              </w:rPr>
              <w:t>Угловой</w:t>
            </w:r>
            <w:proofErr w:type="gram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17FF6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Самарская область, Красноярский район, п. Угловой, ул. Садовая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AD23C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414BC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05C32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9434 </w:t>
            </w:r>
            <w:proofErr w:type="spellStart"/>
            <w:r>
              <w:rPr>
                <w:rStyle w:val="8"/>
                <w:color w:val="000000"/>
              </w:rPr>
              <w:t>тыс.ед</w:t>
            </w:r>
            <w:proofErr w:type="gramStart"/>
            <w:r>
              <w:rPr>
                <w:rStyle w:val="8"/>
                <w:color w:val="000000"/>
              </w:rPr>
              <w:t>.х</w:t>
            </w:r>
            <w:proofErr w:type="gramEnd"/>
            <w:r>
              <w:rPr>
                <w:rStyle w:val="8"/>
                <w:color w:val="000000"/>
              </w:rPr>
              <w:t>ран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1C745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-«-</w:t>
            </w:r>
          </w:p>
        </w:tc>
      </w:tr>
      <w:tr w:rsidR="00A84C2A" w14:paraId="6703F7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F66F9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8.6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500A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Библиотека </w:t>
            </w:r>
            <w:proofErr w:type="gramStart"/>
            <w:r>
              <w:rPr>
                <w:rStyle w:val="8"/>
                <w:color w:val="000000"/>
              </w:rPr>
              <w:t>с</w:t>
            </w:r>
            <w:proofErr w:type="gramEnd"/>
            <w:r>
              <w:rPr>
                <w:rStyle w:val="8"/>
                <w:color w:val="000000"/>
              </w:rPr>
              <w:t>. Малая Каменка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97C57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Самарская область, Красноярский район, </w:t>
            </w:r>
            <w:proofErr w:type="gramStart"/>
            <w:r>
              <w:rPr>
                <w:rStyle w:val="8"/>
                <w:color w:val="000000"/>
              </w:rPr>
              <w:t>с</w:t>
            </w:r>
            <w:proofErr w:type="gramEnd"/>
            <w:r>
              <w:rPr>
                <w:rStyle w:val="8"/>
                <w:color w:val="000000"/>
              </w:rPr>
              <w:t>. Малая Каменка, ул. Центральная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8021A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98DEC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A899CA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3512 </w:t>
            </w:r>
            <w:proofErr w:type="spellStart"/>
            <w:r>
              <w:rPr>
                <w:rStyle w:val="8"/>
                <w:color w:val="000000"/>
              </w:rPr>
              <w:t>тыс.ед</w:t>
            </w:r>
            <w:proofErr w:type="gramStart"/>
            <w:r>
              <w:rPr>
                <w:rStyle w:val="8"/>
                <w:color w:val="000000"/>
              </w:rPr>
              <w:t>.х</w:t>
            </w:r>
            <w:proofErr w:type="gramEnd"/>
            <w:r>
              <w:rPr>
                <w:rStyle w:val="8"/>
                <w:color w:val="000000"/>
              </w:rPr>
              <w:t>ран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20DE7B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65F63B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3B4CE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8.7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0244D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Библиотека с. Белозерки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17967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446373, Самарская область, Красноярский район, с. Белозерки, ул. Дзержинского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F3389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CE633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C088C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9835 </w:t>
            </w:r>
            <w:proofErr w:type="spellStart"/>
            <w:r>
              <w:rPr>
                <w:rStyle w:val="8"/>
                <w:color w:val="000000"/>
              </w:rPr>
              <w:t>тыс.ед</w:t>
            </w:r>
            <w:proofErr w:type="gramStart"/>
            <w:r>
              <w:rPr>
                <w:rStyle w:val="8"/>
                <w:color w:val="000000"/>
              </w:rPr>
              <w:t>.х</w:t>
            </w:r>
            <w:proofErr w:type="gramEnd"/>
            <w:r>
              <w:rPr>
                <w:rStyle w:val="8"/>
                <w:color w:val="000000"/>
              </w:rPr>
              <w:t>ран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4BE753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</w:tr>
      <w:tr w:rsidR="00A84C2A" w14:paraId="0FCF466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501AF4" w14:textId="77777777" w:rsidR="00A84C2A" w:rsidRDefault="00A84C2A" w:rsidP="0005130E">
            <w:pPr>
              <w:framePr w:w="15134" w:h="8736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26D70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after="240"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>Предприятия торговли, общественного питания и бытового обслуживания</w:t>
            </w:r>
          </w:p>
          <w:p w14:paraId="5B1355CB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before="240"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Предприятия торговли</w:t>
            </w:r>
          </w:p>
        </w:tc>
      </w:tr>
      <w:tr w:rsidR="00A84C2A" w14:paraId="34E0F03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CDC33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C6622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ООО «Красноярский универмаг»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B152B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BEB50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34C8FB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0F186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569,4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29063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7331DE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6BF4E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9E042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«Гастроном»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1115CB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7DE23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5D21AA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E158F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161,3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1FC0C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52A0B1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0F2D0A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3FB7B8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«Детский мир»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77D49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2F73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732E3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C1764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150,8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E2A03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CB1BDA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F9584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BBDE6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</w:t>
            </w:r>
            <w:proofErr w:type="spellStart"/>
            <w:r>
              <w:rPr>
                <w:rStyle w:val="8"/>
                <w:color w:val="000000"/>
              </w:rPr>
              <w:t>Кинельские</w:t>
            </w:r>
            <w:proofErr w:type="spellEnd"/>
            <w:r>
              <w:rPr>
                <w:rStyle w:val="8"/>
                <w:color w:val="000000"/>
              </w:rPr>
              <w:t xml:space="preserve"> колбасы»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50DE8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74CBB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B7DEA8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E5AF3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7ED4A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E41A3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C56A30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8787F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«Магнит»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7797A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01866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8D379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9A7B8A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400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823541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F2EFE7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B07E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0AAD4D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«Продукты»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A741A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Больничная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8FA0D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19BF1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C448D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1,1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2B537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2782E6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E5C299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67429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«Кулинария»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739BD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2E44EC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95 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16E5F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80A1C5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98,1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CB047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6FA144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996DC6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"/>
                <w:color w:val="000000"/>
              </w:rPr>
              <w:t>9.8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1539E4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Золотая рыбка</w:t>
            </w: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5ACE7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Полевая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B0C2D7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 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2F90BE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D08C4F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390E3" w14:textId="77777777" w:rsidR="00A84C2A" w:rsidRDefault="00A84C2A" w:rsidP="0005130E">
            <w:pPr>
              <w:pStyle w:val="a8"/>
              <w:framePr w:w="15134" w:h="8736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</w:tbl>
    <w:p w14:paraId="52E9C4E2" w14:textId="77777777" w:rsidR="00A84C2A" w:rsidRDefault="00A84C2A" w:rsidP="00A84C2A">
      <w:pPr>
        <w:pStyle w:val="24"/>
        <w:framePr w:wrap="none" w:vAnchor="page" w:hAnchor="page" w:x="8144" w:y="10348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20</w:t>
      </w:r>
    </w:p>
    <w:p w14:paraId="6D32F60E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253"/>
        <w:gridCol w:w="3758"/>
        <w:gridCol w:w="1258"/>
        <w:gridCol w:w="1262"/>
        <w:gridCol w:w="1978"/>
        <w:gridCol w:w="1810"/>
      </w:tblGrid>
      <w:tr w:rsidR="00A84C2A" w14:paraId="1BFF6D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65CC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lastRenderedPageBreak/>
              <w:t>9.9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F1916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«Стройматериалы»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644A8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Оренбургская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CE22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CCF7B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470F0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315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175AB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281F28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26228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07892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«Стройка»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26986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B0A5F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271а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DAED2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CA0DB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194,9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7D506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9C3EA1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421BF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37439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№ 1 «Продукты»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2903E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Пионерская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8754B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C8BE6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3C4BE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39C83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E07E0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F90A1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05E17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«Теремок»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A841E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Набережная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F58F1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8034F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7C8AA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DFCEA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B53C8E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3842C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65CB9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«Башня»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3F514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1D848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97а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712ACC" w14:textId="77777777" w:rsidR="00A84C2A" w:rsidRDefault="00A84C2A" w:rsidP="0005130E">
            <w:pPr>
              <w:framePr w:w="15134" w:h="8822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83972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184,7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4B3C4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4119AA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4F3BB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B256E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«Сок»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BCFF6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9F460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261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4E16B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CA4FB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60BBC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CAFAC5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66401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B5D39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«Родничок»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83909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</w:t>
            </w:r>
            <w:proofErr w:type="spellStart"/>
            <w:r>
              <w:rPr>
                <w:rStyle w:val="8"/>
                <w:color w:val="000000"/>
              </w:rPr>
              <w:t>Н.Больничная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4EBBF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12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8C99D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F5A02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0E892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15588F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72EE3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2A0D8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«Светлячок»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54A69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п. Угловой, ул. </w:t>
            </w:r>
            <w:proofErr w:type="spellStart"/>
            <w:r>
              <w:rPr>
                <w:rStyle w:val="8"/>
                <w:color w:val="000000"/>
              </w:rPr>
              <w:t>Молодежная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87C67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D4EA3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2A21E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63D0F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2C3C4A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73A29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31BCF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ЧП «</w:t>
            </w:r>
            <w:proofErr w:type="gramStart"/>
            <w:r>
              <w:rPr>
                <w:rStyle w:val="8"/>
                <w:color w:val="000000"/>
              </w:rPr>
              <w:t>У</w:t>
            </w:r>
            <w:proofErr w:type="gramEnd"/>
            <w:r>
              <w:rPr>
                <w:rStyle w:val="8"/>
                <w:color w:val="000000"/>
              </w:rPr>
              <w:t xml:space="preserve"> Лики»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2C4E5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C53E7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267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F90D5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8123A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82,5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41E39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D5031B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5B52F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8ABEF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«Горилка»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CC4C5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9A6EB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954D25" w14:textId="77777777" w:rsidR="00A84C2A" w:rsidRDefault="00A84C2A" w:rsidP="0005130E">
            <w:pPr>
              <w:framePr w:w="15134" w:h="8822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BD844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88206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A23D89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8FFD9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067F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</w:t>
            </w:r>
            <w:proofErr w:type="spellStart"/>
            <w:r>
              <w:rPr>
                <w:rStyle w:val="8"/>
                <w:color w:val="000000"/>
              </w:rPr>
              <w:t>Вкусняжки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A14DF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</w:t>
            </w:r>
            <w:proofErr w:type="spellStart"/>
            <w:r>
              <w:rPr>
                <w:rStyle w:val="8"/>
                <w:color w:val="000000"/>
              </w:rPr>
              <w:t>Н.Больничная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38D17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11 б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C8F98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8AF1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01EE6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E7F249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38ACF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4F40B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«Мир продуктов»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736C6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135C4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C8D37B" w14:textId="77777777" w:rsidR="00A84C2A" w:rsidRDefault="00A84C2A" w:rsidP="0005130E">
            <w:pPr>
              <w:framePr w:w="15134" w:h="8822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6609E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140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968BD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13ACB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ABE09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D3E6F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«Магарыч»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511B2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8A82D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255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CAB21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1E445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2FA0D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AE26D9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A5594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5F156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ЧП «Кучко»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C48F4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Советская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BA14A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54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B70D6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8B08C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DDAA7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5E951A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929D6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AC918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ЧП «Кучко»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84C4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Оренбургская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72FDE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83B46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ABB3D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1E5D2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EBA025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EF3AE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B2AC4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«Ольга»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87A77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с. Белозерки, ул. Дзержинского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2F3B8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36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0C24C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EAD11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65069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C98F52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F9258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21054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«Продукты»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D55EC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Пионерская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A198D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7036F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F9353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7B3B2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38DFE4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02870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03F76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«Автозапчасти»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372A0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3E88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13 б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0CF78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110D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45,8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7012C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732BE3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04E9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B3F98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«Автозапчасти»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78A7D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Промысловая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CC410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E81DB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C98DD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37,5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54259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D30075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B80BD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AAF1F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ООО «</w:t>
            </w:r>
            <w:proofErr w:type="spellStart"/>
            <w:r>
              <w:rPr>
                <w:rStyle w:val="8"/>
                <w:color w:val="000000"/>
              </w:rPr>
              <w:t>Хлебокомбинат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12BAF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СХТ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9CB01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1D1C7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D978C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FABCF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6F796F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95F2C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9.29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90F27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ООО Красноярское молоко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B2EEC9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7F855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2B18C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631AC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0842C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963B14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66D87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A640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Магазин «Водолей»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2C5FD8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</w:t>
            </w:r>
            <w:proofErr w:type="spellStart"/>
            <w:r>
              <w:rPr>
                <w:rStyle w:val="8"/>
                <w:color w:val="000000"/>
              </w:rPr>
              <w:t>Озерная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65D29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4D8F4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7F54B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E1BED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92A79D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93A7F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9.31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A0502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ЧП «Дмитрий»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30C23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с</w:t>
            </w:r>
            <w:proofErr w:type="gramStart"/>
            <w:r>
              <w:rPr>
                <w:rStyle w:val="8"/>
                <w:color w:val="000000"/>
              </w:rPr>
              <w:t>.К</w:t>
            </w:r>
            <w:proofErr w:type="gramEnd"/>
            <w:r>
              <w:rPr>
                <w:rStyle w:val="8"/>
                <w:color w:val="000000"/>
              </w:rPr>
              <w:t>расный</w:t>
            </w:r>
            <w:proofErr w:type="spellEnd"/>
            <w:r>
              <w:rPr>
                <w:rStyle w:val="8"/>
                <w:color w:val="000000"/>
              </w:rPr>
              <w:t xml:space="preserve"> Яр, ул. Почтовая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967E3B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54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75929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86BAE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BCDB0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удовлет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FC95DD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91546B" w14:textId="77777777" w:rsidR="00A84C2A" w:rsidRDefault="00A84C2A" w:rsidP="0005130E">
            <w:pPr>
              <w:framePr w:w="15134" w:h="8822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607DDD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Предприятия общественного питания</w:t>
            </w:r>
          </w:p>
        </w:tc>
      </w:tr>
      <w:tr w:rsidR="00A84C2A" w14:paraId="49CC5A7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215FF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10.1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6C3BD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Кафе кулинария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3F584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2B759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95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4ADFB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767D9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BC4C6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A338EB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B69C6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10.2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9A34B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Кафе «Светлое»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4430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Промысловая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EBCCB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186CC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11FD4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2DCD8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D13D2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F7AD7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10.3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C5BE8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Кафе «Феникс»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2A881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B3FF1F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4F3283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5194C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60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C61B5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405CC4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7FD9D0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10.4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D3BB7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Трактир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CB4881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За границей с. Белозерки, </w:t>
            </w:r>
            <w:proofErr w:type="gramStart"/>
            <w:r>
              <w:rPr>
                <w:rStyle w:val="8"/>
                <w:color w:val="000000"/>
              </w:rPr>
              <w:t>по</w:t>
            </w:r>
            <w:proofErr w:type="gramEnd"/>
            <w:r>
              <w:rPr>
                <w:rStyle w:val="8"/>
                <w:color w:val="000000"/>
              </w:rPr>
              <w:t xml:space="preserve"> а/д Москва-Уфа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A93DE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B893DE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0D9A6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60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E8DA27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5CA4B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79BB65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220" w:firstLine="0"/>
              <w:jc w:val="left"/>
            </w:pPr>
            <w:r>
              <w:rPr>
                <w:rStyle w:val="8"/>
                <w:color w:val="000000"/>
              </w:rPr>
              <w:t>10.5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16ED1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Кафе «Торнадо»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92EF5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а/д Москва-Уфа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F5925C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FCA984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FFFB7A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5F5EF2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удовлетв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D07DC1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C9A6F2" w14:textId="77777777" w:rsidR="00A84C2A" w:rsidRDefault="00A84C2A" w:rsidP="0005130E">
            <w:pPr>
              <w:framePr w:w="15134" w:h="8822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67EB6" w14:textId="77777777" w:rsidR="00A84C2A" w:rsidRDefault="00A84C2A" w:rsidP="0005130E">
            <w:pPr>
              <w:pStyle w:val="a8"/>
              <w:framePr w:w="15134" w:h="8822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Предприятия бытового обслуживания</w:t>
            </w:r>
          </w:p>
        </w:tc>
      </w:tr>
    </w:tbl>
    <w:p w14:paraId="11924AC0" w14:textId="77777777" w:rsidR="00A84C2A" w:rsidRDefault="00A84C2A" w:rsidP="00A84C2A">
      <w:pPr>
        <w:pStyle w:val="24"/>
        <w:framePr w:wrap="none" w:vAnchor="page" w:hAnchor="page" w:x="8144" w:y="10348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21</w:t>
      </w:r>
    </w:p>
    <w:p w14:paraId="344A61AC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253"/>
        <w:gridCol w:w="3758"/>
        <w:gridCol w:w="1258"/>
        <w:gridCol w:w="1262"/>
        <w:gridCol w:w="1978"/>
        <w:gridCol w:w="1810"/>
      </w:tblGrid>
      <w:tr w:rsidR="00A84C2A" w14:paraId="7D7296B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91C69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lastRenderedPageBreak/>
              <w:t>11.1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7D920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Ателье «</w:t>
            </w:r>
            <w:proofErr w:type="spellStart"/>
            <w:r>
              <w:rPr>
                <w:rStyle w:val="8"/>
                <w:color w:val="000000"/>
              </w:rPr>
              <w:t>Таис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57452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0578C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F77BB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527E1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BB1071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7FF003D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0CD84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D0ED2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Ремонт обуви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26220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F4E10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9AC0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F8496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24C03F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57038C8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CFDF2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11.3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B03D2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Ремонт ювелирных изделий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25AE5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9D546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BB273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DC4D3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8BD1FC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069D141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3425E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9E4A6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Пошив обуви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9A5D6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FE844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82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263AD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AB2A4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81FB94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204F4F4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17859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6D2BF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Парикмахерская «Каприз»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3CF72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Оренбургская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26B2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34DAA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B4462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F52312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6E29B65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A1BD5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11.6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E9D5A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Парикмахерская «Триумф»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624B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AC1B8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95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AA1FE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97C54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780A23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2827D2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45B28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11.7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DDB2A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Парикмахерская «Цирюльня»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1B04C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9275E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C1AFD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8419F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E59F93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2F1406C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B3E120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D04C8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Предприятия коммунального обслуживания</w:t>
            </w:r>
          </w:p>
        </w:tc>
      </w:tr>
      <w:tr w:rsidR="00A84C2A" w14:paraId="6E0378E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55855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E96B8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Баня с. Красный Яр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CE8C0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EEA0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C496D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DC55F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DB52C6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3E74F90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42233E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4EB59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>Организации и учреждения управления, проектные организации, кредитно-финансовые учреждения и предприятия связи</w:t>
            </w:r>
          </w:p>
          <w:p w14:paraId="209991A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Организации и учреждения управления</w:t>
            </w:r>
          </w:p>
        </w:tc>
      </w:tr>
      <w:tr w:rsidR="00A84C2A" w14:paraId="3A21AF4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815D3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E246F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Администрация района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C899B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пер. Коммунистический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BCE4B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9FB41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CC041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45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C588E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616B00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4E1AD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67D6F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Управление строительства и ЖКХ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AD773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C2BA5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737B2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47DE5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13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293D0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8A56C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6AB8E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13.3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446C0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Администрация сельского поселения Красный Яр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F0466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C956F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1A76D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4DA43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2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A0CB5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CBFEC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3D3E5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13.4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8D074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Управление пенсионного фонда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5D759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74847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0B5B1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B27D9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8C37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</w:tbl>
    <w:p w14:paraId="69F1E0A5" w14:textId="77777777" w:rsidR="00A84C2A" w:rsidRDefault="00A84C2A" w:rsidP="00A84C2A">
      <w:pPr>
        <w:pStyle w:val="24"/>
        <w:framePr w:wrap="none" w:vAnchor="page" w:hAnchor="page" w:x="8144" w:y="10319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22</w:t>
      </w:r>
    </w:p>
    <w:p w14:paraId="7F4406F5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253"/>
        <w:gridCol w:w="3758"/>
        <w:gridCol w:w="1258"/>
        <w:gridCol w:w="1262"/>
        <w:gridCol w:w="1978"/>
        <w:gridCol w:w="1810"/>
      </w:tblGrid>
      <w:tr w:rsidR="00A84C2A" w14:paraId="14D0823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CBF038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CB8110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23323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4ADF2A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605760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04FE3A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99D6C1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369FD30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20DC4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AFC7F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Управление по градостроительству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973AB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3DB7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F82AE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3516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4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A7136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306216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70468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4E9AB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Управление </w:t>
            </w:r>
            <w:proofErr w:type="spellStart"/>
            <w:r>
              <w:rPr>
                <w:rStyle w:val="8"/>
                <w:color w:val="000000"/>
              </w:rPr>
              <w:t>соц</w:t>
            </w:r>
            <w:proofErr w:type="gramStart"/>
            <w:r>
              <w:rPr>
                <w:rStyle w:val="8"/>
                <w:color w:val="000000"/>
              </w:rPr>
              <w:t>.з</w:t>
            </w:r>
            <w:proofErr w:type="gramEnd"/>
            <w:r>
              <w:rPr>
                <w:rStyle w:val="8"/>
                <w:color w:val="000000"/>
              </w:rPr>
              <w:t>ащиты</w:t>
            </w:r>
            <w:proofErr w:type="spellEnd"/>
            <w:r>
              <w:rPr>
                <w:rStyle w:val="8"/>
                <w:color w:val="000000"/>
              </w:rPr>
              <w:t xml:space="preserve"> населения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9200A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Тополиная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2FB38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07FA7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219E8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50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CC347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5EBCE6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3D757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D1384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Управление сельского хозяйства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686C3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0C0F7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BAE6E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392AA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24F58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95CDC6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5A0C2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90F9A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Управление культуры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C5579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BD842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101а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4DA7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BEB7F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A44E4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F1CB6B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81367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141AA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Служба гос. статистики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501A5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Советская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0F5DF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95795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5CF4E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2CAE0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D154BF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99FCE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88A1E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Отделение государственного пожарного надзора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B90A2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Совхозная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C6E96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F43A6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72620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6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279F4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B5E922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11EC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D6610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Военный комиссариат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5628B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65752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4D717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063FD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25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CBE6B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C49ECD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19F1A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588DE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Северо-западное управление образования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47AE0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EC32B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6246C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43531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17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D81FD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A0003B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10ED3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695EC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Суд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64CAA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C07AB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314BF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3D5D5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18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32AC1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15B39F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9C0AE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5C18D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Инспекция по налогам №7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30C0E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Больничная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66040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B4BE9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01202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46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3AEB2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AC695A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CB7E9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C33F3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Лесное хозяйство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5DFAB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Пионерская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67827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04D61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96E9E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20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992FAB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34C36BE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67FC0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3CD35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Управление </w:t>
            </w:r>
            <w:proofErr w:type="spellStart"/>
            <w:r>
              <w:rPr>
                <w:rStyle w:val="8"/>
                <w:color w:val="000000"/>
              </w:rPr>
              <w:t>федер</w:t>
            </w:r>
            <w:proofErr w:type="spellEnd"/>
            <w:r>
              <w:rPr>
                <w:rStyle w:val="8"/>
                <w:color w:val="000000"/>
              </w:rPr>
              <w:t>. службы регистрации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8483E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C5F45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92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3B6DF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F69E0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12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1A6C8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64E743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0EB74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13.17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9B355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РОВД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5AADD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CCCDF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06CFB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5BFF9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220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928C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</w:tbl>
    <w:p w14:paraId="0ACC7F74" w14:textId="77777777" w:rsidR="00A84C2A" w:rsidRDefault="00A84C2A" w:rsidP="00A84C2A">
      <w:pPr>
        <w:pStyle w:val="24"/>
        <w:framePr w:wrap="none" w:vAnchor="page" w:hAnchor="page" w:x="8144" w:y="10319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23</w:t>
      </w:r>
    </w:p>
    <w:p w14:paraId="62423E16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253"/>
        <w:gridCol w:w="3758"/>
        <w:gridCol w:w="1258"/>
        <w:gridCol w:w="1262"/>
        <w:gridCol w:w="1978"/>
        <w:gridCol w:w="1810"/>
      </w:tblGrid>
      <w:tr w:rsidR="00A84C2A" w14:paraId="7C19B5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54ADA2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95D8F3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B0A57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Красноярский район, с. Красный Яр, ул. </w:t>
            </w:r>
            <w:proofErr w:type="gramStart"/>
            <w:r>
              <w:rPr>
                <w:rStyle w:val="8"/>
                <w:color w:val="000000"/>
              </w:rPr>
              <w:t>Комсомольская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C983A1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CB7B73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4BC673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091FE6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</w:tr>
      <w:tr w:rsidR="00A84C2A" w14:paraId="34011F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4F7F7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"/>
                <w:color w:val="000000"/>
              </w:rPr>
              <w:t>13.18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D9A13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Управление федерального казначейства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0AA28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0A21C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BDEE1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6491D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24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3B037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7B5FD3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15387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"/>
                <w:color w:val="000000"/>
              </w:rPr>
              <w:t>13.19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232B0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Прокуратура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35AB0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EF8B2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B94B6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F77A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12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EE207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CCE19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3C6CB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"/>
                <w:color w:val="000000"/>
              </w:rPr>
              <w:t>13.20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24029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Филиал ГУ БТИ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4780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E8E3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A2F21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2DCD2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25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23E32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582B95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229C3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"/>
                <w:color w:val="000000"/>
              </w:rPr>
              <w:t>13.21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F8FC6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ОУФМС по Самарской области Красноярского района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F7B7B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5089AE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BE9EA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D8EFE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6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77D06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9B135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0D01D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"/>
                <w:color w:val="000000"/>
              </w:rPr>
              <w:t>13.22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0B862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Редакция газеты «Красноярские новости»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25FD6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7728A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FF03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8ECAB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12 </w:t>
            </w:r>
            <w:proofErr w:type="spellStart"/>
            <w:r>
              <w:rPr>
                <w:rStyle w:val="8"/>
                <w:color w:val="000000"/>
              </w:rPr>
              <w:t>раб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gramEnd"/>
            <w:r>
              <w:rPr>
                <w:rStyle w:val="8"/>
                <w:color w:val="000000"/>
              </w:rPr>
              <w:t>ест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02ACF0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0D4D75B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58801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"/>
                <w:color w:val="000000"/>
              </w:rPr>
              <w:t>13.23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367CE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Роспотребнадзор</w:t>
            </w:r>
            <w:proofErr w:type="spellEnd"/>
            <w:r>
              <w:rPr>
                <w:rStyle w:val="8"/>
                <w:color w:val="000000"/>
              </w:rPr>
              <w:t xml:space="preserve"> и следственный комитет при прокуратуре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6334A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Советская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E829C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8D20D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BF0D1F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67344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5C3FA9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513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A9B2D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Банки, предприятия связи</w:t>
            </w:r>
          </w:p>
        </w:tc>
      </w:tr>
      <w:tr w:rsidR="00A84C2A" w14:paraId="600DF6E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60AA2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6D88B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Россельхозбанк</w:t>
            </w:r>
            <w:proofErr w:type="spellEnd"/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2C4C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E4AAA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95 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740C7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0EB007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840058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DAA628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C6BC7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14.2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38D6F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Красноярское отделение </w:t>
            </w:r>
            <w:proofErr w:type="gramStart"/>
            <w:r>
              <w:rPr>
                <w:rStyle w:val="8"/>
                <w:color w:val="000000"/>
              </w:rPr>
              <w:t>СБ</w:t>
            </w:r>
            <w:proofErr w:type="gramEnd"/>
            <w:r>
              <w:rPr>
                <w:rStyle w:val="8"/>
                <w:color w:val="000000"/>
              </w:rPr>
              <w:t xml:space="preserve"> РФ № 4254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9B318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C898B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97313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480689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2FA3C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4AC32A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3BEF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14.3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11303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Красноярский отдел </w:t>
            </w:r>
            <w:proofErr w:type="gramStart"/>
            <w:r>
              <w:rPr>
                <w:rStyle w:val="8"/>
                <w:color w:val="000000"/>
              </w:rPr>
              <w:t>СБ</w:t>
            </w:r>
            <w:proofErr w:type="gramEnd"/>
            <w:r>
              <w:rPr>
                <w:rStyle w:val="8"/>
                <w:color w:val="000000"/>
              </w:rPr>
              <w:t xml:space="preserve"> РФ № 4254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729F64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Комсомольская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59A62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4721E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ED1DB9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9A0485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39130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1F8CA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14.4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62C82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ООО «</w:t>
            </w:r>
            <w:proofErr w:type="spellStart"/>
            <w:r>
              <w:rPr>
                <w:rStyle w:val="8"/>
                <w:color w:val="000000"/>
              </w:rPr>
              <w:t>Волгателеком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A5DEA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5AAB9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74B4CA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487E6C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26FBA9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34ABC3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09067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14.5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4A5B6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Красноярский </w:t>
            </w:r>
            <w:proofErr w:type="spellStart"/>
            <w:r>
              <w:rPr>
                <w:rStyle w:val="8"/>
                <w:color w:val="000000"/>
              </w:rPr>
              <w:t>почтамп</w:t>
            </w:r>
            <w:proofErr w:type="spellEnd"/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A1332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Кооперативная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34CDAB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102а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C2D2D2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1E7085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CF7AED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2E4FFAB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74BA4F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14.6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1C4BC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Ростелеком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9309E7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п. Восточный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EF8DC6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1EE13C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B3A1C0" w14:textId="77777777" w:rsidR="00A84C2A" w:rsidRDefault="00A84C2A" w:rsidP="0005130E">
            <w:pPr>
              <w:framePr w:w="15134" w:h="8894" w:wrap="none" w:vAnchor="page" w:hAnchor="page" w:x="853" w:y="1363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10C41" w14:textId="77777777" w:rsidR="00A84C2A" w:rsidRDefault="00A84C2A" w:rsidP="0005130E">
            <w:pPr>
              <w:pStyle w:val="a8"/>
              <w:framePr w:w="15134" w:h="8894" w:wrap="none" w:vAnchor="page" w:hAnchor="page" w:x="853" w:y="136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</w:tbl>
    <w:p w14:paraId="4D524E44" w14:textId="77777777" w:rsidR="00A84C2A" w:rsidRDefault="00A84C2A" w:rsidP="00A84C2A">
      <w:pPr>
        <w:pStyle w:val="24"/>
        <w:framePr w:wrap="none" w:vAnchor="page" w:hAnchor="page" w:x="8144" w:y="10319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24</w:t>
      </w:r>
    </w:p>
    <w:p w14:paraId="69917658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253"/>
        <w:gridCol w:w="3758"/>
        <w:gridCol w:w="1258"/>
        <w:gridCol w:w="1262"/>
        <w:gridCol w:w="1978"/>
        <w:gridCol w:w="1810"/>
      </w:tblGrid>
      <w:tr w:rsidR="00A84C2A" w14:paraId="4FC0E15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76008A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FF5732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Предприятия коммунального обслуживания</w:t>
            </w:r>
          </w:p>
        </w:tc>
      </w:tr>
      <w:tr w:rsidR="00A84C2A" w14:paraId="0B6DE7F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90DD8F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15.1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07777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Пождепо</w:t>
            </w:r>
            <w:proofErr w:type="spellEnd"/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43D2C4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Совхозная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F98E6F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D9FB17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824EC3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 машин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146B86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9D71B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68EB57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15.2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191EB4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МУП Красноярское ЖКХ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BBBEC7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Совхозная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929489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59271B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3E20C1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7B862C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650DC7D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517A4E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43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CDFA72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2"/>
                <w:color w:val="000000"/>
              </w:rPr>
              <w:t>Культовые сооружения</w:t>
            </w:r>
          </w:p>
        </w:tc>
      </w:tr>
      <w:tr w:rsidR="00A84C2A" w14:paraId="054824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B8A0E7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16.1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01AC4A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Церковь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3B5BB8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446370, Самарская область, Красноярский район, с. Красный Яр, ул. Советская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3A443C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5899F3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6C530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9787F9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1AE1667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AD9340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16.2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F6DA0A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Часовня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778A9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Красноярский район, </w:t>
            </w:r>
            <w:proofErr w:type="spellStart"/>
            <w:r>
              <w:rPr>
                <w:rStyle w:val="8"/>
                <w:color w:val="000000"/>
              </w:rPr>
              <w:t>с.п</w:t>
            </w:r>
            <w:proofErr w:type="spellEnd"/>
            <w:r>
              <w:rPr>
                <w:rStyle w:val="8"/>
                <w:color w:val="000000"/>
              </w:rPr>
              <w:t>. Красный Яр, на берегу р. Сок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7CF318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869165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84B9F0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DE1BE8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  <w:tr w:rsidR="00A84C2A" w14:paraId="425DA8E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243B71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16.3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094CF3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Мечеть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D9B329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Красноярский район, п. Угловой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BAFE2B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B57C08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641288" w14:textId="77777777" w:rsidR="00A84C2A" w:rsidRDefault="00A84C2A" w:rsidP="0005130E">
            <w:pPr>
              <w:framePr w:w="15134" w:h="3307" w:wrap="none" w:vAnchor="page" w:hAnchor="page" w:x="853" w:y="1392"/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793CC" w14:textId="77777777" w:rsidR="00A84C2A" w:rsidRDefault="00A84C2A" w:rsidP="0005130E">
            <w:pPr>
              <w:pStyle w:val="a8"/>
              <w:framePr w:w="15134" w:h="3307" w:wrap="none" w:vAnchor="page" w:hAnchor="page" w:x="853" w:y="139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удоволетв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</w:tr>
    </w:tbl>
    <w:p w14:paraId="1E25EE81" w14:textId="77777777" w:rsidR="00A84C2A" w:rsidRDefault="00A84C2A" w:rsidP="00A84C2A">
      <w:pPr>
        <w:pStyle w:val="24"/>
        <w:framePr w:wrap="none" w:vAnchor="page" w:hAnchor="page" w:x="8144" w:y="10348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25</w:t>
      </w:r>
    </w:p>
    <w:p w14:paraId="303B8802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76DD7097" w14:textId="77777777" w:rsidR="00A84C2A" w:rsidRDefault="00A84C2A" w:rsidP="00A84C2A">
      <w:pPr>
        <w:pStyle w:val="40"/>
        <w:framePr w:w="9365" w:h="11226" w:hRule="exact" w:wrap="none" w:vAnchor="page" w:hAnchor="page" w:x="1271" w:y="1153"/>
        <w:shd w:val="clear" w:color="auto" w:fill="auto"/>
        <w:spacing w:after="0" w:line="413" w:lineRule="exact"/>
        <w:ind w:right="140"/>
      </w:pPr>
      <w:r>
        <w:rPr>
          <w:rStyle w:val="4"/>
          <w:b/>
          <w:bCs/>
          <w:color w:val="000000"/>
        </w:rPr>
        <w:lastRenderedPageBreak/>
        <w:t>Производственная и коммунально-складская зоны</w:t>
      </w:r>
    </w:p>
    <w:p w14:paraId="28355614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proofErr w:type="gramStart"/>
      <w:r>
        <w:rPr>
          <w:rStyle w:val="11"/>
          <w:color w:val="000000"/>
        </w:rPr>
        <w:t>Производственные зоны предназначены для размещения промышленных, сельскохозяйственных, коммунальных и складских объектов, обеспечивающих их функционирование, функционирование объектов инженерной и транспортной инфраструктур, а также для установления санитарно-защитных зон таких объектов.</w:t>
      </w:r>
      <w:proofErr w:type="gramEnd"/>
    </w:p>
    <w:p w14:paraId="2134159C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firstLine="700"/>
      </w:pPr>
      <w:r>
        <w:rPr>
          <w:rStyle w:val="11"/>
          <w:color w:val="000000"/>
        </w:rPr>
        <w:t>В состав зоны производственного использования включаются:</w:t>
      </w:r>
    </w:p>
    <w:p w14:paraId="662DBB11" w14:textId="77777777" w:rsidR="00A84C2A" w:rsidRDefault="00A84C2A" w:rsidP="00A84C2A">
      <w:pPr>
        <w:pStyle w:val="a8"/>
        <w:framePr w:w="9365" w:h="11226" w:hRule="exact" w:wrap="none" w:vAnchor="page" w:hAnchor="page" w:x="1271" w:y="1153"/>
        <w:numPr>
          <w:ilvl w:val="0"/>
          <w:numId w:val="4"/>
        </w:numPr>
        <w:shd w:val="clear" w:color="auto" w:fill="auto"/>
        <w:tabs>
          <w:tab w:val="left" w:pos="723"/>
        </w:tabs>
        <w:ind w:left="440" w:firstLine="0"/>
      </w:pPr>
      <w:r>
        <w:rPr>
          <w:rStyle w:val="11"/>
          <w:color w:val="000000"/>
        </w:rPr>
        <w:t xml:space="preserve">производственная зона - зона размещения производственных объектов </w:t>
      </w:r>
      <w:proofErr w:type="gramStart"/>
      <w:r>
        <w:rPr>
          <w:rStyle w:val="11"/>
          <w:color w:val="000000"/>
        </w:rPr>
        <w:t>с</w:t>
      </w:r>
      <w:proofErr w:type="gramEnd"/>
    </w:p>
    <w:p w14:paraId="036E5A44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firstLine="700"/>
      </w:pPr>
      <w:r>
        <w:rPr>
          <w:rStyle w:val="11"/>
          <w:color w:val="000000"/>
        </w:rPr>
        <w:t>различными нормативами воздействия на окружающую среду</w:t>
      </w:r>
    </w:p>
    <w:p w14:paraId="3B898313" w14:textId="77777777" w:rsidR="00A84C2A" w:rsidRDefault="00A84C2A" w:rsidP="00A84C2A">
      <w:pPr>
        <w:pStyle w:val="a8"/>
        <w:framePr w:w="9365" w:h="11226" w:hRule="exact" w:wrap="none" w:vAnchor="page" w:hAnchor="page" w:x="1271" w:y="1153"/>
        <w:numPr>
          <w:ilvl w:val="0"/>
          <w:numId w:val="4"/>
        </w:numPr>
        <w:shd w:val="clear" w:color="auto" w:fill="auto"/>
        <w:tabs>
          <w:tab w:val="left" w:pos="723"/>
        </w:tabs>
        <w:ind w:left="440" w:firstLine="0"/>
      </w:pPr>
      <w:r>
        <w:rPr>
          <w:rStyle w:val="11"/>
          <w:color w:val="000000"/>
        </w:rPr>
        <w:t xml:space="preserve">коммунально-складская зона - зона размещения </w:t>
      </w:r>
      <w:proofErr w:type="gramStart"/>
      <w:r>
        <w:rPr>
          <w:rStyle w:val="11"/>
          <w:color w:val="000000"/>
        </w:rPr>
        <w:t>коммунальных</w:t>
      </w:r>
      <w:proofErr w:type="gramEnd"/>
      <w:r>
        <w:rPr>
          <w:rStyle w:val="11"/>
          <w:color w:val="000000"/>
        </w:rPr>
        <w:t xml:space="preserve"> и складских</w:t>
      </w:r>
    </w:p>
    <w:p w14:paraId="2576355D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firstLine="700"/>
      </w:pPr>
      <w:r>
        <w:rPr>
          <w:rStyle w:val="11"/>
          <w:color w:val="000000"/>
        </w:rPr>
        <w:t>объектов, объектов оптовой торговли, складов ГСМ, нефтебаз.</w:t>
      </w:r>
    </w:p>
    <w:p w14:paraId="42E9F2DF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r>
        <w:rPr>
          <w:rStyle w:val="11"/>
          <w:color w:val="000000"/>
        </w:rPr>
        <w:t>Общая площадь земельных участков, занятых объектами производственной и коммунально-складской зоны по сельскому поселению Красный Яр составляет 56,255 га.</w:t>
      </w:r>
    </w:p>
    <w:p w14:paraId="241736CC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Зона производственного использования сельского поселения Красный Яр представляет собой совокупность производственных площадок, которые размещаются в границах и за границей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пунктов поселения.</w:t>
      </w:r>
    </w:p>
    <w:p w14:paraId="299DE529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Зона производственного использования села Красный Яр размещается в южной и восточной частях </w:t>
      </w:r>
      <w:proofErr w:type="spellStart"/>
      <w:r>
        <w:rPr>
          <w:rStyle w:val="11"/>
          <w:color w:val="000000"/>
        </w:rPr>
        <w:t>н.п</w:t>
      </w:r>
      <w:proofErr w:type="spellEnd"/>
      <w:r>
        <w:rPr>
          <w:rStyle w:val="11"/>
          <w:color w:val="000000"/>
        </w:rPr>
        <w:t>.</w:t>
      </w:r>
    </w:p>
    <w:p w14:paraId="296D2073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proofErr w:type="gramStart"/>
      <w:r>
        <w:rPr>
          <w:rStyle w:val="11"/>
          <w:color w:val="000000"/>
        </w:rPr>
        <w:t xml:space="preserve">Зона производственного использования села Белозерки размещается в южной и восточной частях </w:t>
      </w:r>
      <w:proofErr w:type="spellStart"/>
      <w:r>
        <w:rPr>
          <w:rStyle w:val="11"/>
          <w:color w:val="000000"/>
        </w:rPr>
        <w:t>н.п</w:t>
      </w:r>
      <w:proofErr w:type="spellEnd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В других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пунктах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производственных зон не имеется.</w:t>
      </w:r>
    </w:p>
    <w:p w14:paraId="5A82AB5A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r>
        <w:rPr>
          <w:rStyle w:val="11"/>
          <w:color w:val="000000"/>
        </w:rPr>
        <w:t>Коммунальная зона расположена в южной, восточной и северной частях с. Красный Яр. Здесь размещаются коммунальные и складские объекты, объекты жилищно-коммунального хозяйства, объекты оптовой торговли.</w:t>
      </w:r>
    </w:p>
    <w:p w14:paraId="61F471C9" w14:textId="77777777" w:rsidR="00A84C2A" w:rsidRDefault="00A84C2A" w:rsidP="00A84C2A">
      <w:pPr>
        <w:pStyle w:val="a8"/>
        <w:framePr w:w="9365" w:h="11226" w:hRule="exact" w:wrap="none" w:vAnchor="page" w:hAnchor="page" w:x="1271" w:y="1153"/>
        <w:shd w:val="clear" w:color="auto" w:fill="auto"/>
        <w:ind w:left="20" w:right="20" w:firstLine="700"/>
      </w:pPr>
      <w:r>
        <w:rPr>
          <w:rStyle w:val="11"/>
          <w:color w:val="000000"/>
        </w:rPr>
        <w:t>Данные по объектам производственного использования сельского поселения Красный Яр представлены в таблице 5.</w:t>
      </w:r>
    </w:p>
    <w:p w14:paraId="79BE20E8" w14:textId="77777777" w:rsidR="00A84C2A" w:rsidRDefault="00A84C2A" w:rsidP="00A84C2A">
      <w:pPr>
        <w:pStyle w:val="24"/>
        <w:framePr w:wrap="none" w:vAnchor="page" w:hAnchor="page" w:x="5812" w:y="15743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26</w:t>
      </w:r>
    </w:p>
    <w:p w14:paraId="0E014BE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2C9E536" w14:textId="77777777" w:rsidR="00A84C2A" w:rsidRDefault="00A84C2A" w:rsidP="00A84C2A">
      <w:pPr>
        <w:pStyle w:val="ad"/>
        <w:framePr w:wrap="none" w:vAnchor="page" w:hAnchor="page" w:x="1760" w:y="1510"/>
        <w:shd w:val="clear" w:color="auto" w:fill="auto"/>
        <w:spacing w:line="220" w:lineRule="exact"/>
      </w:pPr>
      <w:r>
        <w:rPr>
          <w:rStyle w:val="ac"/>
          <w:color w:val="000000"/>
        </w:rPr>
        <w:lastRenderedPageBreak/>
        <w:t>Таблица 5 - Объекты производственного использования сельского поселения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2933"/>
        <w:gridCol w:w="3120"/>
        <w:gridCol w:w="1382"/>
        <w:gridCol w:w="1253"/>
        <w:gridCol w:w="2890"/>
        <w:gridCol w:w="1421"/>
        <w:gridCol w:w="1291"/>
      </w:tblGrid>
      <w:tr w:rsidR="00A84C2A" w14:paraId="7FB1F55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6B31F7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after="60" w:line="170" w:lineRule="exact"/>
              <w:ind w:right="240" w:firstLine="0"/>
              <w:jc w:val="right"/>
            </w:pPr>
            <w:r>
              <w:rPr>
                <w:rStyle w:val="8"/>
                <w:color w:val="000000"/>
              </w:rPr>
              <w:t>№</w:t>
            </w:r>
          </w:p>
          <w:p w14:paraId="0968B969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before="60" w:line="170" w:lineRule="exact"/>
              <w:ind w:left="240" w:firstLine="0"/>
              <w:jc w:val="left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/п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D9B2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Наименование объекта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5709B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Характер производимой продукции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1D127E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"/>
                <w:color w:val="000000"/>
              </w:rPr>
              <w:t>Мощность</w:t>
            </w:r>
          </w:p>
          <w:p w14:paraId="5A5B312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"/>
                <w:color w:val="000000"/>
              </w:rPr>
              <w:t>пред</w:t>
            </w:r>
            <w:r>
              <w:rPr>
                <w:rStyle w:val="8"/>
                <w:color w:val="000000"/>
              </w:rPr>
              <w:softHyphen/>
            </w:r>
          </w:p>
          <w:p w14:paraId="7779AD03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"/>
                <w:color w:val="000000"/>
              </w:rPr>
              <w:t>приятия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EF31F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</w:pPr>
            <w:proofErr w:type="spellStart"/>
            <w:r>
              <w:rPr>
                <w:rStyle w:val="8"/>
                <w:color w:val="000000"/>
              </w:rPr>
              <w:t>Числ-ть</w:t>
            </w:r>
            <w:proofErr w:type="spellEnd"/>
            <w:r>
              <w:rPr>
                <w:rStyle w:val="8"/>
                <w:color w:val="000000"/>
              </w:rPr>
              <w:t xml:space="preserve"> кадров на 01.01.11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5DB85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Адрес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74A323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Площадь</w:t>
            </w:r>
          </w:p>
          <w:p w14:paraId="03A359E6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участка,</w:t>
            </w:r>
          </w:p>
          <w:p w14:paraId="2CBC7A6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га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B0EE47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Сост.</w:t>
            </w:r>
          </w:p>
        </w:tc>
      </w:tr>
      <w:tr w:rsidR="00A84C2A" w14:paraId="01FD7F3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1E7C8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2.1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9CF4A1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ООО «Красноярский Хлебозавод»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61A24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Хлеб, хлебобулочные изделия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9C275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"/>
                <w:color w:val="000000"/>
              </w:rPr>
              <w:t>100 т/в месяц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9DCD09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</w:pPr>
            <w:r>
              <w:rPr>
                <w:rStyle w:val="8"/>
                <w:color w:val="000000"/>
              </w:rPr>
              <w:t>55 чел.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CF8E22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Самарская область, Красноярский район с. Красный Яр п. Сельхозтехника, д 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8CB39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2,32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D1FDA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3FD06D9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05F84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2.2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12CEC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ООО «</w:t>
            </w:r>
            <w:proofErr w:type="spellStart"/>
            <w:r>
              <w:rPr>
                <w:rStyle w:val="8"/>
                <w:color w:val="000000"/>
              </w:rPr>
              <w:t>Теплостроймонтаж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948DE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Устройство наружных сетей газоснабжения, водопровода, теплоснабжения, канализации,</w:t>
            </w:r>
          </w:p>
          <w:p w14:paraId="631595D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26" w:lineRule="exact"/>
              <w:ind w:firstLine="0"/>
            </w:pPr>
            <w:r>
              <w:rPr>
                <w:rStyle w:val="8"/>
                <w:color w:val="000000"/>
              </w:rPr>
              <w:t>электроснабжения. Монтаж газорегуляторных пунктов и установок.</w:t>
            </w:r>
          </w:p>
          <w:p w14:paraId="4E213443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Пуско-наладочные работы.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DED72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"/>
                <w:color w:val="000000"/>
              </w:rPr>
              <w:t>5983 тыс. руб.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F14486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</w:pPr>
            <w:r>
              <w:rPr>
                <w:rStyle w:val="8"/>
                <w:color w:val="000000"/>
              </w:rPr>
              <w:t>16 чел.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DE6947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</w:pPr>
            <w:r>
              <w:rPr>
                <w:rStyle w:val="8"/>
                <w:color w:val="000000"/>
              </w:rPr>
              <w:t xml:space="preserve">Самарская область, Красноярский район, с. Красный Яр ул. </w:t>
            </w:r>
            <w:proofErr w:type="gramStart"/>
            <w:r>
              <w:rPr>
                <w:rStyle w:val="8"/>
                <w:color w:val="000000"/>
              </w:rPr>
              <w:t>Н-Больничная</w:t>
            </w:r>
            <w:proofErr w:type="gramEnd"/>
            <w:r>
              <w:rPr>
                <w:rStyle w:val="8"/>
                <w:color w:val="000000"/>
              </w:rPr>
              <w:t>,1а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797CC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0,6 га (арендуемая </w:t>
            </w:r>
            <w:proofErr w:type="gramStart"/>
            <w:r>
              <w:rPr>
                <w:rStyle w:val="8"/>
                <w:color w:val="000000"/>
              </w:rPr>
              <w:t xml:space="preserve">производств </w:t>
            </w:r>
            <w:proofErr w:type="spellStart"/>
            <w:r>
              <w:rPr>
                <w:rStyle w:val="8"/>
                <w:color w:val="000000"/>
              </w:rPr>
              <w:t>енная</w:t>
            </w:r>
            <w:proofErr w:type="spellEnd"/>
            <w:proofErr w:type="gramEnd"/>
            <w:r>
              <w:rPr>
                <w:rStyle w:val="8"/>
                <w:color w:val="000000"/>
              </w:rPr>
              <w:t xml:space="preserve"> площадь)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B56AD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0ADE772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08BEE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2.3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8F77BB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Красноярское </w:t>
            </w:r>
            <w:proofErr w:type="spellStart"/>
            <w:r>
              <w:rPr>
                <w:rStyle w:val="8"/>
                <w:color w:val="000000"/>
              </w:rPr>
              <w:t>ремонтно</w:t>
            </w:r>
            <w:r>
              <w:rPr>
                <w:rStyle w:val="8"/>
                <w:color w:val="000000"/>
              </w:rPr>
              <w:softHyphen/>
              <w:t>техническое</w:t>
            </w:r>
            <w:proofErr w:type="spellEnd"/>
            <w:r>
              <w:rPr>
                <w:rStyle w:val="8"/>
                <w:color w:val="000000"/>
              </w:rPr>
              <w:t xml:space="preserve"> предприятие (РТП)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F13167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Ремонт и изготовление металлоконструкций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0108A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"/>
                <w:color w:val="000000"/>
              </w:rPr>
              <w:t>8031 тыс. руб.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B48B2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</w:pPr>
            <w:r>
              <w:rPr>
                <w:rStyle w:val="8"/>
                <w:color w:val="000000"/>
              </w:rPr>
              <w:t>27 чел.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4C789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с. Красный Яр, ул. п. Сельхозтехника,16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BB35F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4,205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12EB6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7426F98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8D389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2.4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C06ED1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ОАО «</w:t>
            </w:r>
            <w:proofErr w:type="spellStart"/>
            <w:r>
              <w:rPr>
                <w:rStyle w:val="8"/>
                <w:color w:val="000000"/>
              </w:rPr>
              <w:t>Агропромэнерго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6814BB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F00462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E4CACA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448126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Пионерская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1B5982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0,543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45ADBE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19AF91F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3EE5DE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2.5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05300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ОАО «МРСК Волги»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0FF667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6C84F0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34DBE2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427C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Н-Больничная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D69305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4,302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D31A96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561DD42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7F36F2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2.6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6BE50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Дорожно-эксплуатационное управление (ДЭУ)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3E85AE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9B1DE8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D721E0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3B6AF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Н-Больничная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8432D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3*52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A04903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18D4DBF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61A541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2.7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0D7F76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proofErr w:type="spellStart"/>
            <w:r>
              <w:rPr>
                <w:rStyle w:val="8"/>
                <w:color w:val="000000"/>
              </w:rPr>
              <w:t>Агроснаб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DFAB54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 запчастей, торговля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BCB113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E1ED89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26D1E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Степная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011B9E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0,792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8D893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7AEFC98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07714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2.8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92069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Склады (частные)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12A49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склады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422739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E7B023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5D2746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Степная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B88C3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1,313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E8B189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55664C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125A1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2.9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160FE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Автохозяйство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6DB11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FAFD2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78FDC8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ACAA1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Степная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06E6D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4,037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D18FF4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не</w:t>
            </w:r>
          </w:p>
          <w:p w14:paraId="7B8C6E09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3AA1F7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9C2B5C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2.10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3843B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Производственная зона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89738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склады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22E668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EDD2C3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BB586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Степная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3B7840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3,357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8133B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12F414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8506B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2.11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5FA46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Нефтебаза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33AC6F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--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6AF90F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E1B360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AB5EB1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Комсомольская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5C669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3,176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D8BB33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не</w:t>
            </w:r>
          </w:p>
          <w:p w14:paraId="07924F2D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681E1A4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D41FBE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"/>
                <w:color w:val="000000"/>
              </w:rPr>
              <w:t>2.12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D28CB9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"</w:t>
            </w:r>
            <w:proofErr w:type="spellStart"/>
            <w:r>
              <w:rPr>
                <w:rStyle w:val="8"/>
                <w:color w:val="000000"/>
              </w:rPr>
              <w:t>Агрохимсервис</w:t>
            </w:r>
            <w:proofErr w:type="spellEnd"/>
            <w:r>
              <w:rPr>
                <w:rStyle w:val="8"/>
                <w:color w:val="000000"/>
              </w:rPr>
              <w:t>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6D60BB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 стройматериалов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24E9BC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279841" w14:textId="77777777" w:rsidR="00A84C2A" w:rsidRDefault="00A84C2A" w:rsidP="0005130E">
            <w:pPr>
              <w:framePr w:w="15048" w:h="8424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08CFFA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Комсомольская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1F85E8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2,380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0F831" w14:textId="77777777" w:rsidR="00A84C2A" w:rsidRDefault="00A84C2A" w:rsidP="0005130E">
            <w:pPr>
              <w:pStyle w:val="a8"/>
              <w:framePr w:w="15048" w:h="8424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</w:tbl>
    <w:p w14:paraId="65E33BFB" w14:textId="77777777" w:rsidR="00A84C2A" w:rsidRDefault="00A84C2A" w:rsidP="00A84C2A">
      <w:pPr>
        <w:pStyle w:val="24"/>
        <w:framePr w:wrap="none" w:vAnchor="page" w:hAnchor="page" w:x="8187" w:y="10447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27</w:t>
      </w:r>
    </w:p>
    <w:p w14:paraId="598107BD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4612CBA8" w14:textId="77777777" w:rsidR="00A84C2A" w:rsidRDefault="00A84C2A" w:rsidP="00A84C2A">
      <w:pPr>
        <w:pStyle w:val="a8"/>
        <w:framePr w:w="15058" w:h="286" w:hRule="exact" w:wrap="none" w:vAnchor="page" w:hAnchor="page" w:x="891" w:y="1507"/>
        <w:shd w:val="clear" w:color="auto" w:fill="auto"/>
        <w:spacing w:line="220" w:lineRule="exact"/>
        <w:ind w:right="320" w:firstLine="0"/>
        <w:jc w:val="right"/>
      </w:pPr>
      <w:r>
        <w:rPr>
          <w:rStyle w:val="11"/>
          <w:color w:val="000000"/>
        </w:rPr>
        <w:lastRenderedPageBreak/>
        <w:t>Продолжение таблицы 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2933"/>
        <w:gridCol w:w="3120"/>
        <w:gridCol w:w="1382"/>
        <w:gridCol w:w="1253"/>
        <w:gridCol w:w="2890"/>
        <w:gridCol w:w="1421"/>
        <w:gridCol w:w="1291"/>
      </w:tblGrid>
      <w:tr w:rsidR="00A84C2A" w14:paraId="56EBF54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1BB86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after="60" w:line="170" w:lineRule="exact"/>
              <w:ind w:right="200" w:firstLine="0"/>
              <w:jc w:val="right"/>
            </w:pPr>
            <w:r>
              <w:rPr>
                <w:rStyle w:val="8"/>
                <w:color w:val="000000"/>
              </w:rPr>
              <w:t>№</w:t>
            </w:r>
          </w:p>
          <w:p w14:paraId="747D64F6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before="60" w:line="170" w:lineRule="exact"/>
              <w:ind w:left="200" w:firstLine="0"/>
              <w:jc w:val="left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/п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9717A6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Наименование объекта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72EC8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Характер производимой продукции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E9043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Мощность</w:t>
            </w:r>
          </w:p>
          <w:p w14:paraId="5153472F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пред</w:t>
            </w:r>
            <w:r>
              <w:rPr>
                <w:rStyle w:val="8"/>
                <w:color w:val="000000"/>
              </w:rPr>
              <w:softHyphen/>
            </w:r>
          </w:p>
          <w:p w14:paraId="02DEBF6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приятия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627AE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</w:pPr>
            <w:proofErr w:type="spellStart"/>
            <w:r>
              <w:rPr>
                <w:rStyle w:val="8"/>
                <w:color w:val="000000"/>
              </w:rPr>
              <w:t>Числ-ть</w:t>
            </w:r>
            <w:proofErr w:type="spellEnd"/>
            <w:r>
              <w:rPr>
                <w:rStyle w:val="8"/>
                <w:color w:val="000000"/>
              </w:rPr>
              <w:t xml:space="preserve"> кадров на 01.01.11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120CF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Адрес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886C2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Площадь</w:t>
            </w:r>
          </w:p>
          <w:p w14:paraId="52A9B09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участка,</w:t>
            </w:r>
          </w:p>
          <w:p w14:paraId="52E77E8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га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ED97F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Сост.</w:t>
            </w:r>
          </w:p>
        </w:tc>
      </w:tr>
      <w:tr w:rsidR="00A84C2A" w14:paraId="68091D0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2CE1F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2.13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E54CF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ООО «Красноярское молоко»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C5AAB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Молочные продукты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322CC7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ECBE64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50AB9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Комсомольская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D48318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2,561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B6207C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E2C95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AC33B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2.14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48017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Хлебопроиемное</w:t>
            </w:r>
            <w:proofErr w:type="spellEnd"/>
            <w:r>
              <w:rPr>
                <w:rStyle w:val="8"/>
                <w:color w:val="000000"/>
              </w:rPr>
              <w:t xml:space="preserve"> предприятие (ХПП)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6C145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55CBC3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76D67A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0EC99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Комсомольская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591D7E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3,346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CD50FA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не</w:t>
            </w:r>
          </w:p>
          <w:p w14:paraId="2DA8575F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0EC3E8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60EC1F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2.15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4F4DC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Медсклад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66E5E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 медицинских препаратов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8F2510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8DB599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7C7FCF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Степная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3FD7C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0,435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45D43E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CE9862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28232E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2.16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DA568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Красноярский лесхоз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36696F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Лесное хозяйство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77B2D9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14FB7D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0096E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Лесная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A8B2A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5,034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A9A34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1FDA244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CD4CB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2.17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0485D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90150C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845C2E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D12ADA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65B460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spellStart"/>
            <w:r>
              <w:rPr>
                <w:rStyle w:val="8"/>
                <w:color w:val="000000"/>
              </w:rPr>
              <w:t>Кондурчинская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C5B62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0,871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E9792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0AB38B8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AEF12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2.18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66C0A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«</w:t>
            </w:r>
            <w:proofErr w:type="spellStart"/>
            <w:r>
              <w:rPr>
                <w:rStyle w:val="8"/>
                <w:color w:val="000000"/>
              </w:rPr>
              <w:t>Самараторг</w:t>
            </w:r>
            <w:proofErr w:type="spellEnd"/>
            <w:r>
              <w:rPr>
                <w:rStyle w:val="8"/>
                <w:color w:val="000000"/>
              </w:rPr>
              <w:t>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F8E1AA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 металлолома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F6164B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C2056E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56F9B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Дорожная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B5E600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1,384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455AA8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1DDB2E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FD02E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2.19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6171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ЧП коммунально-складская зона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1854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B2FB83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67C134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6BE86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Дорожная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BF31F3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2,271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EC0726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57AE5D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E200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2.20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403616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Коммунально-складская</w:t>
            </w:r>
          </w:p>
          <w:p w14:paraId="0F67E00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зона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09636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Склад (мостовых сооружений)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381700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D742FF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32355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Дорожная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34F21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0,410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3851FE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63CF8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53799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2.21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6B95CE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ООО «Бора Пак»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5EC96B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Производство полиэтилена методом экструзии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61CF95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656C6F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FDA7FC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Красный Яр ул. </w:t>
            </w:r>
            <w:proofErr w:type="gramStart"/>
            <w:r>
              <w:rPr>
                <w:rStyle w:val="8"/>
                <w:color w:val="000000"/>
              </w:rPr>
              <w:t>Дачная</w:t>
            </w:r>
            <w:proofErr w:type="gramEnd"/>
            <w:r>
              <w:rPr>
                <w:rStyle w:val="8"/>
                <w:color w:val="000000"/>
              </w:rPr>
              <w:t>, 27а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210D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0,238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EDCF7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47124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1DB728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2.22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0841FC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ООО «ТРАК центр Казань»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D85330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Обслуживание и ремонт большегрузных автомобилей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FC2EFB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A32528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D53E6E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 xml:space="preserve">с. Белозерки, ул. </w:t>
            </w:r>
            <w:proofErr w:type="gramStart"/>
            <w:r>
              <w:rPr>
                <w:rStyle w:val="8"/>
                <w:color w:val="000000"/>
              </w:rPr>
              <w:t>Сосновая</w:t>
            </w:r>
            <w:proofErr w:type="gramEnd"/>
            <w:r>
              <w:rPr>
                <w:rStyle w:val="8"/>
                <w:color w:val="000000"/>
              </w:rPr>
              <w:t>, 1А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C8E61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3,483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2EE76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68480CB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9F9A63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2.23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F27D9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Транспортное предприятие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C9CBF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Транспорт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A2E46E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2202B0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CDF2A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с. Белозерки, ул. Никонова,40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E2D85F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1,787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9376F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2F95EC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1CB5A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2.24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719417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Ремонт</w:t>
            </w:r>
          </w:p>
          <w:p w14:paraId="4F4B410C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сельскохозяйственной</w:t>
            </w:r>
          </w:p>
          <w:p w14:paraId="150B4B98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техники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5FBEB6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Ремонт сельскохозяйственной техники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244AAD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517A62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D0C989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с. Белозерки, ул. Никонова,40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D04EA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1,133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6569BA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4D0983C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98DBC4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2.25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33A1FA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«</w:t>
            </w:r>
            <w:proofErr w:type="spellStart"/>
            <w:r>
              <w:rPr>
                <w:rStyle w:val="8"/>
                <w:color w:val="000000"/>
              </w:rPr>
              <w:t>Кратос</w:t>
            </w:r>
            <w:proofErr w:type="spellEnd"/>
            <w:r>
              <w:rPr>
                <w:rStyle w:val="8"/>
                <w:color w:val="000000"/>
              </w:rPr>
              <w:t>-Холод»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D9E15D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Строительство холодильного промышленного комплекса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A79C33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2054A0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B60F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с. Белозерки, ул. Никонова, 40 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A360E3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2,301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C89BB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  <w:tr w:rsidR="00A84C2A" w14:paraId="33CE1BD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1074A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"/>
                <w:color w:val="000000"/>
              </w:rPr>
              <w:t>2.26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572571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Производственная база Сетевого узла связи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4461E6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Производственная база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6CB80E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DDC289" w14:textId="77777777" w:rsidR="00A84C2A" w:rsidRDefault="00A84C2A" w:rsidP="0005130E">
            <w:pPr>
              <w:framePr w:w="15048" w:h="7757" w:wrap="none" w:vAnchor="page" w:hAnchor="page" w:x="896" w:y="1903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7CC642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с. Красный Яр, п. Восточный, участок 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CE8634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5,554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F4385" w14:textId="77777777" w:rsidR="00A84C2A" w:rsidRDefault="00A84C2A" w:rsidP="0005130E">
            <w:pPr>
              <w:pStyle w:val="a8"/>
              <w:framePr w:w="15048" w:h="7757" w:wrap="none" w:vAnchor="page" w:hAnchor="page" w:x="896" w:y="19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действует</w:t>
            </w:r>
          </w:p>
        </w:tc>
      </w:tr>
    </w:tbl>
    <w:p w14:paraId="050F98E6" w14:textId="77777777" w:rsidR="00A84C2A" w:rsidRDefault="00A84C2A" w:rsidP="00A84C2A">
      <w:pPr>
        <w:pStyle w:val="24"/>
        <w:framePr w:wrap="none" w:vAnchor="page" w:hAnchor="page" w:x="8187" w:y="10447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28</w:t>
      </w:r>
    </w:p>
    <w:p w14:paraId="42695817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5E654E75" w14:textId="77777777" w:rsidR="00A84C2A" w:rsidRDefault="00A84C2A" w:rsidP="00A84C2A">
      <w:pPr>
        <w:pStyle w:val="40"/>
        <w:framePr w:w="9485" w:h="11904" w:hRule="exact" w:wrap="none" w:vAnchor="page" w:hAnchor="page" w:x="1223" w:y="1088"/>
        <w:shd w:val="clear" w:color="auto" w:fill="auto"/>
        <w:spacing w:after="0" w:line="413" w:lineRule="exact"/>
        <w:ind w:left="120" w:right="20" w:firstLine="720"/>
        <w:jc w:val="both"/>
      </w:pPr>
      <w:r>
        <w:rPr>
          <w:rStyle w:val="4"/>
          <w:b/>
          <w:bCs/>
          <w:color w:val="000000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сельского поселения.</w:t>
      </w:r>
    </w:p>
    <w:p w14:paraId="6F7FD21E" w14:textId="77777777" w:rsidR="00A84C2A" w:rsidRDefault="00A84C2A" w:rsidP="00A84C2A">
      <w:pPr>
        <w:pStyle w:val="40"/>
        <w:framePr w:w="9485" w:h="11904" w:hRule="exact" w:wrap="none" w:vAnchor="page" w:hAnchor="page" w:x="1223" w:y="1088"/>
        <w:shd w:val="clear" w:color="auto" w:fill="auto"/>
        <w:spacing w:after="0" w:line="413" w:lineRule="exact"/>
        <w:ind w:left="120" w:right="20" w:firstLine="720"/>
        <w:jc w:val="both"/>
      </w:pPr>
      <w:r>
        <w:rPr>
          <w:rStyle w:val="4"/>
          <w:b/>
          <w:bCs/>
          <w:color w:val="000000"/>
        </w:rPr>
        <w:t xml:space="preserve">Раздел 1.1 Площадь строительных фондов и приросты площади строительных фондов по </w:t>
      </w:r>
      <w:proofErr w:type="spellStart"/>
      <w:r>
        <w:rPr>
          <w:rStyle w:val="4"/>
          <w:b/>
          <w:bCs/>
          <w:color w:val="000000"/>
        </w:rPr>
        <w:t>расчетным</w:t>
      </w:r>
      <w:proofErr w:type="spellEnd"/>
      <w:r>
        <w:rPr>
          <w:rStyle w:val="4"/>
          <w:b/>
          <w:bCs/>
          <w:color w:val="000000"/>
        </w:rPr>
        <w:t xml:space="preserve"> элементам территориального деления.</w:t>
      </w:r>
    </w:p>
    <w:p w14:paraId="15ACAD28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ind w:left="120" w:right="20" w:firstLine="720"/>
      </w:pPr>
      <w:r>
        <w:rPr>
          <w:rStyle w:val="11"/>
          <w:color w:val="000000"/>
        </w:rPr>
        <w:t>Согласно Градостроительному кодексу, основным документом, определяющим территориальное развитие поселения, является его генеральный план.</w:t>
      </w:r>
    </w:p>
    <w:p w14:paraId="1C7B8C82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ind w:left="120" w:right="20" w:firstLine="720"/>
      </w:pPr>
      <w:r>
        <w:rPr>
          <w:rStyle w:val="11"/>
          <w:color w:val="000000"/>
        </w:rPr>
        <w:t xml:space="preserve">Прогноз приростов строительных фондов и </w:t>
      </w:r>
      <w:proofErr w:type="spellStart"/>
      <w:r>
        <w:rPr>
          <w:rStyle w:val="11"/>
          <w:color w:val="000000"/>
        </w:rPr>
        <w:t>объемов</w:t>
      </w:r>
      <w:proofErr w:type="spellEnd"/>
      <w:r>
        <w:rPr>
          <w:rStyle w:val="11"/>
          <w:color w:val="000000"/>
        </w:rPr>
        <w:t xml:space="preserve"> перспективного потребления тепловой энергии сельского поселения Красный Яр основывается на данных генерального плана, разработанного ГУП «</w:t>
      </w:r>
      <w:proofErr w:type="spellStart"/>
      <w:r>
        <w:rPr>
          <w:rStyle w:val="11"/>
          <w:color w:val="000000"/>
        </w:rPr>
        <w:t>ТеррНИИгражданпроект</w:t>
      </w:r>
      <w:proofErr w:type="spellEnd"/>
      <w:r>
        <w:rPr>
          <w:rStyle w:val="11"/>
          <w:color w:val="000000"/>
        </w:rPr>
        <w:t>»</w:t>
      </w:r>
    </w:p>
    <w:p w14:paraId="4ACA1AD0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tabs>
          <w:tab w:val="left" w:pos="341"/>
        </w:tabs>
        <w:ind w:left="120" w:firstLine="0"/>
      </w:pPr>
      <w:r>
        <w:rPr>
          <w:rStyle w:val="11"/>
          <w:color w:val="000000"/>
        </w:rPr>
        <w:t>г.</w:t>
      </w:r>
      <w:r>
        <w:rPr>
          <w:rStyle w:val="11"/>
          <w:color w:val="000000"/>
        </w:rPr>
        <w:tab/>
        <w:t>Самара в 201 1 году.</w:t>
      </w:r>
    </w:p>
    <w:p w14:paraId="46737142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ind w:left="120" w:firstLine="720"/>
      </w:pPr>
      <w:r>
        <w:rPr>
          <w:rStyle w:val="11"/>
          <w:color w:val="000000"/>
        </w:rPr>
        <w:t xml:space="preserve">Согласно ГП </w:t>
      </w:r>
      <w:proofErr w:type="spellStart"/>
      <w:r>
        <w:rPr>
          <w:rStyle w:val="11"/>
          <w:color w:val="000000"/>
        </w:rPr>
        <w:t>укрупненные</w:t>
      </w:r>
      <w:proofErr w:type="spellEnd"/>
      <w:r>
        <w:rPr>
          <w:rStyle w:val="11"/>
          <w:color w:val="000000"/>
        </w:rPr>
        <w:t xml:space="preserve"> параметры имеющегося развития составляют:</w:t>
      </w:r>
    </w:p>
    <w:p w14:paraId="55CCC6B2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792"/>
        </w:tabs>
        <w:ind w:left="840" w:right="20"/>
        <w:jc w:val="left"/>
      </w:pPr>
      <w:r>
        <w:rPr>
          <w:rStyle w:val="11"/>
          <w:color w:val="000000"/>
        </w:rPr>
        <w:t xml:space="preserve">Общая площадь земель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пунктов, текущее значение - 1275 га;</w:t>
      </w:r>
    </w:p>
    <w:p w14:paraId="2BEF6CB6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792"/>
        </w:tabs>
        <w:ind w:left="840" w:right="20"/>
        <w:jc w:val="left"/>
      </w:pPr>
      <w:r>
        <w:rPr>
          <w:rStyle w:val="11"/>
          <w:color w:val="000000"/>
        </w:rPr>
        <w:t>Общая площадь земель сельскохозяйственного назначения, текущее значение - 22974 га;</w:t>
      </w:r>
    </w:p>
    <w:p w14:paraId="1B2A57FD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792"/>
        </w:tabs>
        <w:ind w:left="480" w:firstLine="0"/>
      </w:pPr>
      <w:r>
        <w:rPr>
          <w:rStyle w:val="11"/>
          <w:color w:val="000000"/>
        </w:rPr>
        <w:t>Общая площадь земель промышленного использования, текущее значение</w:t>
      </w:r>
    </w:p>
    <w:p w14:paraId="427E3E88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1046"/>
          <w:tab w:val="left" w:pos="1099"/>
        </w:tabs>
        <w:ind w:left="120" w:firstLine="720"/>
      </w:pPr>
      <w:r>
        <w:rPr>
          <w:rStyle w:val="11"/>
          <w:color w:val="000000"/>
        </w:rPr>
        <w:t>223 га;</w:t>
      </w:r>
    </w:p>
    <w:p w14:paraId="0031B509" w14:textId="77777777" w:rsidR="00A84C2A" w:rsidRDefault="00A84C2A" w:rsidP="00A84C2A">
      <w:pPr>
        <w:pStyle w:val="70"/>
        <w:framePr w:w="9485" w:h="11904" w:hRule="exact" w:wrap="none" w:vAnchor="page" w:hAnchor="page" w:x="1223" w:y="1088"/>
        <w:shd w:val="clear" w:color="auto" w:fill="auto"/>
        <w:spacing w:line="100" w:lineRule="exact"/>
        <w:ind w:left="8340"/>
      </w:pPr>
      <w:r>
        <w:rPr>
          <w:rStyle w:val="7"/>
          <w:color w:val="000000"/>
        </w:rPr>
        <w:t>о</w:t>
      </w:r>
    </w:p>
    <w:p w14:paraId="0DFAD4A4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792"/>
        </w:tabs>
        <w:ind w:left="480" w:firstLine="0"/>
      </w:pPr>
      <w:r>
        <w:rPr>
          <w:rStyle w:val="11"/>
          <w:color w:val="000000"/>
        </w:rPr>
        <w:t>Общая площадь жилищного фонда, текущее значение - 230,074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</w:t>
      </w:r>
    </w:p>
    <w:p w14:paraId="6ABC5E29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792"/>
          <w:tab w:val="right" w:pos="9466"/>
        </w:tabs>
        <w:ind w:left="480" w:firstLine="0"/>
      </w:pPr>
      <w:r>
        <w:rPr>
          <w:rStyle w:val="11"/>
          <w:color w:val="000000"/>
        </w:rPr>
        <w:t>Общая численность населения, текущее значение на 01.01.2021</w:t>
      </w:r>
      <w:r>
        <w:rPr>
          <w:rStyle w:val="11"/>
          <w:color w:val="000000"/>
        </w:rPr>
        <w:tab/>
        <w:t>-</w:t>
      </w:r>
    </w:p>
    <w:p w14:paraId="57753725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ind w:left="120" w:firstLine="720"/>
      </w:pPr>
      <w:r>
        <w:rPr>
          <w:rStyle w:val="11"/>
          <w:color w:val="000000"/>
        </w:rPr>
        <w:t>12549 чел.;</w:t>
      </w:r>
    </w:p>
    <w:p w14:paraId="46D17A35" w14:textId="77777777" w:rsidR="00A84C2A" w:rsidRDefault="00A84C2A" w:rsidP="00A84C2A">
      <w:pPr>
        <w:pStyle w:val="a8"/>
        <w:framePr w:w="9485" w:h="11904" w:hRule="exact" w:wrap="none" w:vAnchor="page" w:hAnchor="page" w:x="1223" w:y="1088"/>
        <w:numPr>
          <w:ilvl w:val="0"/>
          <w:numId w:val="4"/>
        </w:numPr>
        <w:shd w:val="clear" w:color="auto" w:fill="auto"/>
        <w:tabs>
          <w:tab w:val="left" w:pos="792"/>
        </w:tabs>
        <w:ind w:left="480" w:firstLine="0"/>
      </w:pPr>
      <w:r>
        <w:rPr>
          <w:rStyle w:val="11"/>
          <w:color w:val="000000"/>
        </w:rPr>
        <w:t>Средняя обеспеченность населения общей площадью жилищного фонда,</w:t>
      </w:r>
    </w:p>
    <w:p w14:paraId="6D4A0F14" w14:textId="77777777" w:rsidR="00A84C2A" w:rsidRDefault="00A84C2A" w:rsidP="00A84C2A">
      <w:pPr>
        <w:pStyle w:val="50"/>
        <w:framePr w:w="9485" w:h="11904" w:hRule="exact" w:wrap="none" w:vAnchor="page" w:hAnchor="page" w:x="1223" w:y="1088"/>
        <w:shd w:val="clear" w:color="auto" w:fill="auto"/>
        <w:spacing w:line="100" w:lineRule="exact"/>
        <w:ind w:left="3120"/>
      </w:pPr>
      <w:r>
        <w:rPr>
          <w:rStyle w:val="5"/>
          <w:i/>
          <w:iCs/>
          <w:color w:val="000000"/>
        </w:rPr>
        <w:t>&lt;у</w:t>
      </w:r>
    </w:p>
    <w:p w14:paraId="4D316B93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spacing w:after="399" w:line="220" w:lineRule="exact"/>
        <w:ind w:left="120" w:firstLine="0"/>
      </w:pPr>
      <w:r>
        <w:rPr>
          <w:rStyle w:val="11"/>
          <w:color w:val="000000"/>
        </w:rPr>
        <w:t>текущее значение - 21,4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/чел.</w:t>
      </w:r>
    </w:p>
    <w:p w14:paraId="7BF8C33C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ind w:left="120" w:right="20" w:firstLine="3400"/>
        <w:jc w:val="left"/>
      </w:pPr>
      <w:r>
        <w:rPr>
          <w:rStyle w:val="11"/>
          <w:color w:val="000000"/>
        </w:rPr>
        <w:t xml:space="preserve">Жилищное строительство Характеристика существующего жилищного фонда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</w:t>
      </w:r>
      <w:proofErr w:type="gramStart"/>
      <w:r>
        <w:rPr>
          <w:rStyle w:val="11"/>
          <w:color w:val="000000"/>
        </w:rPr>
        <w:t>представлена</w:t>
      </w:r>
      <w:proofErr w:type="gramEnd"/>
      <w:r>
        <w:rPr>
          <w:rStyle w:val="11"/>
          <w:color w:val="000000"/>
        </w:rPr>
        <w:t xml:space="preserve"> в таблице 6.</w:t>
      </w:r>
    </w:p>
    <w:p w14:paraId="1166D707" w14:textId="77777777" w:rsidR="00A84C2A" w:rsidRDefault="00A84C2A" w:rsidP="00A84C2A">
      <w:pPr>
        <w:pStyle w:val="a8"/>
        <w:framePr w:w="9485" w:h="11904" w:hRule="exact" w:wrap="none" w:vAnchor="page" w:hAnchor="page" w:x="1223" w:y="1088"/>
        <w:shd w:val="clear" w:color="auto" w:fill="auto"/>
        <w:ind w:left="120" w:firstLine="720"/>
      </w:pPr>
      <w:r>
        <w:rPr>
          <w:rStyle w:val="11"/>
          <w:color w:val="000000"/>
        </w:rPr>
        <w:t>Таблица 6 - Данные о жилищном фонде сельского поселения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"/>
        <w:gridCol w:w="3965"/>
        <w:gridCol w:w="2126"/>
        <w:gridCol w:w="2419"/>
      </w:tblGrid>
      <w:tr w:rsidR="00A84C2A" w14:paraId="6737B3E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3CF55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№№</w:t>
            </w:r>
          </w:p>
          <w:p w14:paraId="7745B4A9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/л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30ADDB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8A8B25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 01.01. 2021 г.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08C316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%</w:t>
            </w:r>
          </w:p>
          <w:p w14:paraId="0F31091F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от общей площади</w:t>
            </w:r>
          </w:p>
        </w:tc>
      </w:tr>
      <w:tr w:rsidR="00A84C2A" w14:paraId="2D6325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FE070D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615EE7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Средний размер семьи,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82B44F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4C2639" w14:textId="77777777" w:rsidR="00A84C2A" w:rsidRDefault="00A84C2A" w:rsidP="0005130E">
            <w:pPr>
              <w:framePr w:w="9475" w:h="2386" w:wrap="none" w:vAnchor="page" w:hAnchor="page" w:x="1228" w:y="13074"/>
              <w:rPr>
                <w:sz w:val="10"/>
                <w:szCs w:val="10"/>
              </w:rPr>
            </w:pPr>
          </w:p>
        </w:tc>
      </w:tr>
      <w:tr w:rsidR="00A84C2A" w14:paraId="5C2A91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D0D4B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3CC0A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Общий жилой фонд, тыс. м</w:t>
            </w:r>
            <w:r>
              <w:rPr>
                <w:rStyle w:val="8"/>
                <w:color w:val="000000"/>
                <w:vertAlign w:val="superscript"/>
              </w:rPr>
              <w:t>2</w:t>
            </w:r>
            <w:r>
              <w:rPr>
                <w:rStyle w:val="8"/>
                <w:color w:val="000000"/>
              </w:rPr>
              <w:t xml:space="preserve"> общ</w:t>
            </w:r>
            <w:proofErr w:type="gramStart"/>
            <w:r>
              <w:rPr>
                <w:rStyle w:val="8"/>
                <w:color w:val="000000"/>
              </w:rPr>
              <w:t>.</w:t>
            </w:r>
            <w:proofErr w:type="gramEnd"/>
            <w:r>
              <w:rPr>
                <w:rStyle w:val="8"/>
                <w:color w:val="000000"/>
              </w:rPr>
              <w:t xml:space="preserve"> </w:t>
            </w: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 xml:space="preserve">лощади, в </w:t>
            </w:r>
            <w:proofErr w:type="spellStart"/>
            <w:r>
              <w:rPr>
                <w:rStyle w:val="8"/>
                <w:color w:val="000000"/>
              </w:rPr>
              <w:t>т.ч</w:t>
            </w:r>
            <w:proofErr w:type="spellEnd"/>
            <w:r>
              <w:rPr>
                <w:rStyle w:val="8"/>
                <w:color w:val="00000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8774A6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230,074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92D60D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100</w:t>
            </w:r>
          </w:p>
        </w:tc>
      </w:tr>
      <w:tr w:rsidR="00A84C2A" w14:paraId="4720B95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0C9CBB" w14:textId="77777777" w:rsidR="00A84C2A" w:rsidRDefault="00A84C2A" w:rsidP="0005130E">
            <w:pPr>
              <w:framePr w:w="9475" w:h="2386" w:wrap="none" w:vAnchor="page" w:hAnchor="page" w:x="1228" w:y="13074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E5A46D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государственный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E1B20D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0,681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788F5D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0,3</w:t>
            </w:r>
          </w:p>
        </w:tc>
      </w:tr>
      <w:tr w:rsidR="00A84C2A" w14:paraId="245C954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729D7D" w14:textId="77777777" w:rsidR="00A84C2A" w:rsidRDefault="00A84C2A" w:rsidP="0005130E">
            <w:pPr>
              <w:framePr w:w="9475" w:h="2386" w:wrap="none" w:vAnchor="page" w:hAnchor="page" w:x="1228" w:y="13074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10934F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F021CE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22,00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4DA917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9,4</w:t>
            </w:r>
          </w:p>
        </w:tc>
      </w:tr>
      <w:tr w:rsidR="00A84C2A" w14:paraId="3E493C3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D66D14" w14:textId="77777777" w:rsidR="00A84C2A" w:rsidRDefault="00A84C2A" w:rsidP="0005130E">
            <w:pPr>
              <w:framePr w:w="9475" w:h="2386" w:wrap="none" w:vAnchor="page" w:hAnchor="page" w:x="1228" w:y="13074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34DEA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частный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70E5F3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208,059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3249E2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90,3</w:t>
            </w:r>
          </w:p>
        </w:tc>
      </w:tr>
      <w:tr w:rsidR="00A84C2A" w14:paraId="18B9BF0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96FC85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623031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Общий жилой фонд на 1 жителя, м</w:t>
            </w:r>
            <w:r>
              <w:rPr>
                <w:rStyle w:val="8"/>
                <w:color w:val="000000"/>
                <w:vertAlign w:val="superscript"/>
              </w:rPr>
              <w:t>2</w:t>
            </w:r>
            <w:r>
              <w:rPr>
                <w:rStyle w:val="8"/>
                <w:color w:val="000000"/>
              </w:rPr>
              <w:t xml:space="preserve"> общ</w:t>
            </w:r>
            <w:proofErr w:type="gramStart"/>
            <w:r>
              <w:rPr>
                <w:rStyle w:val="8"/>
                <w:color w:val="000000"/>
              </w:rPr>
              <w:t>.</w:t>
            </w:r>
            <w:proofErr w:type="gramEnd"/>
            <w:r>
              <w:rPr>
                <w:rStyle w:val="8"/>
                <w:color w:val="000000"/>
              </w:rPr>
              <w:t xml:space="preserve"> </w:t>
            </w: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лощади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DF9248" w14:textId="77777777" w:rsidR="00A84C2A" w:rsidRDefault="00A84C2A" w:rsidP="0005130E">
            <w:pPr>
              <w:pStyle w:val="a8"/>
              <w:framePr w:w="9475" w:h="2386" w:wrap="none" w:vAnchor="page" w:hAnchor="page" w:x="1228" w:y="1307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21,4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B9CC3" w14:textId="77777777" w:rsidR="00A84C2A" w:rsidRDefault="00A84C2A" w:rsidP="0005130E">
            <w:pPr>
              <w:framePr w:w="9475" w:h="2386" w:wrap="none" w:vAnchor="page" w:hAnchor="page" w:x="1228" w:y="13074"/>
              <w:rPr>
                <w:sz w:val="10"/>
                <w:szCs w:val="10"/>
              </w:rPr>
            </w:pPr>
          </w:p>
        </w:tc>
      </w:tr>
    </w:tbl>
    <w:p w14:paraId="28E34A3D" w14:textId="77777777" w:rsidR="00A84C2A" w:rsidRDefault="00A84C2A" w:rsidP="00A84C2A">
      <w:pPr>
        <w:pStyle w:val="24"/>
        <w:framePr w:wrap="none" w:vAnchor="page" w:hAnchor="page" w:x="5874" w:y="15526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29</w:t>
      </w:r>
    </w:p>
    <w:p w14:paraId="32A3CAF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0AD7603" w14:textId="77777777" w:rsidR="00A84C2A" w:rsidRDefault="00A84C2A" w:rsidP="00A84C2A">
      <w:pPr>
        <w:pStyle w:val="a8"/>
        <w:framePr w:w="9595" w:h="759" w:hRule="exact" w:wrap="none" w:vAnchor="page" w:hAnchor="page" w:x="1168" w:y="1088"/>
        <w:shd w:val="clear" w:color="auto" w:fill="auto"/>
        <w:ind w:left="120" w:right="120" w:firstLine="720"/>
      </w:pPr>
      <w:r>
        <w:rPr>
          <w:rStyle w:val="11"/>
          <w:color w:val="000000"/>
        </w:rPr>
        <w:lastRenderedPageBreak/>
        <w:t xml:space="preserve">Характеристика существующего жилищного фонда по типам застройки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</w:t>
      </w:r>
      <w:proofErr w:type="gramStart"/>
      <w:r>
        <w:rPr>
          <w:rStyle w:val="11"/>
          <w:color w:val="000000"/>
        </w:rPr>
        <w:t>представлена</w:t>
      </w:r>
      <w:proofErr w:type="gramEnd"/>
      <w:r>
        <w:rPr>
          <w:rStyle w:val="11"/>
          <w:color w:val="000000"/>
        </w:rPr>
        <w:t xml:space="preserve"> в таблице 7.</w:t>
      </w:r>
    </w:p>
    <w:p w14:paraId="29953199" w14:textId="77777777" w:rsidR="00A84C2A" w:rsidRDefault="00A84C2A" w:rsidP="00A84C2A">
      <w:pPr>
        <w:pStyle w:val="ad"/>
        <w:framePr w:w="9326" w:h="892" w:hRule="exact" w:wrap="none" w:vAnchor="page" w:hAnchor="page" w:x="1302" w:y="1786"/>
        <w:shd w:val="clear" w:color="auto" w:fill="auto"/>
        <w:spacing w:line="418" w:lineRule="exact"/>
        <w:ind w:firstLine="700"/>
      </w:pPr>
      <w:r>
        <w:rPr>
          <w:rStyle w:val="ac"/>
          <w:color w:val="000000"/>
        </w:rPr>
        <w:t>Таблица 7 - Данные о жилищном фонде по типам застройки сельского поселения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"/>
        <w:gridCol w:w="3346"/>
        <w:gridCol w:w="1622"/>
        <w:gridCol w:w="2006"/>
        <w:gridCol w:w="1656"/>
      </w:tblGrid>
      <w:tr w:rsidR="00A84C2A" w14:paraId="42BBC20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9C929F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№№</w:t>
            </w:r>
          </w:p>
          <w:p w14:paraId="20B1C803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"/>
                <w:color w:val="000000"/>
              </w:rPr>
              <w:t>п</w:t>
            </w:r>
            <w:proofErr w:type="gramEnd"/>
            <w:r>
              <w:rPr>
                <w:rStyle w:val="8"/>
                <w:color w:val="000000"/>
              </w:rPr>
              <w:t>/п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52E44B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Наименование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0CFCD9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Кол-во домов, шт.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4CBE04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Общая площадь,</w:t>
            </w:r>
          </w:p>
          <w:p w14:paraId="2E22673C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10" w:lineRule="exact"/>
              <w:ind w:right="720" w:firstLine="0"/>
              <w:jc w:val="right"/>
            </w:pPr>
            <w:r>
              <w:rPr>
                <w:rStyle w:val="51"/>
                <w:color w:val="000000"/>
              </w:rPr>
              <w:t>2</w:t>
            </w:r>
          </w:p>
          <w:p w14:paraId="78DF4315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"/>
                <w:color w:val="000000"/>
              </w:rPr>
              <w:t>тыс</w:t>
            </w:r>
            <w:proofErr w:type="gramStart"/>
            <w:r>
              <w:rPr>
                <w:rStyle w:val="8"/>
                <w:color w:val="000000"/>
              </w:rPr>
              <w:t>.м</w:t>
            </w:r>
            <w:proofErr w:type="spellEnd"/>
            <w:proofErr w:type="gram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1D781D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%</w:t>
            </w:r>
          </w:p>
          <w:p w14:paraId="0D95B134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before="60" w:line="230" w:lineRule="exact"/>
              <w:ind w:left="560" w:firstLine="0"/>
              <w:jc w:val="left"/>
            </w:pPr>
            <w:r>
              <w:rPr>
                <w:rStyle w:val="8"/>
                <w:color w:val="000000"/>
              </w:rPr>
              <w:t>от общей площади</w:t>
            </w:r>
          </w:p>
        </w:tc>
      </w:tr>
      <w:tr w:rsidR="00A84C2A" w14:paraId="3C1A71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0E56FD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2BEB59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Усадебная застройка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F07B17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1934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AEFF50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130,05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8597B9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56,5</w:t>
            </w:r>
          </w:p>
        </w:tc>
      </w:tr>
      <w:tr w:rsidR="00A84C2A" w14:paraId="76604DB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726EBA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0EC5D1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Блокированная застройка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C79A25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7178A0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2D5D47" w14:textId="77777777" w:rsidR="00A84C2A" w:rsidRDefault="00A84C2A" w:rsidP="0005130E">
            <w:pPr>
              <w:framePr w:w="9586" w:h="2635" w:wrap="none" w:vAnchor="page" w:hAnchor="page" w:x="1173" w:y="2754"/>
              <w:rPr>
                <w:sz w:val="10"/>
                <w:szCs w:val="10"/>
              </w:rPr>
            </w:pPr>
          </w:p>
        </w:tc>
      </w:tr>
      <w:tr w:rsidR="00A84C2A" w14:paraId="721BB4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939A3C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90E7C2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Секционная застройка: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17CFE5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F7CE7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100,024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DB7754C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43,5</w:t>
            </w:r>
          </w:p>
        </w:tc>
      </w:tr>
      <w:tr w:rsidR="00A84C2A" w14:paraId="17D57C2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D9654C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0FE741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2-х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78FDD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C6F6AA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80,00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F1A861" w14:textId="77777777" w:rsidR="00A84C2A" w:rsidRDefault="00A84C2A" w:rsidP="0005130E">
            <w:pPr>
              <w:framePr w:w="9586" w:h="2635" w:wrap="none" w:vAnchor="page" w:hAnchor="page" w:x="1173" w:y="2754"/>
              <w:rPr>
                <w:sz w:val="10"/>
                <w:szCs w:val="10"/>
              </w:rPr>
            </w:pPr>
          </w:p>
        </w:tc>
      </w:tr>
      <w:tr w:rsidR="00A84C2A" w14:paraId="6588C3B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91286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189285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3-х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B9CB44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B7A61A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12,00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6C0856" w14:textId="77777777" w:rsidR="00A84C2A" w:rsidRDefault="00A84C2A" w:rsidP="0005130E">
            <w:pPr>
              <w:framePr w:w="9586" w:h="2635" w:wrap="none" w:vAnchor="page" w:hAnchor="page" w:x="1173" w:y="2754"/>
              <w:rPr>
                <w:sz w:val="10"/>
                <w:szCs w:val="10"/>
              </w:rPr>
            </w:pPr>
          </w:p>
        </w:tc>
      </w:tr>
      <w:tr w:rsidR="00A84C2A" w14:paraId="405C367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C99368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28D8A5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4-х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0BFFF1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669DC3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right="720" w:firstLine="0"/>
              <w:jc w:val="right"/>
            </w:pPr>
            <w:r>
              <w:rPr>
                <w:rStyle w:val="8"/>
                <w:color w:val="000000"/>
              </w:rPr>
              <w:t>8,024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BF1A2E" w14:textId="77777777" w:rsidR="00A84C2A" w:rsidRDefault="00A84C2A" w:rsidP="0005130E">
            <w:pPr>
              <w:framePr w:w="9586" w:h="2635" w:wrap="none" w:vAnchor="page" w:hAnchor="page" w:x="1173" w:y="2754"/>
              <w:rPr>
                <w:sz w:val="10"/>
                <w:szCs w:val="10"/>
              </w:rPr>
            </w:pPr>
          </w:p>
        </w:tc>
      </w:tr>
      <w:tr w:rsidR="00A84C2A" w14:paraId="5B350C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A278AE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3.4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FC71F1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"/>
                <w:color w:val="000000"/>
              </w:rPr>
              <w:t>5-ти этажная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AC165F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E32309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"/>
                <w:color w:val="000000"/>
              </w:rPr>
              <w:t>-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C3F905" w14:textId="77777777" w:rsidR="00A84C2A" w:rsidRDefault="00A84C2A" w:rsidP="0005130E">
            <w:pPr>
              <w:framePr w:w="9586" w:h="2635" w:wrap="none" w:vAnchor="page" w:hAnchor="page" w:x="1173" w:y="2754"/>
              <w:rPr>
                <w:sz w:val="10"/>
                <w:szCs w:val="10"/>
              </w:rPr>
            </w:pPr>
          </w:p>
        </w:tc>
      </w:tr>
      <w:tr w:rsidR="00A84C2A" w14:paraId="5470716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1E591A" w14:textId="77777777" w:rsidR="00A84C2A" w:rsidRDefault="00A84C2A" w:rsidP="0005130E">
            <w:pPr>
              <w:framePr w:w="9586" w:h="2635" w:wrap="none" w:vAnchor="page" w:hAnchor="page" w:x="1173" w:y="2754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4D0680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"/>
                <w:color w:val="000000"/>
              </w:rPr>
              <w:t>Всего: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FF1DFD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>1976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2E434E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80" w:lineRule="exact"/>
              <w:ind w:right="720" w:firstLine="0"/>
              <w:jc w:val="right"/>
            </w:pPr>
            <w:r>
              <w:rPr>
                <w:rStyle w:val="9pt"/>
                <w:color w:val="000000"/>
              </w:rPr>
              <w:t>230,074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903B8" w14:textId="77777777" w:rsidR="00A84C2A" w:rsidRDefault="00A84C2A" w:rsidP="0005130E">
            <w:pPr>
              <w:pStyle w:val="a8"/>
              <w:framePr w:w="9586" w:h="2635" w:wrap="none" w:vAnchor="page" w:hAnchor="page" w:x="1173" w:y="275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"/>
                <w:color w:val="000000"/>
              </w:rPr>
              <w:t>100</w:t>
            </w:r>
          </w:p>
        </w:tc>
      </w:tr>
    </w:tbl>
    <w:p w14:paraId="78BB41CC" w14:textId="77777777" w:rsidR="00A84C2A" w:rsidRDefault="00A84C2A" w:rsidP="00A84C2A">
      <w:pPr>
        <w:pStyle w:val="a8"/>
        <w:framePr w:w="9595" w:h="9580" w:hRule="exact" w:wrap="none" w:vAnchor="page" w:hAnchor="page" w:x="1168" w:y="5664"/>
        <w:shd w:val="clear" w:color="auto" w:fill="auto"/>
        <w:ind w:left="120" w:right="120" w:firstLine="720"/>
      </w:pPr>
      <w:r>
        <w:rPr>
          <w:rStyle w:val="11"/>
          <w:color w:val="000000"/>
        </w:rPr>
        <w:t xml:space="preserve">Развитие жилых зон планируется на свободных участках в существующих границах населённых пунктов сельского поселения Красный Яр, а также за границами </w:t>
      </w:r>
      <w:proofErr w:type="spellStart"/>
      <w:r>
        <w:rPr>
          <w:rStyle w:val="11"/>
          <w:color w:val="000000"/>
        </w:rPr>
        <w:t>н.п</w:t>
      </w:r>
      <w:proofErr w:type="spellEnd"/>
      <w:r>
        <w:rPr>
          <w:rStyle w:val="11"/>
          <w:color w:val="000000"/>
        </w:rPr>
        <w:t>. На новых участках предполагается усадебная застройка одноквартирными и блокированными жилыми домами.</w:t>
      </w:r>
    </w:p>
    <w:p w14:paraId="42D836F4" w14:textId="77777777" w:rsidR="00A84C2A" w:rsidRDefault="00A84C2A" w:rsidP="00A84C2A">
      <w:pPr>
        <w:pStyle w:val="a8"/>
        <w:framePr w:w="9595" w:h="9580" w:hRule="exact" w:wrap="none" w:vAnchor="page" w:hAnchor="page" w:x="1168" w:y="5664"/>
        <w:shd w:val="clear" w:color="auto" w:fill="auto"/>
        <w:ind w:left="120" w:right="120" w:firstLine="720"/>
      </w:pPr>
      <w:r>
        <w:rPr>
          <w:rStyle w:val="11"/>
          <w:color w:val="000000"/>
        </w:rPr>
        <w:t>Размеры приусадебных земельных участков выделяются в соответствии с Решением от 16 февраля 2011 года №3-СП Собрания представителей муниципального района Красноярский Самарской области «О предельных нормах предоставления земельных участков на территории муниципального района Красноярский»:</w:t>
      </w:r>
    </w:p>
    <w:p w14:paraId="7BC1149D" w14:textId="77777777" w:rsidR="00A84C2A" w:rsidRDefault="00A84C2A" w:rsidP="00A84C2A">
      <w:pPr>
        <w:pStyle w:val="a8"/>
        <w:framePr w:w="9595" w:h="9580" w:hRule="exact" w:wrap="none" w:vAnchor="page" w:hAnchor="page" w:x="1168" w:y="5664"/>
        <w:numPr>
          <w:ilvl w:val="0"/>
          <w:numId w:val="5"/>
        </w:numPr>
        <w:shd w:val="clear" w:color="auto" w:fill="auto"/>
        <w:tabs>
          <w:tab w:val="left" w:pos="1045"/>
        </w:tabs>
        <w:ind w:left="120" w:firstLine="720"/>
      </w:pPr>
      <w:r>
        <w:rPr>
          <w:rStyle w:val="11"/>
          <w:color w:val="000000"/>
        </w:rPr>
        <w:t>Для индивидуального жилищного строительства в размере от 0,05 га до</w:t>
      </w:r>
    </w:p>
    <w:p w14:paraId="3940D368" w14:textId="77777777" w:rsidR="00A84C2A" w:rsidRDefault="00A84C2A" w:rsidP="00A84C2A">
      <w:pPr>
        <w:pStyle w:val="a8"/>
        <w:framePr w:w="9595" w:h="9580" w:hRule="exact" w:wrap="none" w:vAnchor="page" w:hAnchor="page" w:x="1168" w:y="5664"/>
        <w:shd w:val="clear" w:color="auto" w:fill="auto"/>
        <w:ind w:left="120" w:firstLine="0"/>
        <w:jc w:val="left"/>
      </w:pPr>
      <w:r>
        <w:rPr>
          <w:rStyle w:val="11"/>
          <w:color w:val="000000"/>
        </w:rPr>
        <w:t>0,2 га.</w:t>
      </w:r>
    </w:p>
    <w:p w14:paraId="06FB06BD" w14:textId="77777777" w:rsidR="00A84C2A" w:rsidRDefault="00A84C2A" w:rsidP="00A84C2A">
      <w:pPr>
        <w:pStyle w:val="a8"/>
        <w:framePr w:w="9595" w:h="9580" w:hRule="exact" w:wrap="none" w:vAnchor="page" w:hAnchor="page" w:x="1168" w:y="5664"/>
        <w:numPr>
          <w:ilvl w:val="0"/>
          <w:numId w:val="5"/>
        </w:numPr>
        <w:shd w:val="clear" w:color="auto" w:fill="auto"/>
        <w:tabs>
          <w:tab w:val="left" w:pos="1045"/>
        </w:tabs>
        <w:ind w:left="120" w:firstLine="720"/>
      </w:pPr>
      <w:r>
        <w:rPr>
          <w:rStyle w:val="11"/>
          <w:color w:val="000000"/>
        </w:rPr>
        <w:t>Для ведения личного подсобного хозяйства:</w:t>
      </w:r>
    </w:p>
    <w:p w14:paraId="673E3ED9" w14:textId="77777777" w:rsidR="00A84C2A" w:rsidRDefault="00A84C2A" w:rsidP="00A84C2A">
      <w:pPr>
        <w:pStyle w:val="a8"/>
        <w:framePr w:w="9595" w:h="9580" w:hRule="exact" w:wrap="none" w:vAnchor="page" w:hAnchor="page" w:x="1168" w:y="5664"/>
        <w:numPr>
          <w:ilvl w:val="0"/>
          <w:numId w:val="4"/>
        </w:numPr>
        <w:shd w:val="clear" w:color="auto" w:fill="auto"/>
        <w:tabs>
          <w:tab w:val="left" w:pos="1045"/>
        </w:tabs>
        <w:ind w:left="120" w:right="120" w:firstLine="720"/>
      </w:pPr>
      <w:r>
        <w:rPr>
          <w:rStyle w:val="11"/>
          <w:color w:val="000000"/>
        </w:rPr>
        <w:t xml:space="preserve">в границах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 (приусадебный земельный участок) от 0,05 га до 0,2 га;</w:t>
      </w:r>
    </w:p>
    <w:p w14:paraId="59FE01E4" w14:textId="77777777" w:rsidR="00A84C2A" w:rsidRDefault="00A84C2A" w:rsidP="00A84C2A">
      <w:pPr>
        <w:pStyle w:val="a8"/>
        <w:framePr w:w="9595" w:h="9580" w:hRule="exact" w:wrap="none" w:vAnchor="page" w:hAnchor="page" w:x="1168" w:y="5664"/>
        <w:numPr>
          <w:ilvl w:val="0"/>
          <w:numId w:val="4"/>
        </w:numPr>
        <w:shd w:val="clear" w:color="auto" w:fill="auto"/>
        <w:tabs>
          <w:tab w:val="left" w:pos="1045"/>
        </w:tabs>
        <w:ind w:left="120" w:right="120" w:firstLine="720"/>
      </w:pPr>
      <w:r>
        <w:rPr>
          <w:rStyle w:val="11"/>
          <w:color w:val="000000"/>
        </w:rPr>
        <w:t xml:space="preserve">за пределами границ </w:t>
      </w:r>
      <w:proofErr w:type="spellStart"/>
      <w:r>
        <w:rPr>
          <w:rStyle w:val="11"/>
          <w:color w:val="000000"/>
        </w:rPr>
        <w:t>населенного</w:t>
      </w:r>
      <w:proofErr w:type="spellEnd"/>
      <w:r>
        <w:rPr>
          <w:rStyle w:val="11"/>
          <w:color w:val="000000"/>
        </w:rPr>
        <w:t xml:space="preserve"> пункта (полевой земельный участок) от 0,1 га до 0,5 га.</w:t>
      </w:r>
    </w:p>
    <w:p w14:paraId="009B79B9" w14:textId="77777777" w:rsidR="00A84C2A" w:rsidRDefault="00A84C2A" w:rsidP="00A84C2A">
      <w:pPr>
        <w:pStyle w:val="a8"/>
        <w:framePr w:w="9595" w:h="9580" w:hRule="exact" w:wrap="none" w:vAnchor="page" w:hAnchor="page" w:x="1168" w:y="5664"/>
        <w:shd w:val="clear" w:color="auto" w:fill="auto"/>
        <w:ind w:left="120" w:right="120" w:firstLine="720"/>
      </w:pPr>
      <w:r>
        <w:rPr>
          <w:rStyle w:val="11"/>
          <w:color w:val="000000"/>
        </w:rPr>
        <w:t xml:space="preserve">Усадебная застройка - территория преимущественно занята </w:t>
      </w:r>
      <w:proofErr w:type="spellStart"/>
      <w:r>
        <w:rPr>
          <w:rStyle w:val="11"/>
          <w:color w:val="000000"/>
        </w:rPr>
        <w:t>одно</w:t>
      </w:r>
      <w:r>
        <w:rPr>
          <w:rStyle w:val="11"/>
          <w:color w:val="000000"/>
        </w:rPr>
        <w:softHyphen/>
        <w:t>двухквартирными</w:t>
      </w:r>
      <w:proofErr w:type="spellEnd"/>
      <w:r>
        <w:rPr>
          <w:rStyle w:val="11"/>
          <w:color w:val="000000"/>
        </w:rPr>
        <w:t xml:space="preserve"> 1-2 этажными жилыми домами с хозяйственными постройками на участках, предназначенных для садоводства, огородничества, а также для содержания скота, в </w:t>
      </w:r>
      <w:proofErr w:type="spellStart"/>
      <w:r>
        <w:rPr>
          <w:rStyle w:val="11"/>
          <w:color w:val="000000"/>
        </w:rPr>
        <w:t>разрешенных</w:t>
      </w:r>
      <w:proofErr w:type="spellEnd"/>
      <w:r>
        <w:rPr>
          <w:rStyle w:val="11"/>
          <w:color w:val="000000"/>
        </w:rPr>
        <w:t xml:space="preserve"> случаях.</w:t>
      </w:r>
    </w:p>
    <w:p w14:paraId="67996547" w14:textId="77777777" w:rsidR="00A84C2A" w:rsidRDefault="00A84C2A" w:rsidP="00A84C2A">
      <w:pPr>
        <w:pStyle w:val="a8"/>
        <w:framePr w:w="9595" w:h="9580" w:hRule="exact" w:wrap="none" w:vAnchor="page" w:hAnchor="page" w:x="1168" w:y="5664"/>
        <w:shd w:val="clear" w:color="auto" w:fill="auto"/>
        <w:ind w:left="120" w:right="120" w:firstLine="720"/>
      </w:pPr>
      <w:r>
        <w:rPr>
          <w:rStyle w:val="11"/>
          <w:color w:val="000000"/>
        </w:rPr>
        <w:t xml:space="preserve">В соответствии с Региональными нормативами, в сельских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пунктах следует предусматривать размещение преимущественно малоэтажной жилой застройки индивидуальными жилыми домами усадебного типа. Так как в</w:t>
      </w:r>
    </w:p>
    <w:p w14:paraId="02CF420B" w14:textId="77777777" w:rsidR="00A84C2A" w:rsidRDefault="00A84C2A" w:rsidP="00A84C2A">
      <w:pPr>
        <w:pStyle w:val="24"/>
        <w:framePr w:wrap="none" w:vAnchor="page" w:hAnchor="page" w:x="5824" w:y="15555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30</w:t>
      </w:r>
    </w:p>
    <w:p w14:paraId="6425587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7C0B1F8" w14:textId="77777777" w:rsidR="00A84C2A" w:rsidRDefault="00A84C2A" w:rsidP="00A84C2A">
      <w:pPr>
        <w:pStyle w:val="a8"/>
        <w:framePr w:w="9360" w:h="14396" w:hRule="exact" w:wrap="none" w:vAnchor="page" w:hAnchor="page" w:x="1286" w:y="1088"/>
        <w:shd w:val="clear" w:color="auto" w:fill="auto"/>
        <w:ind w:left="20" w:right="20" w:firstLine="0"/>
      </w:pPr>
      <w:r>
        <w:rPr>
          <w:rStyle w:val="11"/>
          <w:color w:val="000000"/>
        </w:rPr>
        <w:lastRenderedPageBreak/>
        <w:t xml:space="preserve">сельской малоэтажной, в том числе индивидуальной жилой застройке, расчётные показатели жилищной обеспеченности не нормируются, то для расчёта общей площади проектируемого жилищного фонда условно принята общая площадь индивидуального жилого дома на одну семью 200 </w:t>
      </w:r>
      <w:proofErr w:type="spellStart"/>
      <w:r>
        <w:rPr>
          <w:rStyle w:val="11"/>
          <w:color w:val="000000"/>
        </w:rPr>
        <w:t>кв.м</w:t>
      </w:r>
      <w:proofErr w:type="spellEnd"/>
      <w:r>
        <w:rPr>
          <w:rStyle w:val="11"/>
          <w:color w:val="000000"/>
        </w:rPr>
        <w:t>.</w:t>
      </w:r>
    </w:p>
    <w:p w14:paraId="0678398F" w14:textId="77777777" w:rsidR="00A84C2A" w:rsidRDefault="00A84C2A" w:rsidP="00A84C2A">
      <w:pPr>
        <w:pStyle w:val="a8"/>
        <w:framePr w:w="9360" w:h="14396" w:hRule="exact" w:wrap="none" w:vAnchor="page" w:hAnchor="page" w:x="1286" w:y="1088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Проектом генерального плана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выделены два этапа освоения территории и реализации мероприятий:</w:t>
      </w:r>
    </w:p>
    <w:p w14:paraId="4D44DAD8" w14:textId="77777777" w:rsidR="00A84C2A" w:rsidRDefault="00A84C2A" w:rsidP="00A84C2A">
      <w:pPr>
        <w:pStyle w:val="a8"/>
        <w:framePr w:w="9360" w:h="14396" w:hRule="exact" w:wrap="none" w:vAnchor="page" w:hAnchor="page" w:x="1286" w:y="1088"/>
        <w:numPr>
          <w:ilvl w:val="0"/>
          <w:numId w:val="4"/>
        </w:numPr>
        <w:shd w:val="clear" w:color="auto" w:fill="auto"/>
        <w:tabs>
          <w:tab w:val="left" w:pos="740"/>
        </w:tabs>
        <w:ind w:left="380" w:firstLine="0"/>
      </w:pPr>
      <w:proofErr w:type="gramStart"/>
      <w:r>
        <w:rPr>
          <w:rStyle w:val="11"/>
          <w:color w:val="000000"/>
        </w:rPr>
        <w:t>1 этап: краткосрочный (строительство объектов жилой зоны и объектов</w:t>
      </w:r>
      <w:proofErr w:type="gramEnd"/>
    </w:p>
    <w:p w14:paraId="658C7DA3" w14:textId="77777777" w:rsidR="00A84C2A" w:rsidRDefault="00A84C2A" w:rsidP="00A84C2A">
      <w:pPr>
        <w:pStyle w:val="a8"/>
        <w:framePr w:w="9360" w:h="14396" w:hRule="exact" w:wrap="none" w:vAnchor="page" w:hAnchor="page" w:x="1286" w:y="1088"/>
        <w:shd w:val="clear" w:color="auto" w:fill="auto"/>
        <w:ind w:left="20" w:firstLine="700"/>
      </w:pPr>
      <w:proofErr w:type="gramStart"/>
      <w:r>
        <w:rPr>
          <w:rStyle w:val="11"/>
          <w:color w:val="000000"/>
        </w:rPr>
        <w:t>социально-бытового значения) - 2023 г.;</w:t>
      </w:r>
      <w:proofErr w:type="gramEnd"/>
    </w:p>
    <w:p w14:paraId="59BCC901" w14:textId="77777777" w:rsidR="00A84C2A" w:rsidRDefault="00A84C2A" w:rsidP="00A84C2A">
      <w:pPr>
        <w:pStyle w:val="a8"/>
        <w:framePr w:w="9360" w:h="14396" w:hRule="exact" w:wrap="none" w:vAnchor="page" w:hAnchor="page" w:x="1286" w:y="1088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2 этап: долгосрочный (строительство объектов жилой и </w:t>
      </w:r>
      <w:proofErr w:type="spellStart"/>
      <w:r>
        <w:rPr>
          <w:rStyle w:val="11"/>
          <w:color w:val="000000"/>
        </w:rPr>
        <w:t>общественно</w:t>
      </w:r>
      <w:r>
        <w:rPr>
          <w:rStyle w:val="11"/>
          <w:color w:val="000000"/>
        </w:rPr>
        <w:softHyphen/>
        <w:t>деловой</w:t>
      </w:r>
      <w:proofErr w:type="spellEnd"/>
      <w:r>
        <w:rPr>
          <w:rStyle w:val="11"/>
          <w:color w:val="000000"/>
        </w:rPr>
        <w:t xml:space="preserve"> зоны) - 2033 г.</w:t>
      </w:r>
    </w:p>
    <w:p w14:paraId="3A780FB1" w14:textId="77777777" w:rsidR="00A84C2A" w:rsidRDefault="00A84C2A" w:rsidP="00A84C2A">
      <w:pPr>
        <w:pStyle w:val="a8"/>
        <w:framePr w:w="9360" w:h="14396" w:hRule="exact" w:wrap="none" w:vAnchor="page" w:hAnchor="page" w:x="1286" w:y="1088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Согласно проекту генерального плана под развитие жилищного строительства на </w:t>
      </w:r>
      <w:proofErr w:type="spellStart"/>
      <w:r>
        <w:rPr>
          <w:rStyle w:val="11"/>
          <w:color w:val="000000"/>
        </w:rPr>
        <w:t>расчетный</w:t>
      </w:r>
      <w:proofErr w:type="spellEnd"/>
      <w:r>
        <w:rPr>
          <w:rStyle w:val="11"/>
          <w:color w:val="000000"/>
        </w:rPr>
        <w:t xml:space="preserve"> срок (до 2033 г.) предусматривается развитие малоэтажной индивидуальной застройки в сельском поселении Красный Яр за </w:t>
      </w:r>
      <w:proofErr w:type="spellStart"/>
      <w:r>
        <w:rPr>
          <w:rStyle w:val="11"/>
          <w:color w:val="000000"/>
        </w:rPr>
        <w:t>счет</w:t>
      </w:r>
      <w:proofErr w:type="spellEnd"/>
      <w:r>
        <w:rPr>
          <w:rStyle w:val="11"/>
          <w:color w:val="000000"/>
        </w:rPr>
        <w:t xml:space="preserve"> уплотнения существующей застройки и освоения свободных территорий. Площадь земельных участков в проекте установлена в размере 0,05 - 0,20 га.</w:t>
      </w:r>
    </w:p>
    <w:p w14:paraId="2AFEDB75" w14:textId="77777777" w:rsidR="00A84C2A" w:rsidRDefault="00A84C2A" w:rsidP="00A84C2A">
      <w:pPr>
        <w:pStyle w:val="a8"/>
        <w:framePr w:w="9360" w:h="14396" w:hRule="exact" w:wrap="none" w:vAnchor="page" w:hAnchor="page" w:x="1286" w:y="1088"/>
        <w:shd w:val="clear" w:color="auto" w:fill="auto"/>
        <w:ind w:left="20" w:right="20" w:firstLine="700"/>
      </w:pPr>
      <w:r>
        <w:rPr>
          <w:rStyle w:val="11"/>
          <w:color w:val="000000"/>
        </w:rPr>
        <w:t>Ориентировочные площади жилых фондов, количество участков и численность населения на планируемых площадках под индивидуальную жилую застройку составят:</w:t>
      </w:r>
    </w:p>
    <w:p w14:paraId="0E35EF66" w14:textId="77777777" w:rsidR="00A84C2A" w:rsidRDefault="00A84C2A" w:rsidP="00A84C2A">
      <w:pPr>
        <w:pStyle w:val="40"/>
        <w:framePr w:w="9360" w:h="14396" w:hRule="exact" w:wrap="none" w:vAnchor="page" w:hAnchor="page" w:x="1286" w:y="1088"/>
        <w:shd w:val="clear" w:color="auto" w:fill="auto"/>
        <w:spacing w:after="0" w:line="413" w:lineRule="exact"/>
        <w:ind w:left="20" w:firstLine="700"/>
        <w:jc w:val="both"/>
      </w:pPr>
      <w:r>
        <w:rPr>
          <w:rStyle w:val="4"/>
          <w:b/>
          <w:bCs/>
          <w:color w:val="000000"/>
        </w:rPr>
        <w:t>с. Красный Яр</w:t>
      </w:r>
    </w:p>
    <w:p w14:paraId="462DD201" w14:textId="77777777" w:rsidR="00A84C2A" w:rsidRDefault="00A84C2A" w:rsidP="00A84C2A">
      <w:pPr>
        <w:pStyle w:val="81"/>
        <w:framePr w:w="9360" w:h="14396" w:hRule="exact" w:wrap="none" w:vAnchor="page" w:hAnchor="page" w:x="1286" w:y="1088"/>
        <w:shd w:val="clear" w:color="auto" w:fill="auto"/>
        <w:ind w:left="20" w:right="20" w:firstLine="700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 планируется</w:t>
      </w:r>
      <w:r>
        <w:rPr>
          <w:rStyle w:val="80"/>
          <w:i/>
          <w:iCs/>
          <w:color w:val="000000"/>
        </w:rPr>
        <w:t xml:space="preserve"> </w:t>
      </w:r>
      <w:r>
        <w:rPr>
          <w:rStyle w:val="84"/>
          <w:i/>
          <w:iCs/>
          <w:color w:val="000000"/>
        </w:rPr>
        <w:t>строительство:</w:t>
      </w:r>
    </w:p>
    <w:p w14:paraId="66DE41CF" w14:textId="77777777" w:rsidR="00A84C2A" w:rsidRDefault="00A84C2A" w:rsidP="00A84C2A">
      <w:pPr>
        <w:pStyle w:val="a8"/>
        <w:framePr w:w="9360" w:h="14396" w:hRule="exact" w:wrap="none" w:vAnchor="page" w:hAnchor="page" w:x="1286" w:y="1088"/>
        <w:numPr>
          <w:ilvl w:val="0"/>
          <w:numId w:val="4"/>
        </w:numPr>
        <w:shd w:val="clear" w:color="auto" w:fill="auto"/>
        <w:tabs>
          <w:tab w:val="left" w:pos="985"/>
        </w:tabs>
        <w:ind w:left="20" w:right="20" w:firstLine="700"/>
      </w:pPr>
      <w:r>
        <w:rPr>
          <w:rStyle w:val="11"/>
          <w:color w:val="000000"/>
        </w:rPr>
        <w:t xml:space="preserve">В восточной части села по ул. Дорожной, </w:t>
      </w:r>
      <w:proofErr w:type="spellStart"/>
      <w:r>
        <w:rPr>
          <w:rStyle w:val="11"/>
          <w:color w:val="000000"/>
        </w:rPr>
        <w:t>Молодежной</w:t>
      </w:r>
      <w:proofErr w:type="spellEnd"/>
      <w:r>
        <w:rPr>
          <w:rStyle w:val="11"/>
          <w:color w:val="000000"/>
        </w:rPr>
        <w:t xml:space="preserve">, Красноярской на территории - 2,63 га: строительство индивидуальных жилых домов - 12 участков, ориентировочно общей площадью 2400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48 человек.</w:t>
      </w:r>
    </w:p>
    <w:p w14:paraId="778F8D0B" w14:textId="77777777" w:rsidR="00A84C2A" w:rsidRDefault="00A84C2A" w:rsidP="00A84C2A">
      <w:pPr>
        <w:pStyle w:val="a8"/>
        <w:framePr w:w="9360" w:h="14396" w:hRule="exact" w:wrap="none" w:vAnchor="page" w:hAnchor="page" w:x="1286" w:y="1088"/>
        <w:numPr>
          <w:ilvl w:val="0"/>
          <w:numId w:val="4"/>
        </w:numPr>
        <w:shd w:val="clear" w:color="auto" w:fill="auto"/>
        <w:tabs>
          <w:tab w:val="left" w:pos="985"/>
        </w:tabs>
        <w:ind w:left="20" w:right="20" w:firstLine="700"/>
      </w:pPr>
      <w:r>
        <w:rPr>
          <w:rStyle w:val="11"/>
          <w:color w:val="000000"/>
        </w:rPr>
        <w:t xml:space="preserve">В восточной части села по ул. Луговой на территории - 1,04 га: строительство индивидуальных жилых домов - 6 участков, ориентировочно общей площадью 1200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24 человек.</w:t>
      </w:r>
    </w:p>
    <w:p w14:paraId="5922DFF2" w14:textId="77777777" w:rsidR="00A84C2A" w:rsidRDefault="00A84C2A" w:rsidP="00A84C2A">
      <w:pPr>
        <w:pStyle w:val="a8"/>
        <w:framePr w:w="9360" w:h="14396" w:hRule="exact" w:wrap="none" w:vAnchor="page" w:hAnchor="page" w:x="1286" w:y="1088"/>
        <w:numPr>
          <w:ilvl w:val="0"/>
          <w:numId w:val="4"/>
        </w:numPr>
        <w:shd w:val="clear" w:color="auto" w:fill="auto"/>
        <w:tabs>
          <w:tab w:val="left" w:pos="985"/>
        </w:tabs>
        <w:ind w:left="20" w:right="20" w:firstLine="700"/>
      </w:pPr>
      <w:r>
        <w:rPr>
          <w:rStyle w:val="11"/>
          <w:color w:val="000000"/>
        </w:rPr>
        <w:t xml:space="preserve">В северной части села по ул. Кольцевой на территории - 2,00 га: строительство индивидуальных жилых домов - 12 участков, ориентировочно общей площадью 2400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48 человек.</w:t>
      </w:r>
    </w:p>
    <w:p w14:paraId="29F637FC" w14:textId="77777777" w:rsidR="00A84C2A" w:rsidRDefault="00A84C2A" w:rsidP="00A84C2A">
      <w:pPr>
        <w:pStyle w:val="81"/>
        <w:framePr w:w="9360" w:h="14396" w:hRule="exact" w:wrap="none" w:vAnchor="page" w:hAnchor="page" w:x="1286" w:y="1088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t xml:space="preserve">Итого за </w:t>
      </w:r>
      <w:proofErr w:type="spellStart"/>
      <w:r>
        <w:rPr>
          <w:rStyle w:val="80"/>
          <w:i/>
          <w:iCs/>
          <w:color w:val="000000"/>
        </w:rPr>
        <w:t>счет</w:t>
      </w:r>
      <w:proofErr w:type="spellEnd"/>
      <w:r>
        <w:rPr>
          <w:rStyle w:val="80"/>
          <w:i/>
          <w:iCs/>
          <w:color w:val="000000"/>
        </w:rPr>
        <w:t xml:space="preserve"> уплотнения существующей застройки планируется размещение - 30 усадебных участков.</w:t>
      </w:r>
    </w:p>
    <w:p w14:paraId="65CE75B1" w14:textId="77777777" w:rsidR="00A84C2A" w:rsidRDefault="00A84C2A" w:rsidP="00A84C2A">
      <w:pPr>
        <w:pStyle w:val="24"/>
        <w:framePr w:w="9408" w:h="239" w:hRule="exact" w:wrap="none" w:vAnchor="page" w:hAnchor="page" w:x="1262" w:y="15584"/>
        <w:shd w:val="clear" w:color="auto" w:fill="auto"/>
        <w:spacing w:line="210" w:lineRule="exact"/>
        <w:ind w:left="20"/>
        <w:jc w:val="center"/>
      </w:pPr>
      <w:r>
        <w:rPr>
          <w:rStyle w:val="23"/>
          <w:color w:val="000000"/>
        </w:rPr>
        <w:t>31</w:t>
      </w:r>
    </w:p>
    <w:p w14:paraId="3C85FB84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B0EC639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spacing w:after="142" w:line="220" w:lineRule="exact"/>
        <w:ind w:left="20" w:firstLine="720"/>
        <w:jc w:val="left"/>
      </w:pPr>
      <w:r>
        <w:rPr>
          <w:rStyle w:val="80"/>
          <w:i/>
          <w:iCs/>
          <w:color w:val="000000"/>
        </w:rPr>
        <w:lastRenderedPageBreak/>
        <w:t>Площадь проектируемой территории - 5,67 га.</w:t>
      </w:r>
    </w:p>
    <w:p w14:paraId="00D77FA8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spacing w:after="109" w:line="220" w:lineRule="exact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664908C0" w14:textId="77777777" w:rsidR="00A84C2A" w:rsidRDefault="00A84C2A" w:rsidP="00A84C2A">
      <w:pPr>
        <w:pStyle w:val="70"/>
        <w:framePr w:w="9365" w:h="13940" w:hRule="exact" w:wrap="none" w:vAnchor="page" w:hAnchor="page" w:x="1283" w:y="1117"/>
        <w:shd w:val="clear" w:color="auto" w:fill="auto"/>
        <w:spacing w:line="100" w:lineRule="exact"/>
        <w:ind w:left="2220"/>
      </w:pPr>
      <w:r>
        <w:rPr>
          <w:rStyle w:val="7"/>
          <w:color w:val="000000"/>
        </w:rPr>
        <w:t>о</w:t>
      </w:r>
    </w:p>
    <w:p w14:paraId="1AE19AD9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- 6000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5BFE47C1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ind w:left="20" w:right="40" w:firstLine="720"/>
        <w:jc w:val="left"/>
      </w:pPr>
      <w:r>
        <w:rPr>
          <w:rStyle w:val="80"/>
          <w:i/>
          <w:iCs/>
          <w:color w:val="000000"/>
        </w:rPr>
        <w:t xml:space="preserve">Расчётная численность населения ориентировочно составит - 120 чел. </w:t>
      </w:r>
      <w:r>
        <w:rPr>
          <w:rStyle w:val="84"/>
          <w:i/>
          <w:iCs/>
          <w:color w:val="000000"/>
        </w:rPr>
        <w:t xml:space="preserve">На свободных территориях за границей </w:t>
      </w:r>
      <w:proofErr w:type="spellStart"/>
      <w:r>
        <w:rPr>
          <w:rStyle w:val="84"/>
          <w:i/>
          <w:iCs/>
          <w:color w:val="000000"/>
        </w:rPr>
        <w:t>населенного</w:t>
      </w:r>
      <w:proofErr w:type="spellEnd"/>
      <w:r>
        <w:rPr>
          <w:rStyle w:val="84"/>
          <w:i/>
          <w:iCs/>
          <w:color w:val="000000"/>
        </w:rPr>
        <w:t xml:space="preserve"> пункта планируется</w:t>
      </w:r>
      <w:r>
        <w:rPr>
          <w:rStyle w:val="80"/>
          <w:i/>
          <w:iCs/>
          <w:color w:val="000000"/>
        </w:rPr>
        <w:t xml:space="preserve"> </w:t>
      </w:r>
      <w:r>
        <w:rPr>
          <w:rStyle w:val="84"/>
          <w:i/>
          <w:iCs/>
          <w:color w:val="000000"/>
        </w:rPr>
        <w:t>строительство:</w:t>
      </w:r>
    </w:p>
    <w:p w14:paraId="4513978C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ПЛОЩАДКА №1 расположена к востоку от села Красный Яр, на территории за автомобильной дорогой федерального значения М-5 «Урал».</w:t>
      </w:r>
    </w:p>
    <w:p w14:paraId="1BA9A6EF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- 215,303 га;</w:t>
      </w:r>
    </w:p>
    <w:p w14:paraId="5675E6D4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- 152,563 га.</w:t>
      </w:r>
    </w:p>
    <w:p w14:paraId="04254237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763 индивидуальных жилых домов;</w:t>
      </w:r>
    </w:p>
    <w:p w14:paraId="2469DA60" w14:textId="77777777" w:rsidR="00A84C2A" w:rsidRDefault="00A84C2A" w:rsidP="00A84C2A">
      <w:pPr>
        <w:pStyle w:val="70"/>
        <w:framePr w:w="9365" w:h="13940" w:hRule="exact" w:wrap="none" w:vAnchor="page" w:hAnchor="page" w:x="1283" w:y="1117"/>
        <w:shd w:val="clear" w:color="auto" w:fill="auto"/>
        <w:spacing w:line="100" w:lineRule="exact"/>
        <w:ind w:left="8620"/>
      </w:pPr>
      <w:r>
        <w:rPr>
          <w:rStyle w:val="7"/>
          <w:color w:val="000000"/>
        </w:rPr>
        <w:t>о</w:t>
      </w:r>
    </w:p>
    <w:p w14:paraId="0BEB56AA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- 152 600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- 3052 человека.</w:t>
      </w:r>
    </w:p>
    <w:p w14:paraId="5E687DAA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ПЛОЩАДКА №2 расположена к северо-востоку от села Красный Яр, на территории за автомобильной дорогой федерального значения М-5 «Урал». Площадь проектируемой территории - 262,517 га;</w:t>
      </w:r>
    </w:p>
    <w:p w14:paraId="69A9CEA7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- 171,186 га;</w:t>
      </w:r>
    </w:p>
    <w:p w14:paraId="3269CC16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856 индивидуальных жилых домов;</w:t>
      </w:r>
    </w:p>
    <w:p w14:paraId="1FC745A8" w14:textId="77777777" w:rsidR="00A84C2A" w:rsidRDefault="00A84C2A" w:rsidP="00A84C2A">
      <w:pPr>
        <w:pStyle w:val="70"/>
        <w:framePr w:w="9365" w:h="13940" w:hRule="exact" w:wrap="none" w:vAnchor="page" w:hAnchor="page" w:x="1283" w:y="1117"/>
        <w:shd w:val="clear" w:color="auto" w:fill="auto"/>
        <w:spacing w:line="100" w:lineRule="exact"/>
        <w:ind w:left="8620"/>
      </w:pPr>
      <w:r>
        <w:rPr>
          <w:rStyle w:val="7"/>
          <w:color w:val="000000"/>
        </w:rPr>
        <w:t>о</w:t>
      </w:r>
    </w:p>
    <w:p w14:paraId="3AC7F375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- 171 200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- 3424 человек. ПЛОЩАДКА №10а расположена к северу от села Красный Яр, на территории за автомобильной дорогой «Обход с. Красный Яр»</w:t>
      </w:r>
    </w:p>
    <w:p w14:paraId="23D3968A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- 601,58 га;</w:t>
      </w:r>
    </w:p>
    <w:p w14:paraId="0742E71B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- 266,10 га;</w:t>
      </w:r>
    </w:p>
    <w:p w14:paraId="2CA8A86A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1330 индивидуальных жилых домов;</w:t>
      </w:r>
    </w:p>
    <w:p w14:paraId="5D51A76C" w14:textId="77777777" w:rsidR="00A84C2A" w:rsidRDefault="00A84C2A" w:rsidP="00A84C2A">
      <w:pPr>
        <w:pStyle w:val="70"/>
        <w:framePr w:w="9365" w:h="13940" w:hRule="exact" w:wrap="none" w:vAnchor="page" w:hAnchor="page" w:x="1283" w:y="1117"/>
        <w:shd w:val="clear" w:color="auto" w:fill="auto"/>
        <w:spacing w:line="100" w:lineRule="exact"/>
        <w:ind w:left="8620"/>
      </w:pPr>
      <w:r>
        <w:rPr>
          <w:rStyle w:val="7"/>
          <w:color w:val="000000"/>
        </w:rPr>
        <w:t>о</w:t>
      </w:r>
    </w:p>
    <w:p w14:paraId="2090CDED" w14:textId="77777777" w:rsidR="00A84C2A" w:rsidRDefault="00A84C2A" w:rsidP="00A84C2A">
      <w:pPr>
        <w:pStyle w:val="a8"/>
        <w:framePr w:w="9365" w:h="13940" w:hRule="exact" w:wrap="none" w:vAnchor="page" w:hAnchor="page" w:x="1283" w:y="1117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- 266 000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- 5320 человек. </w:t>
      </w:r>
      <w:r>
        <w:rPr>
          <w:rStyle w:val="ae"/>
          <w:color w:val="000000"/>
        </w:rPr>
        <w:t>Итого на свободных территориях за границей с. Красный Яр планируется размещение - 2949 усадебных участков.</w:t>
      </w:r>
    </w:p>
    <w:p w14:paraId="6E38C1F4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- 1079,4 га.</w:t>
      </w:r>
    </w:p>
    <w:p w14:paraId="1275AB13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- 589,849 га;</w:t>
      </w:r>
    </w:p>
    <w:p w14:paraId="4730AE13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3192F541" w14:textId="77777777" w:rsidR="00A84C2A" w:rsidRDefault="00A84C2A" w:rsidP="00A84C2A">
      <w:pPr>
        <w:pStyle w:val="70"/>
        <w:framePr w:w="9365" w:h="13940" w:hRule="exact" w:wrap="none" w:vAnchor="page" w:hAnchor="page" w:x="1283" w:y="1117"/>
        <w:shd w:val="clear" w:color="auto" w:fill="auto"/>
        <w:spacing w:line="100" w:lineRule="exact"/>
        <w:ind w:left="2560"/>
      </w:pPr>
      <w:r>
        <w:rPr>
          <w:rStyle w:val="7"/>
          <w:color w:val="000000"/>
        </w:rPr>
        <w:t>о</w:t>
      </w:r>
    </w:p>
    <w:p w14:paraId="6DD79D18" w14:textId="77777777" w:rsidR="00A84C2A" w:rsidRDefault="00A84C2A" w:rsidP="00A84C2A">
      <w:pPr>
        <w:pStyle w:val="81"/>
        <w:framePr w:w="9365" w:h="13940" w:hRule="exact" w:wrap="none" w:vAnchor="page" w:hAnchor="page" w:x="1283" w:y="1117"/>
        <w:shd w:val="clear" w:color="auto" w:fill="auto"/>
        <w:spacing w:line="220" w:lineRule="exact"/>
        <w:ind w:left="20"/>
        <w:jc w:val="left"/>
      </w:pPr>
      <w:r>
        <w:rPr>
          <w:rStyle w:val="80"/>
          <w:i/>
          <w:iCs/>
          <w:color w:val="000000"/>
        </w:rPr>
        <w:t>составит - 589 800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03B2A3CC" w14:textId="77777777" w:rsidR="00A84C2A" w:rsidRDefault="00A84C2A" w:rsidP="00A84C2A">
      <w:pPr>
        <w:pStyle w:val="24"/>
        <w:framePr w:wrap="none" w:vAnchor="page" w:hAnchor="page" w:x="5824" w:y="15555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32</w:t>
      </w:r>
    </w:p>
    <w:p w14:paraId="7742892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E954270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lastRenderedPageBreak/>
        <w:t>Расчётная численность населения ориентировочно составит - 11796</w:t>
      </w:r>
    </w:p>
    <w:p w14:paraId="4F229A6E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чел.</w:t>
      </w:r>
    </w:p>
    <w:p w14:paraId="7D8B3C55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80"/>
          <w:i/>
          <w:iCs/>
          <w:color w:val="000000"/>
        </w:rPr>
        <w:t xml:space="preserve">Всего </w:t>
      </w:r>
      <w:proofErr w:type="gramStart"/>
      <w:r>
        <w:rPr>
          <w:rStyle w:val="80"/>
          <w:i/>
          <w:iCs/>
          <w:color w:val="000000"/>
        </w:rPr>
        <w:t>по</w:t>
      </w:r>
      <w:proofErr w:type="gramEnd"/>
      <w:r>
        <w:rPr>
          <w:rStyle w:val="80"/>
          <w:i/>
          <w:iCs/>
          <w:color w:val="000000"/>
        </w:rPr>
        <w:t xml:space="preserve"> </w:t>
      </w:r>
      <w:proofErr w:type="gramStart"/>
      <w:r>
        <w:rPr>
          <w:rStyle w:val="80"/>
          <w:i/>
          <w:iCs/>
          <w:color w:val="000000"/>
        </w:rPr>
        <w:t>с</w:t>
      </w:r>
      <w:proofErr w:type="gramEnd"/>
      <w:r>
        <w:rPr>
          <w:rStyle w:val="80"/>
          <w:i/>
          <w:iCs/>
          <w:color w:val="000000"/>
        </w:rPr>
        <w:t>. Красный Яр планируется размещение - 2979 усадебных участков.</w:t>
      </w:r>
    </w:p>
    <w:p w14:paraId="619688EE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- 1085,08 га.</w:t>
      </w:r>
    </w:p>
    <w:p w14:paraId="670FFCA2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территории под жилую застройку - 595,519 га;</w:t>
      </w:r>
    </w:p>
    <w:p w14:paraId="6B5BBB73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- 443 200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39331A7F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- 11916</w:t>
      </w:r>
    </w:p>
    <w:p w14:paraId="788C4D61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чел.</w:t>
      </w:r>
    </w:p>
    <w:p w14:paraId="39817AE0" w14:textId="77777777" w:rsidR="00A84C2A" w:rsidRDefault="00A84C2A" w:rsidP="00A84C2A">
      <w:pPr>
        <w:pStyle w:val="40"/>
        <w:framePr w:w="9365" w:h="13594" w:hRule="exact" w:wrap="none" w:vAnchor="page" w:hAnchor="page" w:x="1283" w:y="1088"/>
        <w:shd w:val="clear" w:color="auto" w:fill="auto"/>
        <w:spacing w:after="0" w:line="413" w:lineRule="exact"/>
        <w:ind w:left="20" w:firstLine="720"/>
        <w:jc w:val="both"/>
      </w:pPr>
      <w:r>
        <w:rPr>
          <w:rStyle w:val="4"/>
          <w:b/>
          <w:bCs/>
          <w:color w:val="000000"/>
        </w:rPr>
        <w:t>с. Белозерки</w:t>
      </w:r>
    </w:p>
    <w:p w14:paraId="3753A7EF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 планируется</w:t>
      </w:r>
      <w:r>
        <w:rPr>
          <w:rStyle w:val="80"/>
          <w:i/>
          <w:iCs/>
          <w:color w:val="000000"/>
        </w:rPr>
        <w:t xml:space="preserve"> </w:t>
      </w:r>
      <w:r>
        <w:rPr>
          <w:rStyle w:val="84"/>
          <w:i/>
          <w:iCs/>
          <w:color w:val="000000"/>
        </w:rPr>
        <w:t>строительство:</w:t>
      </w:r>
    </w:p>
    <w:p w14:paraId="1F5E5D62" w14:textId="77777777" w:rsidR="00A84C2A" w:rsidRDefault="00A84C2A" w:rsidP="00A84C2A">
      <w:pPr>
        <w:pStyle w:val="81"/>
        <w:framePr w:w="9365" w:h="13594" w:hRule="exact" w:wrap="none" w:vAnchor="page" w:hAnchor="page" w:x="1283" w:y="1088"/>
        <w:numPr>
          <w:ilvl w:val="0"/>
          <w:numId w:val="4"/>
        </w:numPr>
        <w:shd w:val="clear" w:color="auto" w:fill="auto"/>
        <w:tabs>
          <w:tab w:val="left" w:pos="889"/>
        </w:tabs>
        <w:ind w:left="20" w:firstLine="720"/>
      </w:pPr>
      <w:r>
        <w:rPr>
          <w:rStyle w:val="80"/>
          <w:i/>
          <w:iCs/>
          <w:color w:val="000000"/>
        </w:rPr>
        <w:t>В северной части села:</w:t>
      </w:r>
    </w:p>
    <w:p w14:paraId="02313F1D" w14:textId="77777777" w:rsidR="00A84C2A" w:rsidRDefault="00A84C2A" w:rsidP="00A84C2A">
      <w:pPr>
        <w:pStyle w:val="a8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 ул. Сосновой - 1,48 га, строительство индивидуальных жилых домов - 10 участков, ориентировочно общей площадью 2000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40 человек.</w:t>
      </w:r>
    </w:p>
    <w:p w14:paraId="364EEC17" w14:textId="77777777" w:rsidR="00A84C2A" w:rsidRDefault="00A84C2A" w:rsidP="00A84C2A">
      <w:pPr>
        <w:pStyle w:val="a8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 ул. </w:t>
      </w:r>
      <w:proofErr w:type="spellStart"/>
      <w:r>
        <w:rPr>
          <w:rStyle w:val="11"/>
          <w:color w:val="000000"/>
        </w:rPr>
        <w:t>Березовой</w:t>
      </w:r>
      <w:proofErr w:type="spellEnd"/>
      <w:r>
        <w:rPr>
          <w:rStyle w:val="11"/>
          <w:color w:val="000000"/>
        </w:rPr>
        <w:t xml:space="preserve"> - 2,90 га, строительство индивидуальных жилых домов - 20 участков, ориентировочно общей площадью 4000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80 человек.</w:t>
      </w:r>
    </w:p>
    <w:p w14:paraId="0CC3FCD0" w14:textId="77777777" w:rsidR="00A84C2A" w:rsidRDefault="00A84C2A" w:rsidP="00A84C2A">
      <w:pPr>
        <w:pStyle w:val="a8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 ул. Полевой - 0,67 га, строительство индивидуальных жилых домов - 5 участков, ориентировочно общей площадью 1000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20 человек.</w:t>
      </w:r>
    </w:p>
    <w:p w14:paraId="55C6627F" w14:textId="77777777" w:rsidR="00A84C2A" w:rsidRDefault="00A84C2A" w:rsidP="00A84C2A">
      <w:pPr>
        <w:pStyle w:val="81"/>
        <w:framePr w:w="9365" w:h="13594" w:hRule="exact" w:wrap="none" w:vAnchor="page" w:hAnchor="page" w:x="1283" w:y="1088"/>
        <w:numPr>
          <w:ilvl w:val="0"/>
          <w:numId w:val="4"/>
        </w:numPr>
        <w:shd w:val="clear" w:color="auto" w:fill="auto"/>
        <w:tabs>
          <w:tab w:val="left" w:pos="889"/>
        </w:tabs>
        <w:ind w:left="20" w:firstLine="720"/>
      </w:pPr>
      <w:r>
        <w:rPr>
          <w:rStyle w:val="80"/>
          <w:i/>
          <w:iCs/>
          <w:color w:val="000000"/>
        </w:rPr>
        <w:t>В северо-западной части села</w:t>
      </w:r>
    </w:p>
    <w:p w14:paraId="36BD7F0C" w14:textId="77777777" w:rsidR="00A84C2A" w:rsidRDefault="00A84C2A" w:rsidP="00A84C2A">
      <w:pPr>
        <w:pStyle w:val="a8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 ул. </w:t>
      </w:r>
      <w:proofErr w:type="spellStart"/>
      <w:r>
        <w:rPr>
          <w:rStyle w:val="11"/>
          <w:color w:val="000000"/>
        </w:rPr>
        <w:t>Озерной</w:t>
      </w:r>
      <w:proofErr w:type="spellEnd"/>
      <w:r>
        <w:rPr>
          <w:rStyle w:val="11"/>
          <w:color w:val="000000"/>
        </w:rPr>
        <w:t xml:space="preserve"> - 4,73 га, строительство индивидуальных жилых домов - 34 участка, ориентировочно общей площадью 6800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136 человек.</w:t>
      </w:r>
    </w:p>
    <w:p w14:paraId="1EBFD231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80"/>
          <w:i/>
          <w:iCs/>
          <w:color w:val="000000"/>
        </w:rPr>
        <w:t xml:space="preserve">Итого за </w:t>
      </w:r>
      <w:proofErr w:type="spellStart"/>
      <w:r>
        <w:rPr>
          <w:rStyle w:val="80"/>
          <w:i/>
          <w:iCs/>
          <w:color w:val="000000"/>
        </w:rPr>
        <w:t>счет</w:t>
      </w:r>
      <w:proofErr w:type="spellEnd"/>
      <w:r>
        <w:rPr>
          <w:rStyle w:val="80"/>
          <w:i/>
          <w:iCs/>
          <w:color w:val="000000"/>
        </w:rPr>
        <w:t xml:space="preserve"> уплотнения существующей застройки планируется размещение - 69 усадебных участков.</w:t>
      </w:r>
    </w:p>
    <w:p w14:paraId="3FEF6BAE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- 9,78 га.</w:t>
      </w:r>
    </w:p>
    <w:p w14:paraId="5F02CFCB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right="20" w:firstLine="720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- 13 800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09EA99EF" w14:textId="77777777" w:rsidR="00A84C2A" w:rsidRDefault="00A84C2A" w:rsidP="00A84C2A">
      <w:pPr>
        <w:pStyle w:val="81"/>
        <w:framePr w:w="9365" w:h="13594" w:hRule="exact" w:wrap="none" w:vAnchor="page" w:hAnchor="page" w:x="1283" w:y="108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- 276 чел.</w:t>
      </w:r>
    </w:p>
    <w:p w14:paraId="08200A9E" w14:textId="77777777" w:rsidR="00A84C2A" w:rsidRDefault="00A84C2A" w:rsidP="00A84C2A">
      <w:pPr>
        <w:pStyle w:val="24"/>
        <w:framePr w:wrap="none" w:vAnchor="page" w:hAnchor="page" w:x="5824" w:y="15555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33</w:t>
      </w:r>
    </w:p>
    <w:p w14:paraId="504409F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D4030C2" w14:textId="77777777" w:rsidR="00A84C2A" w:rsidRDefault="00A84C2A" w:rsidP="00A84C2A">
      <w:pPr>
        <w:pStyle w:val="12"/>
        <w:framePr w:wrap="none" w:vAnchor="page" w:hAnchor="page" w:x="1965" w:y="1088"/>
        <w:shd w:val="clear" w:color="auto" w:fill="auto"/>
        <w:spacing w:line="220" w:lineRule="exact"/>
        <w:ind w:left="20"/>
      </w:pPr>
      <w:r>
        <w:rPr>
          <w:rStyle w:val="af0"/>
          <w:i/>
          <w:iCs/>
          <w:color w:val="000000"/>
        </w:rPr>
        <w:lastRenderedPageBreak/>
        <w:t xml:space="preserve">На свободных территориях за границей </w:t>
      </w:r>
      <w:proofErr w:type="spellStart"/>
      <w:r>
        <w:rPr>
          <w:rStyle w:val="af0"/>
          <w:i/>
          <w:iCs/>
          <w:color w:val="000000"/>
        </w:rPr>
        <w:t>населенного</w:t>
      </w:r>
      <w:proofErr w:type="spellEnd"/>
      <w:r>
        <w:rPr>
          <w:rStyle w:val="af0"/>
          <w:i/>
          <w:iCs/>
          <w:color w:val="000000"/>
        </w:rPr>
        <w:t xml:space="preserve"> пункта планируется</w:t>
      </w:r>
    </w:p>
    <w:p w14:paraId="029B7A5E" w14:textId="77777777" w:rsidR="00A84C2A" w:rsidRDefault="00A84C2A" w:rsidP="00A84C2A">
      <w:pPr>
        <w:pStyle w:val="81"/>
        <w:framePr w:w="9360" w:h="13675" w:hRule="exact" w:wrap="none" w:vAnchor="page" w:hAnchor="page" w:x="1274" w:y="1353"/>
        <w:shd w:val="clear" w:color="auto" w:fill="auto"/>
        <w:ind w:left="20"/>
      </w:pPr>
      <w:r>
        <w:rPr>
          <w:rStyle w:val="84"/>
          <w:i/>
          <w:iCs/>
          <w:color w:val="000000"/>
        </w:rPr>
        <w:t>строительство:</w:t>
      </w:r>
    </w:p>
    <w:p w14:paraId="21B20D3D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 xml:space="preserve">ПЛОЩАДКА №3 расположена к северу </w:t>
      </w:r>
      <w:proofErr w:type="gramStart"/>
      <w:r>
        <w:rPr>
          <w:rStyle w:val="11"/>
          <w:color w:val="000000"/>
        </w:rPr>
        <w:t>от</w:t>
      </w:r>
      <w:proofErr w:type="gramEnd"/>
      <w:r>
        <w:rPr>
          <w:rStyle w:val="11"/>
          <w:color w:val="000000"/>
        </w:rPr>
        <w:t xml:space="preserve"> с. Белозерки.</w:t>
      </w:r>
    </w:p>
    <w:p w14:paraId="46B2B3A1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- 19,01 га;</w:t>
      </w:r>
    </w:p>
    <w:p w14:paraId="50A2097E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- 14,517 га;</w:t>
      </w:r>
    </w:p>
    <w:p w14:paraId="73531717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97 индивидуальных жилых домов;</w:t>
      </w:r>
    </w:p>
    <w:p w14:paraId="55A9B1E9" w14:textId="77777777" w:rsidR="00A84C2A" w:rsidRDefault="00A84C2A" w:rsidP="00A84C2A">
      <w:pPr>
        <w:pStyle w:val="70"/>
        <w:framePr w:w="9360" w:h="13675" w:hRule="exact" w:wrap="none" w:vAnchor="page" w:hAnchor="page" w:x="1274" w:y="1353"/>
        <w:shd w:val="clear" w:color="auto" w:fill="auto"/>
        <w:spacing w:line="100" w:lineRule="exact"/>
        <w:ind w:left="8360"/>
      </w:pPr>
      <w:r>
        <w:rPr>
          <w:rStyle w:val="7"/>
          <w:color w:val="000000"/>
        </w:rPr>
        <w:t>о</w:t>
      </w:r>
    </w:p>
    <w:p w14:paraId="6A1B087D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720" w:right="2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- 19400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- 388 человека. ПЛОЩАДКА №4 - «Экодолье» расположена к югу </w:t>
      </w:r>
      <w:proofErr w:type="gramStart"/>
      <w:r>
        <w:rPr>
          <w:rStyle w:val="11"/>
          <w:color w:val="000000"/>
        </w:rPr>
        <w:t>от</w:t>
      </w:r>
      <w:proofErr w:type="gramEnd"/>
      <w:r>
        <w:rPr>
          <w:rStyle w:val="11"/>
          <w:color w:val="000000"/>
        </w:rPr>
        <w:t xml:space="preserve"> с. Белозерки.</w:t>
      </w:r>
    </w:p>
    <w:p w14:paraId="2A21A33D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right="20" w:firstLine="720"/>
      </w:pPr>
      <w:r>
        <w:rPr>
          <w:rStyle w:val="11"/>
          <w:color w:val="000000"/>
        </w:rPr>
        <w:t>На площадку выполнен Проект планировки территории «Территория малоэтажного строительства в границах села Белозерки сельского поселения Красный Яр муниципального района Красноярский Самарской области», г. Самара, ООО «Экодолье Самара», ООО «</w:t>
      </w:r>
      <w:proofErr w:type="spellStart"/>
      <w:r>
        <w:rPr>
          <w:rStyle w:val="11"/>
          <w:color w:val="000000"/>
        </w:rPr>
        <w:t>ПроектГеоком</w:t>
      </w:r>
      <w:proofErr w:type="spellEnd"/>
      <w:r>
        <w:rPr>
          <w:rStyle w:val="11"/>
          <w:color w:val="000000"/>
        </w:rPr>
        <w:t>» в 2013 г.</w:t>
      </w:r>
    </w:p>
    <w:p w14:paraId="6780305A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- 252,32 га;</w:t>
      </w:r>
    </w:p>
    <w:p w14:paraId="3BCBDAB1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- 130,05 га.</w:t>
      </w:r>
    </w:p>
    <w:p w14:paraId="169184A8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>Планируется размещение ориентировочно 1800 индивидуальных жилых домов;</w:t>
      </w:r>
    </w:p>
    <w:p w14:paraId="679AD807" w14:textId="77777777" w:rsidR="00A84C2A" w:rsidRDefault="00A84C2A" w:rsidP="00A84C2A">
      <w:pPr>
        <w:pStyle w:val="70"/>
        <w:framePr w:w="9360" w:h="13675" w:hRule="exact" w:wrap="none" w:vAnchor="page" w:hAnchor="page" w:x="1274" w:y="1353"/>
        <w:shd w:val="clear" w:color="auto" w:fill="auto"/>
        <w:spacing w:line="100" w:lineRule="exact"/>
        <w:ind w:left="8960"/>
      </w:pPr>
      <w:r>
        <w:rPr>
          <w:rStyle w:val="7"/>
          <w:color w:val="000000"/>
        </w:rPr>
        <w:t>о</w:t>
      </w:r>
    </w:p>
    <w:p w14:paraId="3A5E6AD2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spacing w:after="49" w:line="220" w:lineRule="exact"/>
        <w:ind w:left="2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- 273 440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, в</w:t>
      </w:r>
    </w:p>
    <w:p w14:paraId="5334D1CE" w14:textId="77777777" w:rsidR="00A84C2A" w:rsidRDefault="00A84C2A" w:rsidP="00A84C2A">
      <w:pPr>
        <w:pStyle w:val="50"/>
        <w:framePr w:w="9360" w:h="13675" w:hRule="exact" w:wrap="none" w:vAnchor="page" w:hAnchor="page" w:x="1274" w:y="1353"/>
        <w:shd w:val="clear" w:color="auto" w:fill="auto"/>
        <w:spacing w:line="100" w:lineRule="exact"/>
        <w:ind w:left="6120"/>
      </w:pPr>
      <w:r>
        <w:rPr>
          <w:rStyle w:val="5"/>
          <w:i/>
          <w:iCs/>
          <w:color w:val="000000"/>
        </w:rPr>
        <w:t>&lt;у</w:t>
      </w:r>
    </w:p>
    <w:p w14:paraId="2C61ABAC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0"/>
      </w:pPr>
      <w:r>
        <w:rPr>
          <w:rStyle w:val="11"/>
          <w:color w:val="000000"/>
        </w:rPr>
        <w:t>том числе: индивидуальные жилые дома - 194 240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, малоэтажные жилые дома</w:t>
      </w:r>
    </w:p>
    <w:p w14:paraId="3A03A52D" w14:textId="77777777" w:rsidR="00A84C2A" w:rsidRDefault="00A84C2A" w:rsidP="00A84C2A">
      <w:pPr>
        <w:pStyle w:val="a8"/>
        <w:framePr w:w="9360" w:h="13675" w:hRule="exact" w:wrap="none" w:vAnchor="page" w:hAnchor="page" w:x="1274" w:y="1353"/>
        <w:numPr>
          <w:ilvl w:val="0"/>
          <w:numId w:val="4"/>
        </w:numPr>
        <w:shd w:val="clear" w:color="auto" w:fill="auto"/>
        <w:tabs>
          <w:tab w:val="left" w:pos="231"/>
        </w:tabs>
        <w:ind w:left="20" w:firstLine="0"/>
      </w:pPr>
      <w:r>
        <w:rPr>
          <w:rStyle w:val="11"/>
          <w:color w:val="000000"/>
        </w:rPr>
        <w:t>79 200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.</w:t>
      </w:r>
    </w:p>
    <w:p w14:paraId="38E471F6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Расчётная численность населения составит - 6500 человек.</w:t>
      </w:r>
    </w:p>
    <w:p w14:paraId="2EF4B034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>ПЛОЩАДКА №5 расположена к востоку от села, на территории за автомобильной дорогой федерального значения М-5 «Урал».</w:t>
      </w:r>
    </w:p>
    <w:p w14:paraId="7C187974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- 420,854 га;</w:t>
      </w:r>
    </w:p>
    <w:p w14:paraId="51F84AAE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- 237,20 га;</w:t>
      </w:r>
    </w:p>
    <w:p w14:paraId="3D55D2A6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1186 индивидуальных жилых домов;</w:t>
      </w:r>
    </w:p>
    <w:p w14:paraId="207EF130" w14:textId="77777777" w:rsidR="00A84C2A" w:rsidRDefault="00A84C2A" w:rsidP="00A84C2A">
      <w:pPr>
        <w:pStyle w:val="70"/>
        <w:framePr w:w="9360" w:h="13675" w:hRule="exact" w:wrap="none" w:vAnchor="page" w:hAnchor="page" w:x="1274" w:y="1353"/>
        <w:shd w:val="clear" w:color="auto" w:fill="auto"/>
        <w:spacing w:line="100" w:lineRule="exact"/>
        <w:ind w:left="8620"/>
      </w:pPr>
      <w:r>
        <w:rPr>
          <w:rStyle w:val="7"/>
          <w:color w:val="000000"/>
        </w:rPr>
        <w:t>о</w:t>
      </w:r>
    </w:p>
    <w:p w14:paraId="40F791D5" w14:textId="77777777" w:rsidR="00A84C2A" w:rsidRDefault="00A84C2A" w:rsidP="00A84C2A">
      <w:pPr>
        <w:pStyle w:val="a8"/>
        <w:framePr w:w="9360" w:h="13675" w:hRule="exact" w:wrap="none" w:vAnchor="page" w:hAnchor="page" w:x="1274" w:y="135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- 237 200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- 4744 человек. </w:t>
      </w:r>
      <w:r>
        <w:rPr>
          <w:rStyle w:val="ae"/>
          <w:color w:val="000000"/>
        </w:rPr>
        <w:t>Всего на свободных территориях за границей с. Белозерки планируется размещение - 3083 усадебных участков.</w:t>
      </w:r>
    </w:p>
    <w:p w14:paraId="74A27895" w14:textId="77777777" w:rsidR="00A84C2A" w:rsidRDefault="00A84C2A" w:rsidP="00A84C2A">
      <w:pPr>
        <w:pStyle w:val="81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- 692,582 га.</w:t>
      </w:r>
    </w:p>
    <w:p w14:paraId="17F8F507" w14:textId="77777777" w:rsidR="00A84C2A" w:rsidRDefault="00A84C2A" w:rsidP="00A84C2A">
      <w:pPr>
        <w:pStyle w:val="81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- 381,767 га;</w:t>
      </w:r>
    </w:p>
    <w:p w14:paraId="44DCBBA0" w14:textId="77777777" w:rsidR="00A84C2A" w:rsidRDefault="00A84C2A" w:rsidP="00A84C2A">
      <w:pPr>
        <w:pStyle w:val="81"/>
        <w:framePr w:w="9360" w:h="13675" w:hRule="exact" w:wrap="none" w:vAnchor="page" w:hAnchor="page" w:x="1274" w:y="1353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6316B7CC" w14:textId="77777777" w:rsidR="00A84C2A" w:rsidRDefault="00A84C2A" w:rsidP="00A84C2A">
      <w:pPr>
        <w:pStyle w:val="70"/>
        <w:framePr w:w="9360" w:h="13675" w:hRule="exact" w:wrap="none" w:vAnchor="page" w:hAnchor="page" w:x="1274" w:y="1353"/>
        <w:shd w:val="clear" w:color="auto" w:fill="auto"/>
        <w:spacing w:line="100" w:lineRule="exact"/>
        <w:ind w:left="2620"/>
      </w:pPr>
      <w:r>
        <w:rPr>
          <w:rStyle w:val="7"/>
          <w:color w:val="000000"/>
        </w:rPr>
        <w:t>о</w:t>
      </w:r>
    </w:p>
    <w:p w14:paraId="799602AB" w14:textId="77777777" w:rsidR="00A84C2A" w:rsidRDefault="00A84C2A" w:rsidP="00A84C2A">
      <w:pPr>
        <w:pStyle w:val="81"/>
        <w:framePr w:w="9360" w:h="13675" w:hRule="exact" w:wrap="none" w:vAnchor="page" w:hAnchor="page" w:x="1274" w:y="1353"/>
        <w:shd w:val="clear" w:color="auto" w:fill="auto"/>
        <w:spacing w:line="220" w:lineRule="exact"/>
        <w:ind w:left="20"/>
      </w:pPr>
      <w:r>
        <w:rPr>
          <w:rStyle w:val="80"/>
          <w:i/>
          <w:iCs/>
          <w:color w:val="000000"/>
        </w:rPr>
        <w:t>составит - 530 040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0AF15A1A" w14:textId="77777777" w:rsidR="00A84C2A" w:rsidRDefault="00A84C2A" w:rsidP="00A84C2A">
      <w:pPr>
        <w:pStyle w:val="24"/>
        <w:framePr w:wrap="none" w:vAnchor="page" w:hAnchor="page" w:x="5815" w:y="15526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34</w:t>
      </w:r>
    </w:p>
    <w:p w14:paraId="681A543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51D815E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lastRenderedPageBreak/>
        <w:t>Расчётная численность населения ориентировочно составит - 11632 человек.</w:t>
      </w:r>
    </w:p>
    <w:p w14:paraId="67F8E69C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t xml:space="preserve">Итого </w:t>
      </w:r>
      <w:proofErr w:type="gramStart"/>
      <w:r>
        <w:rPr>
          <w:rStyle w:val="80"/>
          <w:i/>
          <w:iCs/>
          <w:color w:val="000000"/>
        </w:rPr>
        <w:t>по</w:t>
      </w:r>
      <w:proofErr w:type="gramEnd"/>
      <w:r>
        <w:rPr>
          <w:rStyle w:val="80"/>
          <w:i/>
          <w:iCs/>
          <w:color w:val="000000"/>
        </w:rPr>
        <w:t xml:space="preserve"> </w:t>
      </w:r>
      <w:proofErr w:type="gramStart"/>
      <w:r>
        <w:rPr>
          <w:rStyle w:val="80"/>
          <w:i/>
          <w:iCs/>
          <w:color w:val="000000"/>
        </w:rPr>
        <w:t>с</w:t>
      </w:r>
      <w:proofErr w:type="gramEnd"/>
      <w:r>
        <w:rPr>
          <w:rStyle w:val="80"/>
          <w:i/>
          <w:iCs/>
          <w:color w:val="000000"/>
        </w:rPr>
        <w:t>. Белозерки планируется размещение - 3152 усадебных участков.</w:t>
      </w:r>
    </w:p>
    <w:p w14:paraId="52B3EB5A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Площадь проектируемой территории - 702,362 га.</w:t>
      </w:r>
    </w:p>
    <w:p w14:paraId="5B58BF20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Площадь территории под жилую застройку - 391,547 га;</w:t>
      </w:r>
    </w:p>
    <w:p w14:paraId="76A909E2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- 543 840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4DED2C72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-11 908</w:t>
      </w:r>
    </w:p>
    <w:p w14:paraId="1ECEE94F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/>
      </w:pPr>
      <w:r>
        <w:rPr>
          <w:rStyle w:val="80"/>
          <w:i/>
          <w:iCs/>
          <w:color w:val="000000"/>
        </w:rPr>
        <w:t>чел.</w:t>
      </w:r>
    </w:p>
    <w:p w14:paraId="02D931A7" w14:textId="77777777" w:rsidR="00A84C2A" w:rsidRDefault="00A84C2A" w:rsidP="00A84C2A">
      <w:pPr>
        <w:pStyle w:val="a8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На перспективный срок строительство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с</w:t>
      </w:r>
      <w:proofErr w:type="gramEnd"/>
      <w:r>
        <w:rPr>
          <w:rStyle w:val="11"/>
          <w:color w:val="000000"/>
        </w:rPr>
        <w:t xml:space="preserve">. Белозерки планируется Площадка №4а под индивидуальное жилищное строительство, </w:t>
      </w:r>
      <w:proofErr w:type="spellStart"/>
      <w:r>
        <w:rPr>
          <w:rStyle w:val="11"/>
          <w:color w:val="000000"/>
        </w:rPr>
        <w:t>расположеная</w:t>
      </w:r>
      <w:proofErr w:type="spellEnd"/>
      <w:r>
        <w:rPr>
          <w:rStyle w:val="11"/>
          <w:color w:val="000000"/>
        </w:rPr>
        <w:t xml:space="preserve"> к северо-западу от Площадки №4 «Экодолье», при условии соблюдения комплекса инженерной защиты застраиваемой территории от затопления паводковыми водами - 1% обеспеченности от реки Сок (см. раздел 3.6). Площадь территории - 159,157 га.</w:t>
      </w:r>
    </w:p>
    <w:p w14:paraId="61527EC0" w14:textId="77777777" w:rsidR="00A84C2A" w:rsidRDefault="00A84C2A" w:rsidP="00A84C2A">
      <w:pPr>
        <w:pStyle w:val="40"/>
        <w:framePr w:w="9365" w:h="13732" w:hRule="exact" w:wrap="none" w:vAnchor="page" w:hAnchor="page" w:x="1271" w:y="1151"/>
        <w:shd w:val="clear" w:color="auto" w:fill="auto"/>
        <w:spacing w:after="0" w:line="413" w:lineRule="exact"/>
        <w:ind w:left="20" w:firstLine="700"/>
        <w:jc w:val="both"/>
      </w:pPr>
      <w:r>
        <w:rPr>
          <w:rStyle w:val="4"/>
          <w:b/>
          <w:bCs/>
          <w:color w:val="000000"/>
        </w:rPr>
        <w:t>п. Угловой</w:t>
      </w:r>
    </w:p>
    <w:p w14:paraId="34D5769A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firstLine="700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7C33BD2C" w14:textId="77777777" w:rsidR="00A84C2A" w:rsidRDefault="00A84C2A" w:rsidP="00A84C2A">
      <w:pPr>
        <w:pStyle w:val="81"/>
        <w:framePr w:w="9365" w:h="13732" w:hRule="exact" w:wrap="none" w:vAnchor="page" w:hAnchor="page" w:x="1271" w:y="1151"/>
        <w:numPr>
          <w:ilvl w:val="0"/>
          <w:numId w:val="4"/>
        </w:numPr>
        <w:shd w:val="clear" w:color="auto" w:fill="auto"/>
        <w:tabs>
          <w:tab w:val="left" w:pos="869"/>
        </w:tabs>
        <w:ind w:left="20" w:firstLine="700"/>
      </w:pPr>
      <w:r>
        <w:rPr>
          <w:rStyle w:val="80"/>
          <w:i/>
          <w:iCs/>
          <w:color w:val="000000"/>
        </w:rPr>
        <w:t xml:space="preserve">В северной части </w:t>
      </w:r>
      <w:proofErr w:type="spellStart"/>
      <w:r>
        <w:rPr>
          <w:rStyle w:val="80"/>
          <w:i/>
          <w:iCs/>
          <w:color w:val="000000"/>
        </w:rPr>
        <w:t>поселка</w:t>
      </w:r>
      <w:proofErr w:type="spellEnd"/>
      <w:r>
        <w:rPr>
          <w:rStyle w:val="80"/>
          <w:i/>
          <w:iCs/>
          <w:color w:val="000000"/>
        </w:rPr>
        <w:t>:</w:t>
      </w:r>
    </w:p>
    <w:p w14:paraId="67ED28E8" w14:textId="77777777" w:rsidR="00A84C2A" w:rsidRDefault="00A84C2A" w:rsidP="00A84C2A">
      <w:pPr>
        <w:pStyle w:val="a8"/>
        <w:framePr w:w="9365" w:h="13732" w:hRule="exact" w:wrap="none" w:vAnchor="page" w:hAnchor="page" w:x="1271" w:y="1151"/>
        <w:shd w:val="clear" w:color="auto" w:fill="auto"/>
        <w:ind w:left="20" w:firstLine="700"/>
      </w:pPr>
      <w:r>
        <w:rPr>
          <w:rStyle w:val="11"/>
          <w:color w:val="000000"/>
        </w:rPr>
        <w:t xml:space="preserve">по ул. </w:t>
      </w:r>
      <w:proofErr w:type="gramStart"/>
      <w:r>
        <w:rPr>
          <w:rStyle w:val="11"/>
          <w:color w:val="000000"/>
        </w:rPr>
        <w:t>Садовой</w:t>
      </w:r>
      <w:proofErr w:type="gramEnd"/>
      <w:r>
        <w:rPr>
          <w:rStyle w:val="11"/>
          <w:color w:val="000000"/>
        </w:rPr>
        <w:t xml:space="preserve"> - 2,768 га, строительство индивидуальных жилых домов -</w:t>
      </w:r>
    </w:p>
    <w:p w14:paraId="10474A17" w14:textId="77777777" w:rsidR="00A84C2A" w:rsidRDefault="00A84C2A" w:rsidP="00A84C2A">
      <w:pPr>
        <w:pStyle w:val="a8"/>
        <w:framePr w:w="9365" w:h="13732" w:hRule="exact" w:wrap="none" w:vAnchor="page" w:hAnchor="page" w:x="1271" w:y="1151"/>
        <w:numPr>
          <w:ilvl w:val="0"/>
          <w:numId w:val="6"/>
        </w:numPr>
        <w:shd w:val="clear" w:color="auto" w:fill="auto"/>
        <w:tabs>
          <w:tab w:val="left" w:pos="423"/>
        </w:tabs>
        <w:ind w:left="20" w:right="20" w:firstLine="0"/>
      </w:pPr>
      <w:r>
        <w:rPr>
          <w:rStyle w:val="11"/>
          <w:color w:val="000000"/>
        </w:rPr>
        <w:t xml:space="preserve">участков, ориентировочно общей площадью 3200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64 человек;</w:t>
      </w:r>
    </w:p>
    <w:p w14:paraId="19F206DC" w14:textId="77777777" w:rsidR="00A84C2A" w:rsidRDefault="00A84C2A" w:rsidP="00A84C2A">
      <w:pPr>
        <w:pStyle w:val="81"/>
        <w:framePr w:w="9365" w:h="13732" w:hRule="exact" w:wrap="none" w:vAnchor="page" w:hAnchor="page" w:x="1271" w:y="1151"/>
        <w:numPr>
          <w:ilvl w:val="0"/>
          <w:numId w:val="4"/>
        </w:numPr>
        <w:shd w:val="clear" w:color="auto" w:fill="auto"/>
        <w:tabs>
          <w:tab w:val="left" w:pos="869"/>
        </w:tabs>
        <w:ind w:left="20" w:firstLine="700"/>
      </w:pPr>
      <w:r>
        <w:rPr>
          <w:rStyle w:val="80"/>
          <w:i/>
          <w:iCs/>
          <w:color w:val="000000"/>
        </w:rPr>
        <w:t xml:space="preserve">В западной части </w:t>
      </w:r>
      <w:proofErr w:type="spellStart"/>
      <w:r>
        <w:rPr>
          <w:rStyle w:val="80"/>
          <w:i/>
          <w:iCs/>
          <w:color w:val="000000"/>
        </w:rPr>
        <w:t>поселка</w:t>
      </w:r>
      <w:proofErr w:type="spellEnd"/>
      <w:r>
        <w:rPr>
          <w:rStyle w:val="80"/>
          <w:i/>
          <w:iCs/>
          <w:color w:val="000000"/>
        </w:rPr>
        <w:t>:</w:t>
      </w:r>
    </w:p>
    <w:p w14:paraId="74FDE9BB" w14:textId="77777777" w:rsidR="00A84C2A" w:rsidRDefault="00A84C2A" w:rsidP="00A84C2A">
      <w:pPr>
        <w:pStyle w:val="a8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По ул. Полевой - 0,54 га: строительство индивидуальных жилых домов - 4 участка, ориентировочно общей площадью 800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16 человек.</w:t>
      </w:r>
    </w:p>
    <w:p w14:paraId="4BFC9388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t xml:space="preserve">Итого за </w:t>
      </w:r>
      <w:proofErr w:type="spellStart"/>
      <w:r>
        <w:rPr>
          <w:rStyle w:val="80"/>
          <w:i/>
          <w:iCs/>
          <w:color w:val="000000"/>
        </w:rPr>
        <w:t>счет</w:t>
      </w:r>
      <w:proofErr w:type="spellEnd"/>
      <w:r>
        <w:rPr>
          <w:rStyle w:val="80"/>
          <w:i/>
          <w:iCs/>
          <w:color w:val="000000"/>
        </w:rPr>
        <w:t xml:space="preserve"> уплотнения существующей застройки планируется размещение - 20 усадебных участков.</w:t>
      </w:r>
    </w:p>
    <w:p w14:paraId="33B4B820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Площадь проектируемой территории - 3,308 га.</w:t>
      </w:r>
    </w:p>
    <w:p w14:paraId="370876CC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- 4000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5AC23B69" w14:textId="77777777" w:rsidR="00A84C2A" w:rsidRDefault="00A84C2A" w:rsidP="00A84C2A">
      <w:pPr>
        <w:pStyle w:val="81"/>
        <w:framePr w:w="9365" w:h="13732" w:hRule="exact" w:wrap="none" w:vAnchor="page" w:hAnchor="page" w:x="1271" w:y="1151"/>
        <w:shd w:val="clear" w:color="auto" w:fill="auto"/>
        <w:ind w:left="20" w:right="20" w:firstLine="70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- 80 человек.</w:t>
      </w:r>
    </w:p>
    <w:p w14:paraId="686E1A09" w14:textId="77777777" w:rsidR="00A84C2A" w:rsidRDefault="00A84C2A" w:rsidP="00A84C2A">
      <w:pPr>
        <w:pStyle w:val="24"/>
        <w:framePr w:wrap="none" w:vAnchor="page" w:hAnchor="page" w:x="5812" w:y="15746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35</w:t>
      </w:r>
    </w:p>
    <w:p w14:paraId="62E9C4E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D32BE03" w14:textId="77777777" w:rsidR="00A84C2A" w:rsidRDefault="00A84C2A" w:rsidP="00A84C2A">
      <w:pPr>
        <w:pStyle w:val="12"/>
        <w:framePr w:wrap="none" w:vAnchor="page" w:hAnchor="page" w:x="1962" w:y="1088"/>
        <w:shd w:val="clear" w:color="auto" w:fill="auto"/>
        <w:spacing w:line="220" w:lineRule="exact"/>
        <w:ind w:left="20"/>
      </w:pPr>
      <w:r>
        <w:rPr>
          <w:rStyle w:val="af0"/>
          <w:i/>
          <w:iCs/>
          <w:color w:val="000000"/>
        </w:rPr>
        <w:lastRenderedPageBreak/>
        <w:t xml:space="preserve">На свободных территориях за границей </w:t>
      </w:r>
      <w:proofErr w:type="spellStart"/>
      <w:r>
        <w:rPr>
          <w:rStyle w:val="af0"/>
          <w:i/>
          <w:iCs/>
          <w:color w:val="000000"/>
        </w:rPr>
        <w:t>населенного</w:t>
      </w:r>
      <w:proofErr w:type="spellEnd"/>
      <w:r>
        <w:rPr>
          <w:rStyle w:val="af0"/>
          <w:i/>
          <w:iCs/>
          <w:color w:val="000000"/>
        </w:rPr>
        <w:t xml:space="preserve"> пункта планируется</w:t>
      </w:r>
    </w:p>
    <w:p w14:paraId="5EB03D7F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/>
        <w:jc w:val="left"/>
      </w:pPr>
      <w:r>
        <w:rPr>
          <w:rStyle w:val="84"/>
          <w:i/>
          <w:iCs/>
          <w:color w:val="000000"/>
        </w:rPr>
        <w:t>строительство:</w:t>
      </w:r>
    </w:p>
    <w:p w14:paraId="2A342B1F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ПЛОЩАДКА №6 расположена к югу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 на территории между коридором магистральных трубопроводов и автодорогой «Красный Яр - Малая Каменка» до автодороги «Обход с. Красный Яр».</w:t>
      </w:r>
    </w:p>
    <w:p w14:paraId="2E671303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Площадь проектируемой территории - 43,926 га;</w:t>
      </w:r>
    </w:p>
    <w:p w14:paraId="43513042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Площадь территории под жилую застройку - 27,970 га;</w:t>
      </w:r>
    </w:p>
    <w:p w14:paraId="1CB52979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Планируется размещение 140 индивидуальных жилых домов;</w:t>
      </w:r>
    </w:p>
    <w:p w14:paraId="6D04C419" w14:textId="77777777" w:rsidR="00A84C2A" w:rsidRDefault="00A84C2A" w:rsidP="00A84C2A">
      <w:pPr>
        <w:pStyle w:val="70"/>
        <w:framePr w:w="9365" w:h="14097" w:hRule="exact" w:wrap="none" w:vAnchor="page" w:hAnchor="page" w:x="1271" w:y="1353"/>
        <w:shd w:val="clear" w:color="auto" w:fill="auto"/>
        <w:spacing w:line="100" w:lineRule="exact"/>
        <w:ind w:left="8520"/>
      </w:pPr>
      <w:r>
        <w:rPr>
          <w:rStyle w:val="7"/>
          <w:color w:val="000000"/>
        </w:rPr>
        <w:t>о</w:t>
      </w:r>
    </w:p>
    <w:p w14:paraId="6AE3D550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Ориентировочно общая площадь жилого фонда составит - 28 000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</w:t>
      </w:r>
    </w:p>
    <w:p w14:paraId="417B3CFF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Расчётная численность населения ориентировочно составит - 560 человек.</w:t>
      </w:r>
    </w:p>
    <w:p w14:paraId="2FDFE1DF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ПЛОЩАДКА №7 расположена к югу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 на территории между автодорогой «Красный Яр - Малая Каменка» и автодорогой «Обход с. Красный Яр».</w:t>
      </w:r>
    </w:p>
    <w:p w14:paraId="3AE8FCAE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Площадь проектируемой территории - 48,310 га;</w:t>
      </w:r>
    </w:p>
    <w:p w14:paraId="173282CB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Площадь территории под жилую застройку - 12,790 га;</w:t>
      </w:r>
    </w:p>
    <w:p w14:paraId="07D06896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Планируется размещение 64 индивидуальных жилых домов;</w:t>
      </w:r>
    </w:p>
    <w:p w14:paraId="6148F6DE" w14:textId="77777777" w:rsidR="00A84C2A" w:rsidRDefault="00A84C2A" w:rsidP="00A84C2A">
      <w:pPr>
        <w:pStyle w:val="90"/>
        <w:framePr w:w="9365" w:h="14097" w:hRule="exact" w:wrap="none" w:vAnchor="page" w:hAnchor="page" w:x="1271" w:y="1353"/>
        <w:shd w:val="clear" w:color="auto" w:fill="auto"/>
        <w:spacing w:line="110" w:lineRule="exact"/>
        <w:ind w:left="8520"/>
      </w:pPr>
      <w:r>
        <w:rPr>
          <w:rStyle w:val="9"/>
          <w:noProof w:val="0"/>
          <w:color w:val="000000"/>
        </w:rPr>
        <w:t>о</w:t>
      </w:r>
    </w:p>
    <w:p w14:paraId="47337B37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Ориентировочно общая площадь жилого фонда составит - 12 800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</w:t>
      </w:r>
    </w:p>
    <w:p w14:paraId="1D0ABB48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Расчётная численность населения ориентировочно составит - 256 человек.</w:t>
      </w:r>
    </w:p>
    <w:p w14:paraId="3FBF8BE1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right="40" w:firstLine="720"/>
      </w:pPr>
      <w:r>
        <w:rPr>
          <w:rStyle w:val="11"/>
          <w:color w:val="000000"/>
        </w:rPr>
        <w:t xml:space="preserve">ПЛОЩАДКА №8 расположена к юго-западу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 за коридором магистральных трубопроводов до автодороги «Обход с. Красный Яр».</w:t>
      </w:r>
    </w:p>
    <w:p w14:paraId="3265FE98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Площадь проектируемой территории - 223,904 га;</w:t>
      </w:r>
    </w:p>
    <w:p w14:paraId="0DE4EE7B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Площадь территории под жилую застройку - 141,126 га;</w:t>
      </w:r>
    </w:p>
    <w:p w14:paraId="229D8F52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Планируется размещение 706 малоэтажных жилых домов;</w:t>
      </w:r>
    </w:p>
    <w:p w14:paraId="118FFDD4" w14:textId="77777777" w:rsidR="00A84C2A" w:rsidRDefault="00A84C2A" w:rsidP="00A84C2A">
      <w:pPr>
        <w:pStyle w:val="90"/>
        <w:framePr w:w="9365" w:h="14097" w:hRule="exact" w:wrap="none" w:vAnchor="page" w:hAnchor="page" w:x="1271" w:y="1353"/>
        <w:shd w:val="clear" w:color="auto" w:fill="auto"/>
        <w:spacing w:line="110" w:lineRule="exact"/>
        <w:ind w:left="8520"/>
      </w:pPr>
      <w:r>
        <w:rPr>
          <w:rStyle w:val="9"/>
          <w:noProof w:val="0"/>
          <w:color w:val="000000"/>
        </w:rPr>
        <w:t>о</w:t>
      </w:r>
    </w:p>
    <w:p w14:paraId="5C097AF7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Ориентировочно общая площадь жилого фонда составит - 141 200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</w:t>
      </w:r>
    </w:p>
    <w:p w14:paraId="72BF4479" w14:textId="77777777" w:rsidR="00A84C2A" w:rsidRDefault="00A84C2A" w:rsidP="00A84C2A">
      <w:pPr>
        <w:pStyle w:val="a8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11"/>
          <w:color w:val="000000"/>
        </w:rPr>
        <w:t>Расчётная численность населения ориентировочно составит - 2824 человек.</w:t>
      </w:r>
    </w:p>
    <w:p w14:paraId="2EB2C1A1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 w:right="40" w:firstLine="720"/>
      </w:pPr>
      <w:r>
        <w:rPr>
          <w:rStyle w:val="80"/>
          <w:i/>
          <w:iCs/>
          <w:color w:val="000000"/>
        </w:rPr>
        <w:t>Всего на свободных территориях за границей п. Угловой планируется размещение - 910 усадебных участков.</w:t>
      </w:r>
    </w:p>
    <w:p w14:paraId="1ABB1814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- 316,140 га.</w:t>
      </w:r>
    </w:p>
    <w:p w14:paraId="169781E6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территории под жилую застройку - 181,886 га;</w:t>
      </w:r>
    </w:p>
    <w:p w14:paraId="4D5F04BC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51457245" w14:textId="77777777" w:rsidR="00A84C2A" w:rsidRDefault="00A84C2A" w:rsidP="00A84C2A">
      <w:pPr>
        <w:pStyle w:val="90"/>
        <w:framePr w:w="9365" w:h="14097" w:hRule="exact" w:wrap="none" w:vAnchor="page" w:hAnchor="page" w:x="1271" w:y="1353"/>
        <w:shd w:val="clear" w:color="auto" w:fill="auto"/>
        <w:spacing w:line="110" w:lineRule="exact"/>
        <w:ind w:left="2620"/>
      </w:pPr>
      <w:r>
        <w:rPr>
          <w:rStyle w:val="9"/>
          <w:noProof w:val="0"/>
          <w:color w:val="000000"/>
        </w:rPr>
        <w:t>о</w:t>
      </w:r>
    </w:p>
    <w:p w14:paraId="703D8FF7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- 182 000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04C8DAD7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 w:right="40" w:firstLine="72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- 3640 человек</w:t>
      </w:r>
    </w:p>
    <w:p w14:paraId="288010FF" w14:textId="77777777" w:rsidR="00A84C2A" w:rsidRDefault="00A84C2A" w:rsidP="00A84C2A">
      <w:pPr>
        <w:pStyle w:val="81"/>
        <w:framePr w:w="9365" w:h="14097" w:hRule="exact" w:wrap="none" w:vAnchor="page" w:hAnchor="page" w:x="1271" w:y="1353"/>
        <w:shd w:val="clear" w:color="auto" w:fill="auto"/>
        <w:ind w:left="20" w:right="40" w:firstLine="720"/>
      </w:pPr>
      <w:r>
        <w:rPr>
          <w:rStyle w:val="80"/>
          <w:i/>
          <w:iCs/>
          <w:color w:val="000000"/>
        </w:rPr>
        <w:t xml:space="preserve">Итого по п. </w:t>
      </w:r>
      <w:proofErr w:type="gramStart"/>
      <w:r>
        <w:rPr>
          <w:rStyle w:val="80"/>
          <w:i/>
          <w:iCs/>
          <w:color w:val="000000"/>
        </w:rPr>
        <w:t>Угловой</w:t>
      </w:r>
      <w:proofErr w:type="gramEnd"/>
      <w:r>
        <w:rPr>
          <w:rStyle w:val="80"/>
          <w:i/>
          <w:iCs/>
          <w:color w:val="000000"/>
        </w:rPr>
        <w:t xml:space="preserve"> планируется размещение - 930 усадебных участков.</w:t>
      </w:r>
    </w:p>
    <w:p w14:paraId="5418C487" w14:textId="77777777" w:rsidR="00A84C2A" w:rsidRDefault="00A84C2A" w:rsidP="00A84C2A">
      <w:pPr>
        <w:pStyle w:val="24"/>
        <w:framePr w:w="9413" w:h="239" w:hRule="exact" w:wrap="none" w:vAnchor="page" w:hAnchor="page" w:x="1247" w:y="15555"/>
        <w:shd w:val="clear" w:color="auto" w:fill="auto"/>
        <w:spacing w:line="210" w:lineRule="exact"/>
        <w:jc w:val="center"/>
      </w:pPr>
      <w:r>
        <w:rPr>
          <w:rStyle w:val="23"/>
          <w:color w:val="000000"/>
        </w:rPr>
        <w:t>36</w:t>
      </w:r>
    </w:p>
    <w:p w14:paraId="55384A3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B849571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lastRenderedPageBreak/>
        <w:t>Площадь проектируемой территории - 319,448 га.</w:t>
      </w:r>
    </w:p>
    <w:p w14:paraId="5866125A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- 185,194 га;</w:t>
      </w:r>
    </w:p>
    <w:p w14:paraId="5EDADBBD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0D2CC1B9" w14:textId="77777777" w:rsidR="00A84C2A" w:rsidRDefault="00A84C2A" w:rsidP="00A84C2A">
      <w:pPr>
        <w:pStyle w:val="90"/>
        <w:framePr w:w="9370" w:h="14514" w:hRule="exact" w:wrap="none" w:vAnchor="page" w:hAnchor="page" w:x="1273" w:y="1079"/>
        <w:shd w:val="clear" w:color="auto" w:fill="auto"/>
        <w:spacing w:line="110" w:lineRule="exact"/>
        <w:ind w:left="2560"/>
      </w:pPr>
      <w:r>
        <w:rPr>
          <w:rStyle w:val="9"/>
          <w:noProof w:val="0"/>
          <w:color w:val="000000"/>
        </w:rPr>
        <w:t>о</w:t>
      </w:r>
    </w:p>
    <w:p w14:paraId="09108471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- 186 000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59B5994C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right="40" w:firstLine="720"/>
        <w:jc w:val="left"/>
      </w:pPr>
      <w:r>
        <w:rPr>
          <w:rStyle w:val="ae"/>
          <w:color w:val="000000"/>
        </w:rPr>
        <w:t xml:space="preserve">Расчётная численность населения ориентировочно составит - 3720 чел. </w:t>
      </w:r>
      <w:r>
        <w:rPr>
          <w:rStyle w:val="11"/>
          <w:color w:val="000000"/>
        </w:rPr>
        <w:t xml:space="preserve">К югу от </w:t>
      </w:r>
      <w:r>
        <w:rPr>
          <w:rStyle w:val="ae"/>
          <w:color w:val="000000"/>
        </w:rPr>
        <w:t xml:space="preserve">п. </w:t>
      </w:r>
      <w:proofErr w:type="gramStart"/>
      <w:r>
        <w:rPr>
          <w:rStyle w:val="ae"/>
          <w:color w:val="000000"/>
        </w:rPr>
        <w:t>Угловой</w:t>
      </w:r>
      <w:proofErr w:type="gramEnd"/>
      <w:r>
        <w:rPr>
          <w:rStyle w:val="11"/>
          <w:color w:val="000000"/>
        </w:rPr>
        <w:t xml:space="preserve"> планируется зона садоводства и дачного хозяйства, согласно ранее выполненному проекту. Площадь проектируемой территории - 193,45 га (ориентировочно численность временного населения - 1724 чел.)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п</w:t>
      </w:r>
      <w:proofErr w:type="gramEnd"/>
      <w:r>
        <w:rPr>
          <w:rStyle w:val="a9"/>
          <w:color w:val="000000"/>
        </w:rPr>
        <w:t>. Кондурчинский</w:t>
      </w:r>
    </w:p>
    <w:p w14:paraId="26C6E5EE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right="4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376FB5D3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 xml:space="preserve">ПЛОЩАДКА №9 расположена к востоку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 на территории до автодороги «Обход с. Красный Яр».</w:t>
      </w:r>
    </w:p>
    <w:p w14:paraId="539F3BBD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- 85,656 га;</w:t>
      </w:r>
    </w:p>
    <w:p w14:paraId="1EC3A491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- 47,730 га;</w:t>
      </w:r>
    </w:p>
    <w:p w14:paraId="528D1F86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239 индивидуальных жилых домов;</w:t>
      </w:r>
    </w:p>
    <w:p w14:paraId="0AFF3126" w14:textId="77777777" w:rsidR="00A84C2A" w:rsidRDefault="00A84C2A" w:rsidP="00A84C2A">
      <w:pPr>
        <w:pStyle w:val="90"/>
        <w:framePr w:w="9370" w:h="14514" w:hRule="exact" w:wrap="none" w:vAnchor="page" w:hAnchor="page" w:x="1273" w:y="1079"/>
        <w:shd w:val="clear" w:color="auto" w:fill="auto"/>
        <w:spacing w:line="110" w:lineRule="exact"/>
        <w:ind w:left="8480"/>
      </w:pPr>
      <w:r>
        <w:rPr>
          <w:rStyle w:val="9"/>
          <w:noProof w:val="0"/>
          <w:color w:val="000000"/>
        </w:rPr>
        <w:t>о</w:t>
      </w:r>
    </w:p>
    <w:p w14:paraId="7B0D2DA2" w14:textId="77777777" w:rsidR="00A84C2A" w:rsidRDefault="00A84C2A" w:rsidP="00A84C2A">
      <w:pPr>
        <w:pStyle w:val="a8"/>
        <w:framePr w:w="9370" w:h="14514" w:hRule="exact" w:wrap="none" w:vAnchor="page" w:hAnchor="page" w:x="1273" w:y="1079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- 47 800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- 956 человек. </w:t>
      </w:r>
      <w:r>
        <w:rPr>
          <w:rStyle w:val="ae"/>
          <w:color w:val="000000"/>
        </w:rPr>
        <w:t>Итого по п. Кондурчинский планируется размещение - 239 усадебных участков.</w:t>
      </w:r>
    </w:p>
    <w:p w14:paraId="439C8DD9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- 85,656 га.</w:t>
      </w:r>
    </w:p>
    <w:p w14:paraId="67FA8A2F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- 47,730 га;</w:t>
      </w:r>
    </w:p>
    <w:p w14:paraId="11940A70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77612A99" w14:textId="77777777" w:rsidR="00A84C2A" w:rsidRDefault="00A84C2A" w:rsidP="00A84C2A">
      <w:pPr>
        <w:pStyle w:val="90"/>
        <w:framePr w:w="9370" w:h="14514" w:hRule="exact" w:wrap="none" w:vAnchor="page" w:hAnchor="page" w:x="1273" w:y="1079"/>
        <w:shd w:val="clear" w:color="auto" w:fill="auto"/>
        <w:spacing w:line="110" w:lineRule="exact"/>
        <w:ind w:left="2560"/>
      </w:pPr>
      <w:r>
        <w:rPr>
          <w:rStyle w:val="9"/>
          <w:noProof w:val="0"/>
          <w:color w:val="000000"/>
        </w:rPr>
        <w:t>о</w:t>
      </w:r>
    </w:p>
    <w:p w14:paraId="65AC2D76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- 47 800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1958E7B4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720" w:right="40"/>
      </w:pPr>
      <w:r>
        <w:rPr>
          <w:rStyle w:val="80"/>
          <w:i/>
          <w:iCs/>
          <w:color w:val="000000"/>
        </w:rPr>
        <w:t xml:space="preserve">Расчётная численность населения ориентировочно составит - 956 чел. </w:t>
      </w:r>
      <w:proofErr w:type="gramStart"/>
      <w:r>
        <w:rPr>
          <w:rStyle w:val="85"/>
          <w:i w:val="0"/>
          <w:iCs w:val="0"/>
          <w:color w:val="000000"/>
        </w:rPr>
        <w:t>с</w:t>
      </w:r>
      <w:proofErr w:type="gramEnd"/>
      <w:r>
        <w:rPr>
          <w:rStyle w:val="85"/>
          <w:i w:val="0"/>
          <w:iCs w:val="0"/>
          <w:color w:val="000000"/>
        </w:rPr>
        <w:t>. Нижняя Солонцовка</w:t>
      </w:r>
    </w:p>
    <w:p w14:paraId="02BDA415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firstLine="720"/>
        <w:jc w:val="left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404C7C3E" w14:textId="77777777" w:rsidR="00A84C2A" w:rsidRDefault="00A84C2A" w:rsidP="00A84C2A">
      <w:pPr>
        <w:pStyle w:val="a8"/>
        <w:framePr w:w="9370" w:h="14514" w:hRule="exact" w:wrap="none" w:vAnchor="page" w:hAnchor="page" w:x="1273" w:y="1079"/>
        <w:numPr>
          <w:ilvl w:val="0"/>
          <w:numId w:val="4"/>
        </w:numPr>
        <w:shd w:val="clear" w:color="auto" w:fill="auto"/>
        <w:tabs>
          <w:tab w:val="left" w:pos="913"/>
        </w:tabs>
        <w:ind w:left="20" w:right="40" w:firstLine="720"/>
      </w:pPr>
      <w:r>
        <w:rPr>
          <w:rStyle w:val="ae"/>
          <w:color w:val="000000"/>
        </w:rPr>
        <w:t>В юго-восточной части села</w:t>
      </w:r>
      <w:r>
        <w:rPr>
          <w:rStyle w:val="11"/>
          <w:color w:val="000000"/>
        </w:rPr>
        <w:t xml:space="preserve"> - 3,213 га, строительство индивидуальных жилых домов - 12 участков, ориентировочно общей площадью 2400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48 человек;</w:t>
      </w:r>
    </w:p>
    <w:p w14:paraId="51471C5C" w14:textId="77777777" w:rsidR="00A84C2A" w:rsidRDefault="00A84C2A" w:rsidP="00A84C2A">
      <w:pPr>
        <w:pStyle w:val="a8"/>
        <w:framePr w:w="9370" w:h="14514" w:hRule="exact" w:wrap="none" w:vAnchor="page" w:hAnchor="page" w:x="1273" w:y="1079"/>
        <w:numPr>
          <w:ilvl w:val="0"/>
          <w:numId w:val="4"/>
        </w:numPr>
        <w:shd w:val="clear" w:color="auto" w:fill="auto"/>
        <w:tabs>
          <w:tab w:val="left" w:pos="913"/>
        </w:tabs>
        <w:ind w:left="20" w:right="40" w:firstLine="720"/>
      </w:pPr>
      <w:r>
        <w:rPr>
          <w:rStyle w:val="ae"/>
          <w:color w:val="000000"/>
        </w:rPr>
        <w:t>В южной части села</w:t>
      </w:r>
      <w:r>
        <w:rPr>
          <w:rStyle w:val="11"/>
          <w:color w:val="000000"/>
        </w:rPr>
        <w:t xml:space="preserve"> - 1,816 га: строительство индивидуальных жилых домов - 10 участка, ориентировочно общей площадью 2000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40 человек.</w:t>
      </w:r>
    </w:p>
    <w:p w14:paraId="3017CAFE" w14:textId="77777777" w:rsidR="00A84C2A" w:rsidRDefault="00A84C2A" w:rsidP="00A84C2A">
      <w:pPr>
        <w:pStyle w:val="81"/>
        <w:framePr w:w="9370" w:h="14514" w:hRule="exact" w:wrap="none" w:vAnchor="page" w:hAnchor="page" w:x="1273" w:y="1079"/>
        <w:shd w:val="clear" w:color="auto" w:fill="auto"/>
        <w:ind w:left="20" w:right="40" w:firstLine="720"/>
        <w:jc w:val="left"/>
      </w:pPr>
      <w:r>
        <w:rPr>
          <w:rStyle w:val="80"/>
          <w:i/>
          <w:iCs/>
          <w:color w:val="000000"/>
        </w:rPr>
        <w:t xml:space="preserve">Итого за </w:t>
      </w:r>
      <w:proofErr w:type="spellStart"/>
      <w:r>
        <w:rPr>
          <w:rStyle w:val="80"/>
          <w:i/>
          <w:iCs/>
          <w:color w:val="000000"/>
        </w:rPr>
        <w:t>счет</w:t>
      </w:r>
      <w:proofErr w:type="spellEnd"/>
      <w:r>
        <w:rPr>
          <w:rStyle w:val="80"/>
          <w:i/>
          <w:iCs/>
          <w:color w:val="000000"/>
        </w:rPr>
        <w:t xml:space="preserve"> уплотнения существующей застройки планируется размещение - 22 усадебных участков.</w:t>
      </w:r>
    </w:p>
    <w:p w14:paraId="1BD33663" w14:textId="77777777" w:rsidR="00A84C2A" w:rsidRDefault="00A84C2A" w:rsidP="00A84C2A">
      <w:pPr>
        <w:pStyle w:val="24"/>
        <w:framePr w:w="9418" w:h="239" w:hRule="exact" w:wrap="none" w:vAnchor="page" w:hAnchor="page" w:x="1249" w:y="15698"/>
        <w:shd w:val="clear" w:color="auto" w:fill="auto"/>
        <w:spacing w:line="210" w:lineRule="exact"/>
        <w:jc w:val="center"/>
      </w:pPr>
      <w:r>
        <w:rPr>
          <w:rStyle w:val="23"/>
          <w:color w:val="000000"/>
        </w:rPr>
        <w:t>37</w:t>
      </w:r>
    </w:p>
    <w:p w14:paraId="10DA2BB7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CCBC45B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lastRenderedPageBreak/>
        <w:t>Площадь проектируемой территории - 5,029 га.</w:t>
      </w:r>
    </w:p>
    <w:p w14:paraId="5038855D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- 4400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2361245E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- 88 человек.</w:t>
      </w:r>
    </w:p>
    <w:p w14:paraId="60BCECFC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4ADC5A49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rStyle w:val="11"/>
          <w:color w:val="000000"/>
        </w:rPr>
        <w:t>ПЛОЩАДКА №10б расположена к югу от села на территории между автодорогой «Обход с. Красный Яр» и д. Средняя Солонцовка.</w:t>
      </w:r>
    </w:p>
    <w:p w14:paraId="02807B17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- 250,419 га;</w:t>
      </w:r>
    </w:p>
    <w:p w14:paraId="15FEC94C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- 144,382 га;</w:t>
      </w:r>
    </w:p>
    <w:p w14:paraId="6A7D14F8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Планируется размещение 722 индивидуальных жилых домов;</w:t>
      </w:r>
    </w:p>
    <w:p w14:paraId="5B9A4CF4" w14:textId="77777777" w:rsidR="00A84C2A" w:rsidRDefault="00A84C2A" w:rsidP="00A84C2A">
      <w:pPr>
        <w:pStyle w:val="90"/>
        <w:framePr w:w="9355" w:h="14708" w:hRule="exact" w:wrap="none" w:vAnchor="page" w:hAnchor="page" w:x="1280" w:y="973"/>
        <w:shd w:val="clear" w:color="auto" w:fill="auto"/>
        <w:spacing w:line="110" w:lineRule="exact"/>
        <w:ind w:left="8500"/>
      </w:pPr>
      <w:r>
        <w:rPr>
          <w:rStyle w:val="9"/>
          <w:noProof w:val="0"/>
          <w:color w:val="000000"/>
        </w:rPr>
        <w:t>о</w:t>
      </w:r>
    </w:p>
    <w:p w14:paraId="498704D5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- 144 400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- 2 888 человек.</w:t>
      </w:r>
    </w:p>
    <w:p w14:paraId="5BD13133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Итого по с. Нижняя Солонцовка</w:t>
      </w:r>
    </w:p>
    <w:p w14:paraId="035958DC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планируется размещение - 744 усадебных участков.</w:t>
      </w:r>
    </w:p>
    <w:p w14:paraId="15B28F8B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- 255,448 га.</w:t>
      </w:r>
    </w:p>
    <w:p w14:paraId="7E3993FF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- 149,411 га;</w:t>
      </w:r>
    </w:p>
    <w:p w14:paraId="01EF88F0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- 148 800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5D6516DC" w14:textId="77777777" w:rsidR="00A84C2A" w:rsidRDefault="00A84C2A" w:rsidP="00A84C2A">
      <w:pPr>
        <w:pStyle w:val="81"/>
        <w:framePr w:w="9355" w:h="14708" w:hRule="exact" w:wrap="none" w:vAnchor="page" w:hAnchor="page" w:x="1280" w:y="973"/>
        <w:shd w:val="clear" w:color="auto" w:fill="auto"/>
        <w:ind w:left="720" w:right="40"/>
        <w:jc w:val="left"/>
      </w:pPr>
      <w:r>
        <w:rPr>
          <w:rStyle w:val="80"/>
          <w:i/>
          <w:iCs/>
          <w:color w:val="000000"/>
        </w:rPr>
        <w:t xml:space="preserve">Расчётная численность населения ориентировочно составит - 2976 чел. </w:t>
      </w:r>
      <w:r>
        <w:rPr>
          <w:rStyle w:val="85"/>
          <w:i w:val="0"/>
          <w:iCs w:val="0"/>
          <w:color w:val="000000"/>
        </w:rPr>
        <w:t>д. Средняя Солонцовка</w:t>
      </w:r>
    </w:p>
    <w:p w14:paraId="0A2ACE31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right="4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2734F73B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ПЛОЩАДКА №11 расположена к юго-западу от деревни.</w:t>
      </w:r>
    </w:p>
    <w:p w14:paraId="35FD6C93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- 12,101 га;</w:t>
      </w:r>
    </w:p>
    <w:p w14:paraId="563B0A95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- 7,87 га;</w:t>
      </w:r>
    </w:p>
    <w:p w14:paraId="3211E566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Планируется размещение 52 индивидуальных жилых домов;</w:t>
      </w:r>
    </w:p>
    <w:p w14:paraId="739A49C7" w14:textId="77777777" w:rsidR="00A84C2A" w:rsidRDefault="00A84C2A" w:rsidP="00A84C2A">
      <w:pPr>
        <w:pStyle w:val="90"/>
        <w:framePr w:w="9355" w:h="14708" w:hRule="exact" w:wrap="none" w:vAnchor="page" w:hAnchor="page" w:x="1280" w:y="973"/>
        <w:shd w:val="clear" w:color="auto" w:fill="auto"/>
        <w:spacing w:line="110" w:lineRule="exact"/>
        <w:ind w:left="8500"/>
      </w:pPr>
      <w:r>
        <w:rPr>
          <w:rStyle w:val="9"/>
          <w:noProof w:val="0"/>
          <w:color w:val="000000"/>
        </w:rPr>
        <w:t>о</w:t>
      </w:r>
    </w:p>
    <w:p w14:paraId="010D3B54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right="4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- 10400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- 208 человек. ПЛОЩАДКА №12 расположена к востоку от деревни.</w:t>
      </w:r>
    </w:p>
    <w:p w14:paraId="73A9A582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- 19,796 га;</w:t>
      </w:r>
    </w:p>
    <w:p w14:paraId="4E3F5B92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- 6,619 га;</w:t>
      </w:r>
    </w:p>
    <w:p w14:paraId="6FA8D244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Планируется размещение 44 индивидуальных жилых домов;</w:t>
      </w:r>
    </w:p>
    <w:p w14:paraId="3A977FED" w14:textId="77777777" w:rsidR="00A84C2A" w:rsidRDefault="00A84C2A" w:rsidP="00A84C2A">
      <w:pPr>
        <w:pStyle w:val="a8"/>
        <w:framePr w:w="9355" w:h="14708" w:hRule="exact" w:wrap="none" w:vAnchor="page" w:hAnchor="page" w:x="1280" w:y="973"/>
        <w:shd w:val="clear" w:color="auto" w:fill="auto"/>
        <w:spacing w:line="220" w:lineRule="exact"/>
        <w:ind w:left="20" w:firstLine="0"/>
        <w:jc w:val="center"/>
      </w:pPr>
      <w:r>
        <w:rPr>
          <w:rStyle w:val="11"/>
          <w:color w:val="000000"/>
        </w:rPr>
        <w:t>38</w:t>
      </w:r>
    </w:p>
    <w:p w14:paraId="61137F7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40CCB72" w14:textId="77777777" w:rsidR="00A84C2A" w:rsidRDefault="00A84C2A" w:rsidP="00A84C2A">
      <w:pPr>
        <w:pStyle w:val="32"/>
        <w:framePr w:w="9418" w:h="109" w:hRule="exact" w:wrap="none" w:vAnchor="page" w:hAnchor="page" w:x="1246" w:y="1083"/>
        <w:shd w:val="clear" w:color="auto" w:fill="auto"/>
        <w:spacing w:line="80" w:lineRule="exact"/>
        <w:ind w:left="8300"/>
      </w:pPr>
      <w:r>
        <w:rPr>
          <w:rStyle w:val="31"/>
          <w:noProof w:val="0"/>
          <w:color w:val="000000"/>
        </w:rPr>
        <w:lastRenderedPageBreak/>
        <w:t>о</w:t>
      </w:r>
    </w:p>
    <w:p w14:paraId="39E5B380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right="2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- 8800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>; Расчётная численность населения ориентировочно составит 176 человек</w:t>
      </w:r>
      <w:proofErr w:type="gramStart"/>
      <w:r>
        <w:rPr>
          <w:rStyle w:val="11"/>
          <w:color w:val="000000"/>
        </w:rPr>
        <w:t xml:space="preserve"> </w:t>
      </w:r>
      <w:r>
        <w:rPr>
          <w:rStyle w:val="ae"/>
          <w:color w:val="000000"/>
        </w:rPr>
        <w:t>И</w:t>
      </w:r>
      <w:proofErr w:type="gramEnd"/>
      <w:r>
        <w:rPr>
          <w:rStyle w:val="ae"/>
          <w:color w:val="000000"/>
        </w:rPr>
        <w:t>того по д. Средняя Солонцовка планируется размещение - 96 усадебных участков.</w:t>
      </w:r>
    </w:p>
    <w:p w14:paraId="3C23FC3C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- 31,897 га.</w:t>
      </w:r>
    </w:p>
    <w:p w14:paraId="4B904F41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- 14,489 га;</w:t>
      </w:r>
    </w:p>
    <w:p w14:paraId="7A3D590F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1E8E9C99" w14:textId="77777777" w:rsidR="00A84C2A" w:rsidRDefault="00A84C2A" w:rsidP="00A84C2A">
      <w:pPr>
        <w:pStyle w:val="90"/>
        <w:framePr w:w="9370" w:h="14832" w:hRule="exact" w:wrap="none" w:vAnchor="page" w:hAnchor="page" w:x="1270" w:y="1028"/>
        <w:shd w:val="clear" w:color="auto" w:fill="auto"/>
        <w:spacing w:line="110" w:lineRule="exact"/>
        <w:ind w:left="2420"/>
      </w:pPr>
      <w:r>
        <w:rPr>
          <w:rStyle w:val="9"/>
          <w:noProof w:val="0"/>
          <w:color w:val="000000"/>
        </w:rPr>
        <w:t>о</w:t>
      </w:r>
    </w:p>
    <w:p w14:paraId="601A4EB4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- 19 200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6C4A4746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 w:right="20"/>
        <w:jc w:val="left"/>
      </w:pPr>
      <w:r>
        <w:rPr>
          <w:rStyle w:val="80"/>
          <w:i/>
          <w:iCs/>
          <w:color w:val="000000"/>
        </w:rPr>
        <w:t xml:space="preserve">Расчётная численность населения ориентировочно составит - 384 чел. </w:t>
      </w:r>
      <w:r>
        <w:rPr>
          <w:rStyle w:val="85"/>
          <w:i w:val="0"/>
          <w:iCs w:val="0"/>
          <w:color w:val="000000"/>
        </w:rPr>
        <w:t>д. Верхняя Солонцовка</w:t>
      </w:r>
    </w:p>
    <w:p w14:paraId="789D3A3E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/>
        <w:jc w:val="left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42D0596E" w14:textId="77777777" w:rsidR="00A84C2A" w:rsidRDefault="00A84C2A" w:rsidP="00A84C2A">
      <w:pPr>
        <w:pStyle w:val="a8"/>
        <w:framePr w:w="9370" w:h="14832" w:hRule="exact" w:wrap="none" w:vAnchor="page" w:hAnchor="page" w:x="1270" w:y="1028"/>
        <w:numPr>
          <w:ilvl w:val="0"/>
          <w:numId w:val="4"/>
        </w:numPr>
        <w:shd w:val="clear" w:color="auto" w:fill="auto"/>
        <w:tabs>
          <w:tab w:val="left" w:pos="932"/>
        </w:tabs>
        <w:ind w:left="20" w:right="20" w:firstLine="720"/>
      </w:pPr>
      <w:r>
        <w:rPr>
          <w:rStyle w:val="ae"/>
          <w:color w:val="000000"/>
        </w:rPr>
        <w:t>В северной части деревни</w:t>
      </w:r>
      <w:r>
        <w:rPr>
          <w:rStyle w:val="11"/>
          <w:color w:val="000000"/>
        </w:rPr>
        <w:t xml:space="preserve"> - 1,568 га, строительство индивидуальных жилых домов - 10 участков, ориентировочно общей площадью 2000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40 человек;</w:t>
      </w:r>
    </w:p>
    <w:p w14:paraId="4E03A302" w14:textId="77777777" w:rsidR="00A84C2A" w:rsidRDefault="00A84C2A" w:rsidP="00A84C2A">
      <w:pPr>
        <w:pStyle w:val="a8"/>
        <w:framePr w:w="9370" w:h="14832" w:hRule="exact" w:wrap="none" w:vAnchor="page" w:hAnchor="page" w:x="1270" w:y="1028"/>
        <w:numPr>
          <w:ilvl w:val="0"/>
          <w:numId w:val="4"/>
        </w:numPr>
        <w:shd w:val="clear" w:color="auto" w:fill="auto"/>
        <w:tabs>
          <w:tab w:val="left" w:pos="932"/>
        </w:tabs>
        <w:ind w:left="20" w:right="20" w:firstLine="720"/>
      </w:pPr>
      <w:r>
        <w:rPr>
          <w:rStyle w:val="ae"/>
          <w:color w:val="000000"/>
        </w:rPr>
        <w:t>В южной части деревни по ул. Центральной</w:t>
      </w:r>
      <w:r>
        <w:rPr>
          <w:rStyle w:val="11"/>
          <w:color w:val="000000"/>
        </w:rPr>
        <w:t xml:space="preserve"> - 0,7 га, строительство индивидуальных жилых домов - 4 участка, ориентировочно общей площадью 800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16 человек.</w:t>
      </w:r>
    </w:p>
    <w:p w14:paraId="7C915997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20" w:right="20" w:firstLine="720"/>
        <w:jc w:val="left"/>
      </w:pPr>
      <w:r>
        <w:rPr>
          <w:rStyle w:val="80"/>
          <w:i/>
          <w:iCs/>
          <w:color w:val="000000"/>
        </w:rPr>
        <w:t xml:space="preserve">Итого за </w:t>
      </w:r>
      <w:proofErr w:type="spellStart"/>
      <w:r>
        <w:rPr>
          <w:rStyle w:val="80"/>
          <w:i/>
          <w:iCs/>
          <w:color w:val="000000"/>
        </w:rPr>
        <w:t>счет</w:t>
      </w:r>
      <w:proofErr w:type="spellEnd"/>
      <w:r>
        <w:rPr>
          <w:rStyle w:val="80"/>
          <w:i/>
          <w:iCs/>
          <w:color w:val="000000"/>
        </w:rPr>
        <w:t xml:space="preserve"> уплотнения существующей застройки планируется размещение - 14 усадебных участков.</w:t>
      </w:r>
    </w:p>
    <w:p w14:paraId="6F26FC33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- 2,268 га.</w:t>
      </w:r>
    </w:p>
    <w:p w14:paraId="45A62497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11D69CA2" w14:textId="77777777" w:rsidR="00A84C2A" w:rsidRDefault="00A84C2A" w:rsidP="00A84C2A">
      <w:pPr>
        <w:pStyle w:val="90"/>
        <w:framePr w:w="9370" w:h="14832" w:hRule="exact" w:wrap="none" w:vAnchor="page" w:hAnchor="page" w:x="1270" w:y="1028"/>
        <w:shd w:val="clear" w:color="auto" w:fill="auto"/>
        <w:spacing w:line="110" w:lineRule="exact"/>
        <w:ind w:left="2160"/>
      </w:pPr>
      <w:r>
        <w:rPr>
          <w:rStyle w:val="9"/>
          <w:noProof w:val="0"/>
          <w:color w:val="000000"/>
        </w:rPr>
        <w:t>о</w:t>
      </w:r>
    </w:p>
    <w:p w14:paraId="7143BC47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-2800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4E9AF04B" w14:textId="77777777" w:rsidR="00A84C2A" w:rsidRDefault="00A84C2A" w:rsidP="00A84C2A">
      <w:pPr>
        <w:pStyle w:val="81"/>
        <w:framePr w:w="9370" w:h="14832" w:hRule="exact" w:wrap="none" w:vAnchor="page" w:hAnchor="page" w:x="1270" w:y="1028"/>
        <w:shd w:val="clear" w:color="auto" w:fill="auto"/>
        <w:ind w:left="20" w:right="20" w:firstLine="720"/>
        <w:jc w:val="left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- 56 человек.</w:t>
      </w:r>
    </w:p>
    <w:p w14:paraId="29015ADE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20" w:right="2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3407C686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ПЛОЩАДКА №13 расположена к востоку от деревни.</w:t>
      </w:r>
    </w:p>
    <w:p w14:paraId="2957CE49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- 24,39 га;</w:t>
      </w:r>
    </w:p>
    <w:p w14:paraId="28918490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- 9,440 га;</w:t>
      </w:r>
    </w:p>
    <w:p w14:paraId="71974B12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Планируется размещение 47 индивидуальных жилых домов;</w:t>
      </w:r>
    </w:p>
    <w:p w14:paraId="5427EBAC" w14:textId="77777777" w:rsidR="00A84C2A" w:rsidRDefault="00A84C2A" w:rsidP="00A84C2A">
      <w:pPr>
        <w:pStyle w:val="90"/>
        <w:framePr w:w="9370" w:h="14832" w:hRule="exact" w:wrap="none" w:vAnchor="page" w:hAnchor="page" w:x="1270" w:y="1028"/>
        <w:shd w:val="clear" w:color="auto" w:fill="auto"/>
        <w:spacing w:line="110" w:lineRule="exact"/>
        <w:ind w:left="8280"/>
      </w:pPr>
      <w:r>
        <w:rPr>
          <w:rStyle w:val="9"/>
          <w:noProof w:val="0"/>
          <w:color w:val="000000"/>
        </w:rPr>
        <w:t>о</w:t>
      </w:r>
    </w:p>
    <w:p w14:paraId="1A890253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right="2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- 9400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- 188 человек. ПЛОЩАДКА №14 расположена к югу от деревни.</w:t>
      </w:r>
    </w:p>
    <w:p w14:paraId="152ADFA7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- 48,434 га;</w:t>
      </w:r>
    </w:p>
    <w:p w14:paraId="28D2D7AC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- 22,016 га;</w:t>
      </w:r>
    </w:p>
    <w:p w14:paraId="3BA89855" w14:textId="77777777" w:rsidR="00A84C2A" w:rsidRDefault="00A84C2A" w:rsidP="00A84C2A">
      <w:pPr>
        <w:pStyle w:val="a8"/>
        <w:framePr w:w="9370" w:h="14832" w:hRule="exact" w:wrap="none" w:vAnchor="page" w:hAnchor="page" w:x="1270" w:y="1028"/>
        <w:shd w:val="clear" w:color="auto" w:fill="auto"/>
        <w:spacing w:line="220" w:lineRule="exact"/>
        <w:ind w:left="100" w:firstLine="0"/>
        <w:jc w:val="center"/>
      </w:pPr>
      <w:r>
        <w:rPr>
          <w:rStyle w:val="11"/>
          <w:color w:val="000000"/>
        </w:rPr>
        <w:t>39</w:t>
      </w:r>
    </w:p>
    <w:p w14:paraId="4DE8CD38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715BD19" w14:textId="77777777" w:rsidR="00A84C2A" w:rsidRDefault="00A84C2A" w:rsidP="00A84C2A">
      <w:pPr>
        <w:pStyle w:val="a8"/>
        <w:framePr w:w="9365" w:h="253" w:hRule="exact" w:wrap="none" w:vAnchor="page" w:hAnchor="page" w:x="1272" w:y="1139"/>
        <w:shd w:val="clear" w:color="auto" w:fill="auto"/>
        <w:spacing w:line="220" w:lineRule="exact"/>
        <w:ind w:left="720" w:firstLine="0"/>
        <w:jc w:val="left"/>
      </w:pPr>
      <w:r>
        <w:rPr>
          <w:rStyle w:val="11"/>
          <w:color w:val="000000"/>
        </w:rPr>
        <w:lastRenderedPageBreak/>
        <w:t>Планируется размещение 110 индивидуальных жилых домов;</w:t>
      </w:r>
    </w:p>
    <w:p w14:paraId="18046D88" w14:textId="77777777" w:rsidR="00A84C2A" w:rsidRDefault="00A84C2A" w:rsidP="00A84C2A">
      <w:pPr>
        <w:pStyle w:val="32"/>
        <w:framePr w:w="9413" w:h="80" w:hRule="exact" w:wrap="none" w:vAnchor="page" w:hAnchor="page" w:x="1248" w:y="1510"/>
        <w:shd w:val="clear" w:color="auto" w:fill="auto"/>
        <w:spacing w:line="80" w:lineRule="exact"/>
        <w:ind w:left="8440"/>
      </w:pPr>
      <w:r>
        <w:rPr>
          <w:rStyle w:val="31"/>
          <w:noProof w:val="0"/>
          <w:color w:val="000000"/>
        </w:rPr>
        <w:t>о</w:t>
      </w:r>
    </w:p>
    <w:p w14:paraId="7CEAC136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right="6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- 22000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- 440 человек. </w:t>
      </w:r>
      <w:r>
        <w:rPr>
          <w:rStyle w:val="ae"/>
          <w:color w:val="000000"/>
        </w:rPr>
        <w:t xml:space="preserve">Всего на свободных территориях за границей д. </w:t>
      </w:r>
      <w:proofErr w:type="gramStart"/>
      <w:r>
        <w:rPr>
          <w:rStyle w:val="ae"/>
          <w:color w:val="000000"/>
        </w:rPr>
        <w:t>Верхняя</w:t>
      </w:r>
      <w:proofErr w:type="gramEnd"/>
      <w:r>
        <w:rPr>
          <w:rStyle w:val="ae"/>
          <w:color w:val="000000"/>
        </w:rPr>
        <w:t xml:space="preserve"> Солонцовка планируется размещение - 157 усадебных участков.</w:t>
      </w:r>
    </w:p>
    <w:p w14:paraId="55032768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- 72,824 га.</w:t>
      </w:r>
    </w:p>
    <w:p w14:paraId="750BA51B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- 31,456 га;</w:t>
      </w:r>
    </w:p>
    <w:p w14:paraId="5ACA0554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20" w:right="6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- 31 400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133B3F8F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20" w:right="60" w:firstLine="720"/>
        <w:jc w:val="left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- 628 человек</w:t>
      </w:r>
    </w:p>
    <w:p w14:paraId="630214D5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Итого по д. Верхняя Солонцовка</w:t>
      </w:r>
    </w:p>
    <w:p w14:paraId="61E61EF2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планируется размещение - 171 усадебных участков.</w:t>
      </w:r>
    </w:p>
    <w:p w14:paraId="543E1583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- 75,092 га.</w:t>
      </w:r>
    </w:p>
    <w:p w14:paraId="6CCC1622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- 33,724 га;</w:t>
      </w:r>
    </w:p>
    <w:p w14:paraId="6C7A047E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20" w:right="6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- 34 200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200B5694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 w:right="60"/>
        <w:jc w:val="left"/>
      </w:pPr>
      <w:r>
        <w:rPr>
          <w:rStyle w:val="80"/>
          <w:i/>
          <w:iCs/>
          <w:color w:val="000000"/>
        </w:rPr>
        <w:t xml:space="preserve">Расчётная численность населения ориентировочно составит - 684 чел. </w:t>
      </w:r>
      <w:r>
        <w:rPr>
          <w:rStyle w:val="85"/>
          <w:i w:val="0"/>
          <w:iCs w:val="0"/>
          <w:color w:val="000000"/>
        </w:rPr>
        <w:t>д. Трухмянка</w:t>
      </w:r>
    </w:p>
    <w:p w14:paraId="6E052888" w14:textId="77777777" w:rsidR="00A84C2A" w:rsidRDefault="00A84C2A" w:rsidP="00A84C2A">
      <w:pPr>
        <w:pStyle w:val="81"/>
        <w:framePr w:w="9365" w:h="14418" w:hRule="exact" w:wrap="none" w:vAnchor="page" w:hAnchor="page" w:x="1272" w:y="1427"/>
        <w:shd w:val="clear" w:color="auto" w:fill="auto"/>
        <w:ind w:left="720"/>
        <w:jc w:val="left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56F0CF28" w14:textId="77777777" w:rsidR="00A84C2A" w:rsidRDefault="00A84C2A" w:rsidP="00A84C2A">
      <w:pPr>
        <w:pStyle w:val="a8"/>
        <w:framePr w:w="9365" w:h="14418" w:hRule="exact" w:wrap="none" w:vAnchor="page" w:hAnchor="page" w:x="1272" w:y="1427"/>
        <w:numPr>
          <w:ilvl w:val="0"/>
          <w:numId w:val="4"/>
        </w:numPr>
        <w:shd w:val="clear" w:color="auto" w:fill="auto"/>
        <w:tabs>
          <w:tab w:val="left" w:pos="908"/>
        </w:tabs>
        <w:ind w:left="20" w:right="60" w:firstLine="720"/>
      </w:pPr>
      <w:r>
        <w:rPr>
          <w:rStyle w:val="ae"/>
          <w:color w:val="000000"/>
        </w:rPr>
        <w:t>В южной части деревни</w:t>
      </w:r>
      <w:r>
        <w:rPr>
          <w:rStyle w:val="11"/>
          <w:color w:val="000000"/>
        </w:rPr>
        <w:t xml:space="preserve"> - 0,5 га, строительство индивидуальных жилых домов - 4 участка, ориентировочно общей площадью 800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16 человек.</w:t>
      </w:r>
    </w:p>
    <w:p w14:paraId="6F482525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20" w:right="6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3DC5E0B2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ПЛОЩАДКА №15 расположена к северо-востоку от деревни.</w:t>
      </w:r>
    </w:p>
    <w:p w14:paraId="6B49E800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- 76,023 га;</w:t>
      </w:r>
    </w:p>
    <w:p w14:paraId="0D5631F4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- 41,70 га;</w:t>
      </w:r>
    </w:p>
    <w:p w14:paraId="3EC70B1F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Планируется размещение 209 индивидуальных жилых домов;</w:t>
      </w:r>
    </w:p>
    <w:p w14:paraId="750287EA" w14:textId="77777777" w:rsidR="00A84C2A" w:rsidRDefault="00A84C2A" w:rsidP="00A84C2A">
      <w:pPr>
        <w:pStyle w:val="90"/>
        <w:framePr w:w="9365" w:h="14418" w:hRule="exact" w:wrap="none" w:vAnchor="page" w:hAnchor="page" w:x="1272" w:y="1427"/>
        <w:shd w:val="clear" w:color="auto" w:fill="auto"/>
        <w:spacing w:line="110" w:lineRule="exact"/>
        <w:ind w:left="8480"/>
      </w:pPr>
      <w:r>
        <w:rPr>
          <w:rStyle w:val="9"/>
          <w:noProof w:val="0"/>
          <w:color w:val="000000"/>
        </w:rPr>
        <w:t>о</w:t>
      </w:r>
    </w:p>
    <w:p w14:paraId="7D250C2C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right="6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- 41 800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- 836 человек. ПЛОЩАДКА №16 расположена к юго-западу от деревни.</w:t>
      </w:r>
    </w:p>
    <w:p w14:paraId="1150F10B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проектируемой территории - 54,998 га;</w:t>
      </w:r>
    </w:p>
    <w:p w14:paraId="693BEC9D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Площадь территории под жилую застройку - 27,116 га;</w:t>
      </w:r>
    </w:p>
    <w:p w14:paraId="3AF13706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ind w:left="720" w:firstLine="0"/>
        <w:jc w:val="left"/>
      </w:pPr>
      <w:r>
        <w:rPr>
          <w:rStyle w:val="11"/>
          <w:color w:val="000000"/>
        </w:rPr>
        <w:t>Планируется размещение 136 индивидуальных жилых домов;</w:t>
      </w:r>
    </w:p>
    <w:p w14:paraId="52D8C1E9" w14:textId="77777777" w:rsidR="00A84C2A" w:rsidRDefault="00A84C2A" w:rsidP="00A84C2A">
      <w:pPr>
        <w:pStyle w:val="a8"/>
        <w:framePr w:w="9365" w:h="14418" w:hRule="exact" w:wrap="none" w:vAnchor="page" w:hAnchor="page" w:x="1272" w:y="1427"/>
        <w:shd w:val="clear" w:color="auto" w:fill="auto"/>
        <w:spacing w:line="220" w:lineRule="exact"/>
        <w:ind w:firstLine="0"/>
        <w:jc w:val="center"/>
      </w:pPr>
      <w:r>
        <w:rPr>
          <w:rStyle w:val="11"/>
          <w:color w:val="000000"/>
        </w:rPr>
        <w:t>40</w:t>
      </w:r>
    </w:p>
    <w:p w14:paraId="6093F497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71B22BE" w14:textId="77777777" w:rsidR="00A84C2A" w:rsidRDefault="00A84C2A" w:rsidP="00A84C2A">
      <w:pPr>
        <w:pStyle w:val="32"/>
        <w:framePr w:w="9398" w:h="109" w:hRule="exact" w:wrap="none" w:vAnchor="page" w:hAnchor="page" w:x="1258" w:y="1222"/>
        <w:shd w:val="clear" w:color="auto" w:fill="auto"/>
        <w:spacing w:line="80" w:lineRule="exact"/>
        <w:ind w:left="8500"/>
      </w:pPr>
      <w:r>
        <w:rPr>
          <w:rStyle w:val="31"/>
          <w:noProof w:val="0"/>
          <w:color w:val="000000"/>
        </w:rPr>
        <w:lastRenderedPageBreak/>
        <w:t>о</w:t>
      </w:r>
    </w:p>
    <w:p w14:paraId="57109D5A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left="720" w:right="6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- 27 200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- 544 человек. </w:t>
      </w:r>
      <w:r>
        <w:rPr>
          <w:rStyle w:val="ae"/>
          <w:color w:val="000000"/>
        </w:rPr>
        <w:t>Всего на свободных территориях за границей д. Трухмянка планируется размещение - 345 усадебных участков.</w:t>
      </w:r>
    </w:p>
    <w:p w14:paraId="337166BB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- 131,021 га.</w:t>
      </w:r>
    </w:p>
    <w:p w14:paraId="207ED007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- 68,816 га;</w:t>
      </w:r>
    </w:p>
    <w:p w14:paraId="3BFF69F2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509034BE" w14:textId="77777777" w:rsidR="00A84C2A" w:rsidRDefault="00A84C2A" w:rsidP="00A84C2A">
      <w:pPr>
        <w:pStyle w:val="90"/>
        <w:framePr w:w="9350" w:h="14102" w:hRule="exact" w:wrap="none" w:vAnchor="page" w:hAnchor="page" w:x="1282" w:y="1167"/>
        <w:shd w:val="clear" w:color="auto" w:fill="auto"/>
        <w:spacing w:line="110" w:lineRule="exact"/>
        <w:ind w:left="2400"/>
      </w:pPr>
      <w:r>
        <w:rPr>
          <w:rStyle w:val="9"/>
          <w:noProof w:val="0"/>
          <w:color w:val="000000"/>
        </w:rPr>
        <w:t>о</w:t>
      </w:r>
    </w:p>
    <w:p w14:paraId="47442FF8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</w:pPr>
      <w:r>
        <w:rPr>
          <w:rStyle w:val="80"/>
          <w:i/>
          <w:iCs/>
          <w:color w:val="000000"/>
        </w:rPr>
        <w:t>составит - 69 000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1DF119DB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right="60" w:firstLine="700"/>
        <w:jc w:val="left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1380 человек</w:t>
      </w:r>
    </w:p>
    <w:p w14:paraId="4579BB74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Итого по д. Трухмянка</w:t>
      </w:r>
    </w:p>
    <w:p w14:paraId="6A192343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планируется размещение - 349 усадебных участков.</w:t>
      </w:r>
    </w:p>
    <w:p w14:paraId="616A9E2D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- 131,521 га.</w:t>
      </w:r>
    </w:p>
    <w:p w14:paraId="52430035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- 69,316 га;</w:t>
      </w:r>
    </w:p>
    <w:p w14:paraId="6F6BE59D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1954BB9D" w14:textId="77777777" w:rsidR="00A84C2A" w:rsidRDefault="00A84C2A" w:rsidP="00A84C2A">
      <w:pPr>
        <w:pStyle w:val="70"/>
        <w:framePr w:w="9350" w:h="14102" w:hRule="exact" w:wrap="none" w:vAnchor="page" w:hAnchor="page" w:x="1282" w:y="1167"/>
        <w:shd w:val="clear" w:color="auto" w:fill="auto"/>
        <w:spacing w:line="100" w:lineRule="exact"/>
        <w:ind w:left="2400"/>
      </w:pPr>
      <w:r>
        <w:rPr>
          <w:rStyle w:val="7"/>
          <w:color w:val="000000"/>
        </w:rPr>
        <w:t>о</w:t>
      </w:r>
    </w:p>
    <w:p w14:paraId="62AE2803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</w:pPr>
      <w:r>
        <w:rPr>
          <w:rStyle w:val="80"/>
          <w:i/>
          <w:iCs/>
          <w:color w:val="000000"/>
        </w:rPr>
        <w:t>составит - 69 800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4E41DAD9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1396 чел.</w:t>
      </w:r>
    </w:p>
    <w:p w14:paraId="4F7595EA" w14:textId="77777777" w:rsidR="00A84C2A" w:rsidRDefault="00A84C2A" w:rsidP="00A84C2A">
      <w:pPr>
        <w:pStyle w:val="40"/>
        <w:framePr w:w="9350" w:h="14102" w:hRule="exact" w:wrap="none" w:vAnchor="page" w:hAnchor="page" w:x="1282" w:y="1167"/>
        <w:shd w:val="clear" w:color="auto" w:fill="auto"/>
        <w:spacing w:after="0" w:line="413" w:lineRule="exact"/>
        <w:ind w:left="720"/>
        <w:jc w:val="left"/>
      </w:pPr>
      <w:r>
        <w:rPr>
          <w:rStyle w:val="4"/>
          <w:b/>
          <w:bCs/>
          <w:color w:val="000000"/>
        </w:rPr>
        <w:t>п. Кочкари</w:t>
      </w:r>
    </w:p>
    <w:p w14:paraId="6D051F1A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  <w:jc w:val="left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78871444" w14:textId="77777777" w:rsidR="00A84C2A" w:rsidRDefault="00A84C2A" w:rsidP="00A84C2A">
      <w:pPr>
        <w:pStyle w:val="81"/>
        <w:framePr w:w="9350" w:h="14102" w:hRule="exact" w:wrap="none" w:vAnchor="page" w:hAnchor="page" w:x="1282" w:y="1167"/>
        <w:numPr>
          <w:ilvl w:val="0"/>
          <w:numId w:val="4"/>
        </w:numPr>
        <w:shd w:val="clear" w:color="auto" w:fill="auto"/>
        <w:tabs>
          <w:tab w:val="left" w:pos="1080"/>
          <w:tab w:val="right" w:pos="6874"/>
          <w:tab w:val="right" w:pos="7426"/>
          <w:tab w:val="right" w:pos="9350"/>
        </w:tabs>
        <w:ind w:left="720"/>
      </w:pPr>
      <w:r>
        <w:rPr>
          <w:rStyle w:val="80"/>
          <w:i/>
          <w:iCs/>
          <w:color w:val="000000"/>
        </w:rPr>
        <w:t xml:space="preserve">В северо-западной части </w:t>
      </w:r>
      <w:proofErr w:type="spellStart"/>
      <w:r>
        <w:rPr>
          <w:rStyle w:val="80"/>
          <w:i/>
          <w:iCs/>
          <w:color w:val="000000"/>
        </w:rPr>
        <w:t>поселка</w:t>
      </w:r>
      <w:proofErr w:type="spellEnd"/>
      <w:r>
        <w:rPr>
          <w:rStyle w:val="810"/>
          <w:i w:val="0"/>
          <w:iCs w:val="0"/>
          <w:color w:val="000000"/>
        </w:rPr>
        <w:t xml:space="preserve"> -</w:t>
      </w:r>
      <w:r>
        <w:rPr>
          <w:rStyle w:val="810"/>
          <w:i w:val="0"/>
          <w:iCs w:val="0"/>
          <w:color w:val="000000"/>
        </w:rPr>
        <w:tab/>
        <w:t>1,938</w:t>
      </w:r>
      <w:r>
        <w:rPr>
          <w:rStyle w:val="810"/>
          <w:i w:val="0"/>
          <w:iCs w:val="0"/>
          <w:color w:val="000000"/>
        </w:rPr>
        <w:tab/>
        <w:t>га,</w:t>
      </w:r>
      <w:r>
        <w:rPr>
          <w:rStyle w:val="810"/>
          <w:i w:val="0"/>
          <w:iCs w:val="0"/>
          <w:color w:val="000000"/>
        </w:rPr>
        <w:tab/>
        <w:t>строительство</w:t>
      </w:r>
    </w:p>
    <w:p w14:paraId="71215D3A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right="60" w:firstLine="0"/>
      </w:pPr>
      <w:r>
        <w:rPr>
          <w:rStyle w:val="11"/>
          <w:color w:val="000000"/>
        </w:rPr>
        <w:t xml:space="preserve">индивидуальных жилых домов - 9 участков, ориентировочно общей площадью 1800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36 человек.</w:t>
      </w:r>
    </w:p>
    <w:p w14:paraId="280262E6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right="60" w:firstLine="70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7E98C986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left="720" w:firstLine="0"/>
      </w:pPr>
      <w:r>
        <w:rPr>
          <w:rStyle w:val="11"/>
          <w:color w:val="000000"/>
        </w:rPr>
        <w:t xml:space="preserve">ПЛОЩАДКА №17 расположена к востоку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</w:t>
      </w:r>
    </w:p>
    <w:p w14:paraId="46780DD2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left="720" w:firstLine="0"/>
      </w:pPr>
      <w:r>
        <w:rPr>
          <w:rStyle w:val="11"/>
          <w:color w:val="000000"/>
        </w:rPr>
        <w:t>Площадь проектируемой территории - 29,049 га;</w:t>
      </w:r>
    </w:p>
    <w:p w14:paraId="06B6F9C0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left="720" w:firstLine="0"/>
      </w:pPr>
      <w:r>
        <w:rPr>
          <w:rStyle w:val="11"/>
          <w:color w:val="000000"/>
        </w:rPr>
        <w:t>Площадь территории под жилую застройку - 18,76 га;</w:t>
      </w:r>
    </w:p>
    <w:p w14:paraId="3497E0AA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left="720" w:firstLine="0"/>
      </w:pPr>
      <w:r>
        <w:rPr>
          <w:rStyle w:val="11"/>
          <w:color w:val="000000"/>
        </w:rPr>
        <w:t>Планируется размещение 125 индивидуальных жилых домов;</w:t>
      </w:r>
    </w:p>
    <w:p w14:paraId="4192B026" w14:textId="77777777" w:rsidR="00A84C2A" w:rsidRDefault="00A84C2A" w:rsidP="00A84C2A">
      <w:pPr>
        <w:pStyle w:val="70"/>
        <w:framePr w:w="9350" w:h="14102" w:hRule="exact" w:wrap="none" w:vAnchor="page" w:hAnchor="page" w:x="1282" w:y="1167"/>
        <w:shd w:val="clear" w:color="auto" w:fill="auto"/>
        <w:spacing w:line="100" w:lineRule="exact"/>
        <w:ind w:left="8480"/>
      </w:pPr>
      <w:r>
        <w:rPr>
          <w:rStyle w:val="7"/>
          <w:color w:val="000000"/>
        </w:rPr>
        <w:t>о</w:t>
      </w:r>
    </w:p>
    <w:p w14:paraId="337C8C34" w14:textId="77777777" w:rsidR="00A84C2A" w:rsidRDefault="00A84C2A" w:rsidP="00A84C2A">
      <w:pPr>
        <w:pStyle w:val="a8"/>
        <w:framePr w:w="9350" w:h="14102" w:hRule="exact" w:wrap="none" w:vAnchor="page" w:hAnchor="page" w:x="1282" w:y="1167"/>
        <w:shd w:val="clear" w:color="auto" w:fill="auto"/>
        <w:ind w:left="720" w:right="6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- 25 000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- 500 человек. </w:t>
      </w:r>
      <w:r>
        <w:rPr>
          <w:rStyle w:val="ae"/>
          <w:color w:val="000000"/>
        </w:rPr>
        <w:t>Итого по п. Кочкари</w:t>
      </w:r>
    </w:p>
    <w:p w14:paraId="4C1B7E08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</w:pPr>
      <w:r>
        <w:rPr>
          <w:rStyle w:val="80"/>
          <w:i/>
          <w:iCs/>
          <w:color w:val="000000"/>
        </w:rPr>
        <w:t>планируется размещение - 134 усадебных участков.</w:t>
      </w:r>
    </w:p>
    <w:p w14:paraId="55BEDC43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</w:pPr>
      <w:r>
        <w:rPr>
          <w:rStyle w:val="80"/>
          <w:i/>
          <w:iCs/>
          <w:color w:val="000000"/>
        </w:rPr>
        <w:t>Площадь проектируемой территории - 30,987 га.</w:t>
      </w:r>
    </w:p>
    <w:p w14:paraId="1614CAA3" w14:textId="77777777" w:rsidR="00A84C2A" w:rsidRDefault="00A84C2A" w:rsidP="00A84C2A">
      <w:pPr>
        <w:pStyle w:val="81"/>
        <w:framePr w:w="9350" w:h="14102" w:hRule="exact" w:wrap="none" w:vAnchor="page" w:hAnchor="page" w:x="1282" w:y="1167"/>
        <w:shd w:val="clear" w:color="auto" w:fill="auto"/>
        <w:ind w:left="720"/>
      </w:pPr>
      <w:r>
        <w:rPr>
          <w:rStyle w:val="80"/>
          <w:i/>
          <w:iCs/>
          <w:color w:val="000000"/>
        </w:rPr>
        <w:t>Площадь территории под жилую застройку - 20,698 га;</w:t>
      </w:r>
    </w:p>
    <w:p w14:paraId="36AE8FF4" w14:textId="77777777" w:rsidR="00A84C2A" w:rsidRDefault="00A84C2A" w:rsidP="00A84C2A">
      <w:pPr>
        <w:pStyle w:val="24"/>
        <w:framePr w:wrap="none" w:vAnchor="page" w:hAnchor="page" w:x="5809" w:y="15729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41</w:t>
      </w:r>
    </w:p>
    <w:p w14:paraId="61D55B15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1140D7E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right="40" w:firstLine="720"/>
      </w:pPr>
      <w:r>
        <w:rPr>
          <w:rStyle w:val="80"/>
          <w:i/>
          <w:iCs/>
          <w:color w:val="000000"/>
        </w:rPr>
        <w:lastRenderedPageBreak/>
        <w:t>Ориентировочно общая площадь жилого фонда усадебной застройки, составит - 26 800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095684F3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- 536 чел.</w:t>
      </w:r>
    </w:p>
    <w:p w14:paraId="57372083" w14:textId="77777777" w:rsidR="00A84C2A" w:rsidRDefault="00A84C2A" w:rsidP="00A84C2A">
      <w:pPr>
        <w:pStyle w:val="40"/>
        <w:framePr w:w="9355" w:h="14520" w:hRule="exact" w:wrap="none" w:vAnchor="page" w:hAnchor="page" w:x="1280" w:y="1138"/>
        <w:shd w:val="clear" w:color="auto" w:fill="auto"/>
        <w:spacing w:after="0" w:line="413" w:lineRule="exact"/>
        <w:ind w:left="20" w:firstLine="720"/>
        <w:jc w:val="both"/>
      </w:pPr>
      <w:proofErr w:type="gramStart"/>
      <w:r>
        <w:rPr>
          <w:rStyle w:val="4"/>
          <w:b/>
          <w:bCs/>
          <w:color w:val="000000"/>
        </w:rPr>
        <w:t>с</w:t>
      </w:r>
      <w:proofErr w:type="gramEnd"/>
      <w:r>
        <w:rPr>
          <w:rStyle w:val="4"/>
          <w:b/>
          <w:bCs/>
          <w:color w:val="000000"/>
        </w:rPr>
        <w:t>. Малая Каменка</w:t>
      </w:r>
    </w:p>
    <w:p w14:paraId="78E7314E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585B76DE" w14:textId="77777777" w:rsidR="00A84C2A" w:rsidRDefault="00A84C2A" w:rsidP="00A84C2A">
      <w:pPr>
        <w:pStyle w:val="a8"/>
        <w:framePr w:w="9355" w:h="14520" w:hRule="exact" w:wrap="none" w:vAnchor="page" w:hAnchor="page" w:x="1280" w:y="1138"/>
        <w:numPr>
          <w:ilvl w:val="0"/>
          <w:numId w:val="4"/>
        </w:numPr>
        <w:shd w:val="clear" w:color="auto" w:fill="auto"/>
        <w:tabs>
          <w:tab w:val="left" w:pos="894"/>
        </w:tabs>
        <w:ind w:left="20" w:right="40" w:firstLine="720"/>
      </w:pPr>
      <w:r>
        <w:rPr>
          <w:rStyle w:val="ae"/>
          <w:color w:val="000000"/>
        </w:rPr>
        <w:t>В южной части села</w:t>
      </w:r>
      <w:r>
        <w:rPr>
          <w:rStyle w:val="11"/>
          <w:color w:val="000000"/>
        </w:rPr>
        <w:t xml:space="preserve"> - 8,726 га: строительство индивидуальных жилых домов - 47 участка, ориентировочно общей площадью 9400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188 человек.</w:t>
      </w:r>
    </w:p>
    <w:p w14:paraId="47EC1477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right="40" w:firstLine="720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46D9EFB3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11"/>
          <w:color w:val="000000"/>
        </w:rPr>
        <w:t>ПЛОЩАДКА №18 расположена к северо-востоку от села.</w:t>
      </w:r>
    </w:p>
    <w:p w14:paraId="31CD7108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11"/>
          <w:color w:val="000000"/>
        </w:rPr>
        <w:t>Площадь проектируемой территории - 76,533 га;</w:t>
      </w:r>
    </w:p>
    <w:p w14:paraId="317612EE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11"/>
          <w:color w:val="000000"/>
        </w:rPr>
        <w:t>Площадь территории под жилую застройку - 40,610 га;</w:t>
      </w:r>
    </w:p>
    <w:p w14:paraId="19C0F1D4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11"/>
          <w:color w:val="000000"/>
        </w:rPr>
        <w:t>Планируется размещение 203 индивидуальных жилых домов;</w:t>
      </w:r>
    </w:p>
    <w:p w14:paraId="1A0A22CA" w14:textId="77777777" w:rsidR="00A84C2A" w:rsidRDefault="00A84C2A" w:rsidP="00A84C2A">
      <w:pPr>
        <w:pStyle w:val="70"/>
        <w:framePr w:w="9355" w:h="14520" w:hRule="exact" w:wrap="none" w:vAnchor="page" w:hAnchor="page" w:x="1280" w:y="1138"/>
        <w:shd w:val="clear" w:color="auto" w:fill="auto"/>
        <w:spacing w:line="100" w:lineRule="exact"/>
        <w:ind w:left="8480"/>
      </w:pPr>
      <w:r>
        <w:rPr>
          <w:rStyle w:val="7"/>
          <w:color w:val="000000"/>
        </w:rPr>
        <w:t>о</w:t>
      </w:r>
    </w:p>
    <w:p w14:paraId="11E571E2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11"/>
          <w:color w:val="000000"/>
        </w:rPr>
        <w:t>Ориентировочно общая площадь жилого фонда составит - 40 600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</w:t>
      </w:r>
    </w:p>
    <w:p w14:paraId="2A4E9E0E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11"/>
          <w:color w:val="000000"/>
        </w:rPr>
        <w:t>Расчётная численность населения ориентировочно составит - 812 человек.</w:t>
      </w:r>
    </w:p>
    <w:p w14:paraId="25124658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 xml:space="preserve">Итого </w:t>
      </w:r>
      <w:proofErr w:type="gramStart"/>
      <w:r>
        <w:rPr>
          <w:rStyle w:val="80"/>
          <w:i/>
          <w:iCs/>
          <w:color w:val="000000"/>
        </w:rPr>
        <w:t>по</w:t>
      </w:r>
      <w:proofErr w:type="gramEnd"/>
      <w:r>
        <w:rPr>
          <w:rStyle w:val="80"/>
          <w:i/>
          <w:iCs/>
          <w:color w:val="000000"/>
        </w:rPr>
        <w:t xml:space="preserve"> с. Малая Каменка</w:t>
      </w:r>
    </w:p>
    <w:p w14:paraId="49216DD8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планируется размещение - 250 усадебных участков.</w:t>
      </w:r>
    </w:p>
    <w:p w14:paraId="227FC313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- 85,259 га.</w:t>
      </w:r>
    </w:p>
    <w:p w14:paraId="1A6B6DF2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территории под жилую застройку - 49,335 га;</w:t>
      </w:r>
    </w:p>
    <w:p w14:paraId="26659FAD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right="40" w:firstLine="720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- 50 000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23AB839F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- 1000 чел.</w:t>
      </w:r>
    </w:p>
    <w:p w14:paraId="05E52117" w14:textId="77777777" w:rsidR="00A84C2A" w:rsidRDefault="00A84C2A" w:rsidP="00A84C2A">
      <w:pPr>
        <w:pStyle w:val="a8"/>
        <w:framePr w:w="9355" w:h="14520" w:hRule="exact" w:wrap="none" w:vAnchor="page" w:hAnchor="page" w:x="1280" w:y="1138"/>
        <w:shd w:val="clear" w:color="auto" w:fill="auto"/>
        <w:ind w:left="20" w:right="40" w:firstLine="720"/>
      </w:pPr>
      <w:r>
        <w:rPr>
          <w:rStyle w:val="11"/>
          <w:color w:val="000000"/>
        </w:rPr>
        <w:t>В южной части села Малая Каменка планируется зона садоводства и дачного хозяйства. Площадь проектируемой территории - 55,180 га.</w:t>
      </w:r>
    </w:p>
    <w:p w14:paraId="423316EB" w14:textId="77777777" w:rsidR="00A84C2A" w:rsidRDefault="00A84C2A" w:rsidP="00A84C2A">
      <w:pPr>
        <w:pStyle w:val="40"/>
        <w:framePr w:w="9355" w:h="14520" w:hRule="exact" w:wrap="none" w:vAnchor="page" w:hAnchor="page" w:x="1280" w:y="1138"/>
        <w:shd w:val="clear" w:color="auto" w:fill="auto"/>
        <w:spacing w:after="0" w:line="413" w:lineRule="exact"/>
        <w:ind w:left="20" w:firstLine="720"/>
        <w:jc w:val="both"/>
      </w:pPr>
      <w:proofErr w:type="gramStart"/>
      <w:r>
        <w:rPr>
          <w:rStyle w:val="4"/>
          <w:b/>
          <w:bCs/>
          <w:color w:val="000000"/>
        </w:rPr>
        <w:t>п</w:t>
      </w:r>
      <w:proofErr w:type="gramEnd"/>
      <w:r>
        <w:rPr>
          <w:rStyle w:val="4"/>
          <w:b/>
          <w:bCs/>
          <w:color w:val="000000"/>
        </w:rPr>
        <w:t>. Кириллинский</w:t>
      </w:r>
    </w:p>
    <w:p w14:paraId="3D030B9D" w14:textId="77777777" w:rsidR="00A84C2A" w:rsidRDefault="00A84C2A" w:rsidP="00A84C2A">
      <w:pPr>
        <w:pStyle w:val="81"/>
        <w:framePr w:w="9355" w:h="14520" w:hRule="exact" w:wrap="none" w:vAnchor="page" w:hAnchor="page" w:x="1280" w:y="1138"/>
        <w:shd w:val="clear" w:color="auto" w:fill="auto"/>
        <w:ind w:left="20" w:firstLine="720"/>
      </w:pPr>
      <w:r>
        <w:rPr>
          <w:rStyle w:val="83"/>
          <w:i w:val="0"/>
          <w:iCs w:val="0"/>
          <w:color w:val="000000"/>
        </w:rPr>
        <w:t xml:space="preserve">За </w:t>
      </w:r>
      <w:proofErr w:type="spellStart"/>
      <w:r>
        <w:rPr>
          <w:rStyle w:val="84"/>
          <w:i/>
          <w:iCs/>
          <w:color w:val="000000"/>
        </w:rPr>
        <w:t>счет</w:t>
      </w:r>
      <w:proofErr w:type="spellEnd"/>
      <w:r>
        <w:rPr>
          <w:rStyle w:val="84"/>
          <w:i/>
          <w:iCs/>
          <w:color w:val="000000"/>
        </w:rPr>
        <w:t xml:space="preserve"> уплотнения существующей застройки:</w:t>
      </w:r>
    </w:p>
    <w:p w14:paraId="38E1627F" w14:textId="77777777" w:rsidR="00A84C2A" w:rsidRDefault="00A84C2A" w:rsidP="00A84C2A">
      <w:pPr>
        <w:pStyle w:val="a8"/>
        <w:framePr w:w="9355" w:h="14520" w:hRule="exact" w:wrap="none" w:vAnchor="page" w:hAnchor="page" w:x="1280" w:y="1138"/>
        <w:numPr>
          <w:ilvl w:val="0"/>
          <w:numId w:val="4"/>
        </w:numPr>
        <w:shd w:val="clear" w:color="auto" w:fill="auto"/>
        <w:tabs>
          <w:tab w:val="left" w:pos="894"/>
        </w:tabs>
        <w:ind w:left="20" w:right="40" w:firstLine="720"/>
      </w:pPr>
      <w:r>
        <w:rPr>
          <w:rStyle w:val="ae"/>
          <w:color w:val="000000"/>
        </w:rPr>
        <w:t xml:space="preserve">В западной части </w:t>
      </w:r>
      <w:proofErr w:type="spellStart"/>
      <w:r>
        <w:rPr>
          <w:rStyle w:val="ae"/>
          <w:color w:val="000000"/>
        </w:rPr>
        <w:t>поселка</w:t>
      </w:r>
      <w:proofErr w:type="spellEnd"/>
      <w:r>
        <w:rPr>
          <w:rStyle w:val="ae"/>
          <w:color w:val="000000"/>
        </w:rPr>
        <w:t>, между ул. Овражная и ул. Песчаная</w:t>
      </w:r>
      <w:r>
        <w:rPr>
          <w:rStyle w:val="11"/>
          <w:color w:val="000000"/>
        </w:rPr>
        <w:t xml:space="preserve"> - 3,983 га, строительство индивидуальных жилых домов - 18 участков, ориентировочно общей площадью 3600 </w:t>
      </w:r>
      <w:proofErr w:type="spellStart"/>
      <w:r>
        <w:rPr>
          <w:rStyle w:val="11"/>
          <w:color w:val="000000"/>
        </w:rPr>
        <w:t>кв.м</w:t>
      </w:r>
      <w:proofErr w:type="spellEnd"/>
      <w:r>
        <w:rPr>
          <w:rStyle w:val="11"/>
          <w:color w:val="000000"/>
        </w:rPr>
        <w:t>., расчётная численность населения составит 72 человека.</w:t>
      </w:r>
    </w:p>
    <w:p w14:paraId="398C8185" w14:textId="77777777" w:rsidR="00A84C2A" w:rsidRDefault="00A84C2A" w:rsidP="00A84C2A">
      <w:pPr>
        <w:pStyle w:val="a8"/>
        <w:framePr w:w="9355" w:h="14520" w:hRule="exact" w:wrap="none" w:vAnchor="page" w:hAnchor="page" w:x="1280" w:y="1138"/>
        <w:numPr>
          <w:ilvl w:val="0"/>
          <w:numId w:val="4"/>
        </w:numPr>
        <w:shd w:val="clear" w:color="auto" w:fill="auto"/>
        <w:tabs>
          <w:tab w:val="left" w:pos="894"/>
        </w:tabs>
        <w:ind w:left="20" w:right="40" w:firstLine="720"/>
      </w:pPr>
      <w:r>
        <w:rPr>
          <w:rStyle w:val="ae"/>
          <w:color w:val="000000"/>
        </w:rPr>
        <w:t xml:space="preserve">В центральной части </w:t>
      </w:r>
      <w:proofErr w:type="spellStart"/>
      <w:r>
        <w:rPr>
          <w:rStyle w:val="ae"/>
          <w:color w:val="000000"/>
        </w:rPr>
        <w:t>поселка</w:t>
      </w:r>
      <w:proofErr w:type="spellEnd"/>
      <w:r>
        <w:rPr>
          <w:rStyle w:val="ae"/>
          <w:color w:val="000000"/>
        </w:rPr>
        <w:t>, по ул. Дачная, ул. Луговая, ул. Ивовая, ул. Южная</w:t>
      </w:r>
      <w:r>
        <w:rPr>
          <w:rStyle w:val="11"/>
          <w:color w:val="000000"/>
        </w:rPr>
        <w:t xml:space="preserve"> - 13,904 га, строительство индивидуальных жилых домов - 77 участков, ориентировочно общей площадью 15400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308 человек.</w:t>
      </w:r>
    </w:p>
    <w:p w14:paraId="5E51ADEC" w14:textId="77777777" w:rsidR="00A84C2A" w:rsidRDefault="00A84C2A" w:rsidP="00A84C2A">
      <w:pPr>
        <w:pStyle w:val="24"/>
        <w:framePr w:w="9403" w:h="239" w:hRule="exact" w:wrap="none" w:vAnchor="page" w:hAnchor="page" w:x="1256" w:y="15757"/>
        <w:shd w:val="clear" w:color="auto" w:fill="auto"/>
        <w:spacing w:line="210" w:lineRule="exact"/>
        <w:jc w:val="center"/>
      </w:pPr>
      <w:r>
        <w:rPr>
          <w:rStyle w:val="23"/>
          <w:color w:val="000000"/>
        </w:rPr>
        <w:t>42</w:t>
      </w:r>
    </w:p>
    <w:p w14:paraId="7E8A121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1E4267E" w14:textId="77777777" w:rsidR="00A84C2A" w:rsidRDefault="00A84C2A" w:rsidP="00A84C2A">
      <w:pPr>
        <w:pStyle w:val="a8"/>
        <w:framePr w:w="9365" w:h="14827" w:hRule="exact" w:wrap="none" w:vAnchor="page" w:hAnchor="page" w:x="1275" w:y="913"/>
        <w:numPr>
          <w:ilvl w:val="0"/>
          <w:numId w:val="4"/>
        </w:numPr>
        <w:shd w:val="clear" w:color="auto" w:fill="auto"/>
        <w:tabs>
          <w:tab w:val="left" w:pos="932"/>
        </w:tabs>
        <w:ind w:left="20" w:right="40" w:firstLine="720"/>
      </w:pPr>
      <w:r>
        <w:rPr>
          <w:rStyle w:val="ae"/>
          <w:color w:val="000000"/>
        </w:rPr>
        <w:lastRenderedPageBreak/>
        <w:t xml:space="preserve">В восточной части </w:t>
      </w:r>
      <w:proofErr w:type="spellStart"/>
      <w:r>
        <w:rPr>
          <w:rStyle w:val="ae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 - 9,443 га, строительство индивидуальных жилых домов - 23 участков, ориентировочно общей площадью 4600 </w:t>
      </w:r>
      <w:proofErr w:type="spellStart"/>
      <w:r>
        <w:rPr>
          <w:rStyle w:val="11"/>
          <w:color w:val="000000"/>
        </w:rPr>
        <w:t>кв</w:t>
      </w:r>
      <w:proofErr w:type="gramStart"/>
      <w:r>
        <w:rPr>
          <w:rStyle w:val="11"/>
          <w:color w:val="000000"/>
        </w:rPr>
        <w:t>.м</w:t>
      </w:r>
      <w:proofErr w:type="spellEnd"/>
      <w:proofErr w:type="gramEnd"/>
      <w:r>
        <w:rPr>
          <w:rStyle w:val="11"/>
          <w:color w:val="000000"/>
        </w:rPr>
        <w:t>, расчётная численность населения составит 92 человека.</w:t>
      </w:r>
    </w:p>
    <w:p w14:paraId="78A55D40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right="40" w:firstLine="720"/>
      </w:pPr>
      <w:r>
        <w:rPr>
          <w:rStyle w:val="80"/>
          <w:i/>
          <w:iCs/>
          <w:color w:val="000000"/>
        </w:rPr>
        <w:t xml:space="preserve">Всего за </w:t>
      </w:r>
      <w:proofErr w:type="spellStart"/>
      <w:r>
        <w:rPr>
          <w:rStyle w:val="80"/>
          <w:i/>
          <w:iCs/>
          <w:color w:val="000000"/>
        </w:rPr>
        <w:t>счет</w:t>
      </w:r>
      <w:proofErr w:type="spellEnd"/>
      <w:r>
        <w:rPr>
          <w:rStyle w:val="80"/>
          <w:i/>
          <w:iCs/>
          <w:color w:val="000000"/>
        </w:rPr>
        <w:t xml:space="preserve"> уплотнения существующей застройки планируется размещение - 118 усадебных участков.</w:t>
      </w:r>
    </w:p>
    <w:p w14:paraId="7AF76A44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- 27,330 га.</w:t>
      </w:r>
    </w:p>
    <w:p w14:paraId="00B4A306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Ориентировочно, общая площадь жилого фонда усадебной застройки</w:t>
      </w:r>
    </w:p>
    <w:p w14:paraId="2CDEDB72" w14:textId="77777777" w:rsidR="00A84C2A" w:rsidRDefault="00A84C2A" w:rsidP="00A84C2A">
      <w:pPr>
        <w:pStyle w:val="70"/>
        <w:framePr w:w="9365" w:h="14827" w:hRule="exact" w:wrap="none" w:vAnchor="page" w:hAnchor="page" w:x="1275" w:y="913"/>
        <w:shd w:val="clear" w:color="auto" w:fill="auto"/>
        <w:spacing w:line="100" w:lineRule="exact"/>
        <w:ind w:left="2420"/>
      </w:pPr>
      <w:r>
        <w:rPr>
          <w:rStyle w:val="7"/>
          <w:color w:val="000000"/>
        </w:rPr>
        <w:t>о</w:t>
      </w:r>
    </w:p>
    <w:p w14:paraId="7C957C14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- 23 600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0DC6048A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472 чел.</w:t>
      </w:r>
    </w:p>
    <w:p w14:paraId="00A8E858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right="40" w:firstLine="720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6AE63303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740" w:right="40" w:firstLine="0"/>
        <w:jc w:val="left"/>
      </w:pPr>
      <w:r>
        <w:rPr>
          <w:rStyle w:val="11"/>
          <w:color w:val="000000"/>
        </w:rPr>
        <w:t xml:space="preserve">ПЛОЩАДКА №19 расположена к востоку и к северо-востоку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 Площадь проектируемой территории - 393,238 га;</w:t>
      </w:r>
    </w:p>
    <w:p w14:paraId="1C3FD907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11"/>
          <w:color w:val="000000"/>
        </w:rPr>
        <w:t>Площадь территории под жилую застройку - 201,378 га;</w:t>
      </w:r>
    </w:p>
    <w:p w14:paraId="5875A5F4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11"/>
          <w:color w:val="000000"/>
        </w:rPr>
        <w:t xml:space="preserve">Планируется размещение 1042 индивидуальных и </w:t>
      </w:r>
      <w:proofErr w:type="spellStart"/>
      <w:r>
        <w:rPr>
          <w:rStyle w:val="11"/>
          <w:color w:val="000000"/>
        </w:rPr>
        <w:t>блокир</w:t>
      </w:r>
      <w:proofErr w:type="spellEnd"/>
      <w:r>
        <w:rPr>
          <w:rStyle w:val="11"/>
          <w:color w:val="000000"/>
        </w:rPr>
        <w:t>. жилых домов;</w:t>
      </w:r>
    </w:p>
    <w:p w14:paraId="346C5543" w14:textId="77777777" w:rsidR="00A84C2A" w:rsidRDefault="00A84C2A" w:rsidP="00A84C2A">
      <w:pPr>
        <w:pStyle w:val="70"/>
        <w:framePr w:w="9365" w:h="14827" w:hRule="exact" w:wrap="none" w:vAnchor="page" w:hAnchor="page" w:x="1275" w:y="913"/>
        <w:shd w:val="clear" w:color="auto" w:fill="auto"/>
        <w:spacing w:line="100" w:lineRule="exact"/>
        <w:ind w:left="8620"/>
      </w:pPr>
      <w:r>
        <w:rPr>
          <w:rStyle w:val="7"/>
          <w:color w:val="000000"/>
        </w:rPr>
        <w:t>о</w:t>
      </w:r>
    </w:p>
    <w:p w14:paraId="3B0FBA17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- 208 400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- 4168 человек.</w:t>
      </w:r>
    </w:p>
    <w:p w14:paraId="6562DA85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11"/>
          <w:color w:val="000000"/>
        </w:rPr>
        <w:t xml:space="preserve">ПЛОЩАДКА №20 расположена к северо-востоку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</w:t>
      </w:r>
    </w:p>
    <w:p w14:paraId="1C661C2D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11"/>
          <w:color w:val="000000"/>
        </w:rPr>
        <w:t>Площадь проектируемой территории - 877,954 га;</w:t>
      </w:r>
    </w:p>
    <w:p w14:paraId="1453A77E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11"/>
          <w:color w:val="000000"/>
        </w:rPr>
        <w:t>Площадь территории под жилую застройку - 419,258 га;</w:t>
      </w:r>
    </w:p>
    <w:p w14:paraId="684D48A4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11"/>
          <w:color w:val="000000"/>
        </w:rPr>
        <w:t xml:space="preserve">Планируется размещение 2974 индивидуальных и </w:t>
      </w:r>
      <w:proofErr w:type="spellStart"/>
      <w:r>
        <w:rPr>
          <w:rStyle w:val="11"/>
          <w:color w:val="000000"/>
        </w:rPr>
        <w:t>блокир</w:t>
      </w:r>
      <w:proofErr w:type="spellEnd"/>
      <w:r>
        <w:rPr>
          <w:rStyle w:val="11"/>
          <w:color w:val="000000"/>
        </w:rPr>
        <w:t>. жилых домов;</w:t>
      </w:r>
    </w:p>
    <w:p w14:paraId="77E89A6F" w14:textId="77777777" w:rsidR="00A84C2A" w:rsidRDefault="00A84C2A" w:rsidP="00A84C2A">
      <w:pPr>
        <w:pStyle w:val="70"/>
        <w:framePr w:w="9365" w:h="14827" w:hRule="exact" w:wrap="none" w:vAnchor="page" w:hAnchor="page" w:x="1275" w:y="913"/>
        <w:shd w:val="clear" w:color="auto" w:fill="auto"/>
        <w:spacing w:line="100" w:lineRule="exact"/>
        <w:ind w:left="8620"/>
      </w:pPr>
      <w:r>
        <w:rPr>
          <w:rStyle w:val="7"/>
          <w:color w:val="000000"/>
        </w:rPr>
        <w:t>о</w:t>
      </w:r>
    </w:p>
    <w:p w14:paraId="317992E1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ind w:left="20" w:right="4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- 594 800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- 11896 человек.</w:t>
      </w:r>
    </w:p>
    <w:p w14:paraId="200493A3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740" w:right="40"/>
        <w:jc w:val="left"/>
      </w:pPr>
      <w:r>
        <w:rPr>
          <w:rStyle w:val="80"/>
          <w:i/>
          <w:iCs/>
          <w:color w:val="000000"/>
        </w:rPr>
        <w:t>Всего на свободных территориях за границей сущ. п. Кириллинский планируется размещение - 4016 усадебных участков.</w:t>
      </w:r>
    </w:p>
    <w:p w14:paraId="6AA09C25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- 1271,192 га.</w:t>
      </w:r>
    </w:p>
    <w:p w14:paraId="2E931FAB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территории под жилую застройку - 620,636 га.</w:t>
      </w:r>
    </w:p>
    <w:p w14:paraId="5D32AFFF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740" w:right="4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составит - 803 200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 Расчётная численность населения ориентировочно составит 16064 чел. Итого по п. Кириллинский</w:t>
      </w:r>
    </w:p>
    <w:p w14:paraId="7C96B169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планируется размещение - 4134 усадебных участков.</w:t>
      </w:r>
    </w:p>
    <w:p w14:paraId="3C20F8F0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проектируемой территории - 1298,522 га.</w:t>
      </w:r>
    </w:p>
    <w:p w14:paraId="57FAE953" w14:textId="77777777" w:rsidR="00A84C2A" w:rsidRDefault="00A84C2A" w:rsidP="00A84C2A">
      <w:pPr>
        <w:pStyle w:val="81"/>
        <w:framePr w:w="9365" w:h="14827" w:hRule="exact" w:wrap="none" w:vAnchor="page" w:hAnchor="page" w:x="1275" w:y="913"/>
        <w:shd w:val="clear" w:color="auto" w:fill="auto"/>
        <w:ind w:left="20" w:firstLine="720"/>
      </w:pPr>
      <w:r>
        <w:rPr>
          <w:rStyle w:val="80"/>
          <w:i/>
          <w:iCs/>
          <w:color w:val="000000"/>
        </w:rPr>
        <w:t>Площадь территории под жилую застройку -647,966 га;</w:t>
      </w:r>
    </w:p>
    <w:p w14:paraId="4FD602B2" w14:textId="77777777" w:rsidR="00A84C2A" w:rsidRDefault="00A84C2A" w:rsidP="00A84C2A">
      <w:pPr>
        <w:pStyle w:val="a8"/>
        <w:framePr w:w="9365" w:h="14827" w:hRule="exact" w:wrap="none" w:vAnchor="page" w:hAnchor="page" w:x="1275" w:y="913"/>
        <w:shd w:val="clear" w:color="auto" w:fill="auto"/>
        <w:spacing w:line="220" w:lineRule="exact"/>
        <w:ind w:right="20" w:firstLine="0"/>
        <w:jc w:val="center"/>
      </w:pPr>
      <w:r>
        <w:rPr>
          <w:rStyle w:val="11"/>
          <w:color w:val="000000"/>
        </w:rPr>
        <w:t>43</w:t>
      </w:r>
    </w:p>
    <w:p w14:paraId="603255E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617818D" w14:textId="77777777" w:rsidR="00A84C2A" w:rsidRDefault="00A84C2A" w:rsidP="00A84C2A">
      <w:pPr>
        <w:pStyle w:val="32"/>
        <w:framePr w:w="9413" w:h="93" w:hRule="exact" w:wrap="none" w:vAnchor="page" w:hAnchor="page" w:x="1260" w:y="944"/>
        <w:shd w:val="clear" w:color="auto" w:fill="auto"/>
        <w:spacing w:line="80" w:lineRule="exact"/>
        <w:ind w:left="8940"/>
      </w:pPr>
      <w:r>
        <w:rPr>
          <w:rStyle w:val="31"/>
          <w:noProof w:val="0"/>
          <w:color w:val="000000"/>
        </w:rPr>
        <w:lastRenderedPageBreak/>
        <w:t>о</w:t>
      </w:r>
    </w:p>
    <w:p w14:paraId="4ED1BBE3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720" w:right="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составит - 826 800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 Расчётная численность населения ориентировочно составит - 16536</w:t>
      </w:r>
    </w:p>
    <w:p w14:paraId="5F21E01C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чел.</w:t>
      </w:r>
    </w:p>
    <w:p w14:paraId="319F7A8C" w14:textId="77777777" w:rsidR="00A84C2A" w:rsidRDefault="00A84C2A" w:rsidP="00A84C2A">
      <w:pPr>
        <w:pStyle w:val="40"/>
        <w:framePr w:w="9365" w:h="14766" w:hRule="exact" w:wrap="none" w:vAnchor="page" w:hAnchor="page" w:x="1284" w:y="944"/>
        <w:shd w:val="clear" w:color="auto" w:fill="auto"/>
        <w:spacing w:after="0" w:line="413" w:lineRule="exact"/>
        <w:ind w:left="20" w:firstLine="720"/>
        <w:jc w:val="left"/>
      </w:pPr>
      <w:r>
        <w:rPr>
          <w:rStyle w:val="4"/>
          <w:b/>
          <w:bCs/>
          <w:color w:val="000000"/>
        </w:rPr>
        <w:t xml:space="preserve">п. </w:t>
      </w:r>
      <w:proofErr w:type="spellStart"/>
      <w:r>
        <w:rPr>
          <w:rStyle w:val="4"/>
          <w:b/>
          <w:bCs/>
          <w:color w:val="000000"/>
        </w:rPr>
        <w:t>Подлесный</w:t>
      </w:r>
      <w:proofErr w:type="spellEnd"/>
    </w:p>
    <w:p w14:paraId="4E2D27AC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right="2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  <w:r>
        <w:rPr>
          <w:rStyle w:val="11"/>
          <w:color w:val="000000"/>
        </w:rPr>
        <w:t xml:space="preserve"> </w:t>
      </w:r>
      <w:r>
        <w:rPr>
          <w:color w:val="000000"/>
          <w:u w:val="single"/>
        </w:rPr>
        <w:t>строительство:</w:t>
      </w:r>
    </w:p>
    <w:p w14:paraId="3557D105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 xml:space="preserve">ПЛОЩАДКА №21 расположена к северу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</w:t>
      </w:r>
    </w:p>
    <w:p w14:paraId="04FA7700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- 50,131 га;</w:t>
      </w:r>
    </w:p>
    <w:p w14:paraId="17B3E7BC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- 28,173 га;</w:t>
      </w:r>
    </w:p>
    <w:p w14:paraId="6BCDDBA1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141 индивидуальных жилых домов;</w:t>
      </w:r>
    </w:p>
    <w:p w14:paraId="536FA281" w14:textId="77777777" w:rsidR="00A84C2A" w:rsidRDefault="00A84C2A" w:rsidP="00A84C2A">
      <w:pPr>
        <w:pStyle w:val="70"/>
        <w:framePr w:w="9365" w:h="14766" w:hRule="exact" w:wrap="none" w:vAnchor="page" w:hAnchor="page" w:x="1284" w:y="944"/>
        <w:shd w:val="clear" w:color="auto" w:fill="auto"/>
        <w:spacing w:line="100" w:lineRule="exact"/>
        <w:ind w:left="8480"/>
      </w:pPr>
      <w:r>
        <w:rPr>
          <w:rStyle w:val="7"/>
          <w:color w:val="000000"/>
        </w:rPr>
        <w:t>о</w:t>
      </w:r>
    </w:p>
    <w:p w14:paraId="7CBA01CE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- 28 200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- 564 человека.</w:t>
      </w:r>
    </w:p>
    <w:p w14:paraId="06E43EF7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 xml:space="preserve">ПЛОЩАДКА №22 расположена к северо-западу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</w:t>
      </w:r>
    </w:p>
    <w:p w14:paraId="7D503868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- 248,587 га;</w:t>
      </w:r>
    </w:p>
    <w:p w14:paraId="0990F435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- 154,390 га;</w:t>
      </w:r>
    </w:p>
    <w:p w14:paraId="18F543A3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772 индивидуальных жилых домов;</w:t>
      </w:r>
    </w:p>
    <w:p w14:paraId="14308867" w14:textId="77777777" w:rsidR="00A84C2A" w:rsidRDefault="00A84C2A" w:rsidP="00A84C2A">
      <w:pPr>
        <w:pStyle w:val="70"/>
        <w:framePr w:w="9365" w:h="14766" w:hRule="exact" w:wrap="none" w:vAnchor="page" w:hAnchor="page" w:x="1284" w:y="944"/>
        <w:shd w:val="clear" w:color="auto" w:fill="auto"/>
        <w:spacing w:line="100" w:lineRule="exact"/>
        <w:ind w:left="8480"/>
      </w:pPr>
      <w:r>
        <w:rPr>
          <w:rStyle w:val="7"/>
          <w:color w:val="000000"/>
        </w:rPr>
        <w:t>о</w:t>
      </w:r>
    </w:p>
    <w:p w14:paraId="24ED9623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>Ориентировочно общая площадь жилого фонда составит - 154 400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>; Расчётная численность населения ориентировочно составит - 3088 человек.</w:t>
      </w:r>
    </w:p>
    <w:p w14:paraId="49A57177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На площадке №22 планируется ликвидация нефтяной скважины, расположенной к северо-западу от </w:t>
      </w:r>
      <w:proofErr w:type="spellStart"/>
      <w:r>
        <w:rPr>
          <w:rStyle w:val="11"/>
          <w:color w:val="000000"/>
        </w:rPr>
        <w:t>н.п</w:t>
      </w:r>
      <w:proofErr w:type="spellEnd"/>
      <w:r>
        <w:rPr>
          <w:rStyle w:val="11"/>
          <w:color w:val="000000"/>
        </w:rPr>
        <w:t>.</w:t>
      </w:r>
    </w:p>
    <w:p w14:paraId="6AFEB746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20" w:right="20" w:firstLine="720"/>
        <w:jc w:val="left"/>
      </w:pPr>
      <w:r>
        <w:rPr>
          <w:rStyle w:val="80"/>
          <w:i/>
          <w:iCs/>
          <w:color w:val="000000"/>
        </w:rPr>
        <w:t xml:space="preserve">Всего по п. </w:t>
      </w:r>
      <w:proofErr w:type="spellStart"/>
      <w:r>
        <w:rPr>
          <w:rStyle w:val="80"/>
          <w:i/>
          <w:iCs/>
          <w:color w:val="000000"/>
        </w:rPr>
        <w:t>Подлесный</w:t>
      </w:r>
      <w:proofErr w:type="spellEnd"/>
      <w:r>
        <w:rPr>
          <w:rStyle w:val="80"/>
          <w:i/>
          <w:iCs/>
          <w:color w:val="000000"/>
        </w:rPr>
        <w:t xml:space="preserve"> планируется размещение - 913 усадебных участков.</w:t>
      </w:r>
    </w:p>
    <w:p w14:paraId="48C9D87D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проектируемой территории - 298,718 га.</w:t>
      </w:r>
    </w:p>
    <w:p w14:paraId="02830828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- 182,563 га;</w:t>
      </w:r>
    </w:p>
    <w:p w14:paraId="77DCAAB7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678E138F" w14:textId="77777777" w:rsidR="00A84C2A" w:rsidRDefault="00A84C2A" w:rsidP="00A84C2A">
      <w:pPr>
        <w:pStyle w:val="70"/>
        <w:framePr w:w="9365" w:h="14766" w:hRule="exact" w:wrap="none" w:vAnchor="page" w:hAnchor="page" w:x="1284" w:y="944"/>
        <w:shd w:val="clear" w:color="auto" w:fill="auto"/>
        <w:spacing w:line="100" w:lineRule="exact"/>
        <w:ind w:left="2560"/>
      </w:pPr>
      <w:r>
        <w:rPr>
          <w:rStyle w:val="7"/>
          <w:color w:val="000000"/>
        </w:rPr>
        <w:t>о</w:t>
      </w:r>
    </w:p>
    <w:p w14:paraId="50914710" w14:textId="77777777" w:rsidR="00A84C2A" w:rsidRDefault="00A84C2A" w:rsidP="00A84C2A">
      <w:pPr>
        <w:pStyle w:val="81"/>
        <w:framePr w:w="9365" w:h="14766" w:hRule="exact" w:wrap="none" w:vAnchor="page" w:hAnchor="page" w:x="1284" w:y="944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составит - 182 600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70602327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right="20" w:firstLine="720"/>
        <w:jc w:val="left"/>
      </w:pPr>
      <w:r>
        <w:rPr>
          <w:rStyle w:val="ae"/>
          <w:color w:val="000000"/>
        </w:rPr>
        <w:t xml:space="preserve">Расчётная численность населения ориентировочно составит - 3652 чел. </w:t>
      </w:r>
      <w:r>
        <w:rPr>
          <w:rStyle w:val="11"/>
          <w:color w:val="000000"/>
        </w:rPr>
        <w:t xml:space="preserve">В западной части п.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 xml:space="preserve"> планируется зона садоводства и дачного хозяйства. Площадь проектируемой территории -72,16 га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п</w:t>
      </w:r>
      <w:proofErr w:type="gramEnd"/>
      <w:r>
        <w:rPr>
          <w:rStyle w:val="a9"/>
          <w:color w:val="000000"/>
        </w:rPr>
        <w:t>. Водный</w:t>
      </w:r>
    </w:p>
    <w:p w14:paraId="3331700D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color w:val="000000"/>
          <w:u w:val="single"/>
        </w:rPr>
        <w:t xml:space="preserve">На свободных территориях за границей </w:t>
      </w:r>
      <w:proofErr w:type="spellStart"/>
      <w:r>
        <w:rPr>
          <w:color w:val="000000"/>
          <w:u w:val="single"/>
        </w:rPr>
        <w:t>населенного</w:t>
      </w:r>
      <w:proofErr w:type="spellEnd"/>
      <w:r>
        <w:rPr>
          <w:color w:val="000000"/>
          <w:u w:val="single"/>
        </w:rPr>
        <w:t xml:space="preserve"> пункта планируется</w:t>
      </w:r>
    </w:p>
    <w:p w14:paraId="0AA47752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0"/>
        <w:jc w:val="left"/>
      </w:pPr>
      <w:r>
        <w:rPr>
          <w:color w:val="000000"/>
          <w:u w:val="single"/>
        </w:rPr>
        <w:t>строительство:</w:t>
      </w:r>
    </w:p>
    <w:p w14:paraId="62823B09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 xml:space="preserve">ПЛОЩАДКА №23 расположена к югу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</w:t>
      </w:r>
    </w:p>
    <w:p w14:paraId="391FB597" w14:textId="77777777" w:rsidR="00A84C2A" w:rsidRDefault="00A84C2A" w:rsidP="00A84C2A">
      <w:pPr>
        <w:pStyle w:val="a8"/>
        <w:framePr w:w="9365" w:h="14766" w:hRule="exact" w:wrap="none" w:vAnchor="page" w:hAnchor="page" w:x="1284" w:y="944"/>
        <w:shd w:val="clear" w:color="auto" w:fill="auto"/>
        <w:spacing w:line="220" w:lineRule="exact"/>
        <w:ind w:left="20" w:firstLine="0"/>
        <w:jc w:val="center"/>
      </w:pPr>
      <w:r>
        <w:rPr>
          <w:rStyle w:val="11"/>
          <w:color w:val="000000"/>
        </w:rPr>
        <w:t>44</w:t>
      </w:r>
    </w:p>
    <w:p w14:paraId="10863C3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8C10C6F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lastRenderedPageBreak/>
        <w:t>Площадь проектируемой территории - 12,85 га;</w:t>
      </w:r>
    </w:p>
    <w:p w14:paraId="7106BADD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9,826 га;</w:t>
      </w:r>
    </w:p>
    <w:p w14:paraId="2A3BA77F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49 индивидуальных жилых домов;</w:t>
      </w:r>
    </w:p>
    <w:p w14:paraId="4D958CAD" w14:textId="77777777" w:rsidR="00A84C2A" w:rsidRDefault="00A84C2A" w:rsidP="00A84C2A">
      <w:pPr>
        <w:pStyle w:val="70"/>
        <w:framePr w:w="9365" w:h="13304" w:hRule="exact" w:wrap="none" w:vAnchor="page" w:hAnchor="page" w:x="1284" w:y="1108"/>
        <w:shd w:val="clear" w:color="auto" w:fill="auto"/>
        <w:spacing w:line="100" w:lineRule="exact"/>
        <w:ind w:left="8340"/>
      </w:pPr>
      <w:r>
        <w:rPr>
          <w:rStyle w:val="7"/>
          <w:color w:val="000000"/>
        </w:rPr>
        <w:t>о</w:t>
      </w:r>
    </w:p>
    <w:p w14:paraId="7D42A502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720" w:right="6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- 9 800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- 196 человек. ПЛОЩАДКА №24 расположена к северу от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.</w:t>
      </w:r>
    </w:p>
    <w:p w14:paraId="00C1279B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проектируемой территории - 57,093 га;</w:t>
      </w:r>
    </w:p>
    <w:p w14:paraId="0D190BC0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Площадь территории под жилую застройку - 34,836 га;</w:t>
      </w:r>
    </w:p>
    <w:p w14:paraId="14E47F33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Планируется размещение 174 индивидуальных жилых домов;</w:t>
      </w:r>
    </w:p>
    <w:p w14:paraId="1CF07A38" w14:textId="77777777" w:rsidR="00A84C2A" w:rsidRDefault="00A84C2A" w:rsidP="00A84C2A">
      <w:pPr>
        <w:pStyle w:val="70"/>
        <w:framePr w:w="9365" w:h="13304" w:hRule="exact" w:wrap="none" w:vAnchor="page" w:hAnchor="page" w:x="1284" w:y="1108"/>
        <w:shd w:val="clear" w:color="auto" w:fill="auto"/>
        <w:spacing w:line="100" w:lineRule="exact"/>
        <w:ind w:left="8340"/>
      </w:pPr>
      <w:r>
        <w:rPr>
          <w:rStyle w:val="7"/>
          <w:color w:val="000000"/>
        </w:rPr>
        <w:t>о</w:t>
      </w:r>
    </w:p>
    <w:p w14:paraId="508D7864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720" w:right="60" w:firstLine="0"/>
        <w:jc w:val="left"/>
      </w:pPr>
      <w:r>
        <w:rPr>
          <w:rStyle w:val="11"/>
          <w:color w:val="000000"/>
        </w:rPr>
        <w:t>Ориентировочно общая площадь жилого фонда составит - 34 800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; Расчётная численность населения ориентировочно составит - 696 человек. </w:t>
      </w:r>
      <w:r>
        <w:rPr>
          <w:rStyle w:val="ae"/>
          <w:color w:val="000000"/>
        </w:rPr>
        <w:t xml:space="preserve">Итого по п. </w:t>
      </w:r>
      <w:proofErr w:type="gramStart"/>
      <w:r>
        <w:rPr>
          <w:rStyle w:val="ae"/>
          <w:color w:val="000000"/>
        </w:rPr>
        <w:t>Водный</w:t>
      </w:r>
      <w:proofErr w:type="gramEnd"/>
      <w:r>
        <w:rPr>
          <w:rStyle w:val="ae"/>
          <w:color w:val="000000"/>
        </w:rPr>
        <w:t xml:space="preserve"> планируется размещение - 223 усадебных участков. Площадь проектируемой территории - 69,943 га.</w:t>
      </w:r>
    </w:p>
    <w:p w14:paraId="5E5085CE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Площадь территории под жилую застройку - 44,662 га;</w:t>
      </w:r>
    </w:p>
    <w:p w14:paraId="522A2087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</w:t>
      </w:r>
    </w:p>
    <w:p w14:paraId="352EBC13" w14:textId="77777777" w:rsidR="00A84C2A" w:rsidRDefault="00A84C2A" w:rsidP="00A84C2A">
      <w:pPr>
        <w:pStyle w:val="70"/>
        <w:framePr w:w="9365" w:h="13304" w:hRule="exact" w:wrap="none" w:vAnchor="page" w:hAnchor="page" w:x="1284" w:y="1108"/>
        <w:shd w:val="clear" w:color="auto" w:fill="auto"/>
        <w:spacing w:line="100" w:lineRule="exact"/>
        <w:ind w:left="2380"/>
      </w:pPr>
      <w:r>
        <w:rPr>
          <w:rStyle w:val="7"/>
          <w:color w:val="000000"/>
        </w:rPr>
        <w:t>о</w:t>
      </w:r>
    </w:p>
    <w:p w14:paraId="5CF2075B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20"/>
      </w:pPr>
      <w:r>
        <w:rPr>
          <w:rStyle w:val="80"/>
          <w:i/>
          <w:iCs/>
          <w:color w:val="000000"/>
        </w:rPr>
        <w:t>составит - 44 600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4C1121D3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720" w:right="60"/>
        <w:jc w:val="left"/>
      </w:pPr>
      <w:r>
        <w:rPr>
          <w:rStyle w:val="80"/>
          <w:i/>
          <w:iCs/>
          <w:color w:val="000000"/>
        </w:rPr>
        <w:t xml:space="preserve">Расчётная численность населения ориентировочно составит - 892 чел. Всего по генеральному плану </w:t>
      </w:r>
      <w:proofErr w:type="gramStart"/>
      <w:r>
        <w:rPr>
          <w:rStyle w:val="80"/>
          <w:i/>
          <w:iCs/>
          <w:color w:val="000000"/>
        </w:rPr>
        <w:t>в</w:t>
      </w:r>
      <w:proofErr w:type="gramEnd"/>
      <w:r>
        <w:rPr>
          <w:rStyle w:val="80"/>
          <w:i/>
          <w:iCs/>
          <w:color w:val="000000"/>
        </w:rPr>
        <w:t xml:space="preserve"> </w:t>
      </w:r>
      <w:proofErr w:type="spellStart"/>
      <w:r>
        <w:rPr>
          <w:rStyle w:val="80"/>
          <w:i/>
          <w:iCs/>
          <w:color w:val="000000"/>
        </w:rPr>
        <w:t>с.п</w:t>
      </w:r>
      <w:proofErr w:type="spellEnd"/>
      <w:r>
        <w:rPr>
          <w:rStyle w:val="80"/>
          <w:i/>
          <w:iCs/>
          <w:color w:val="000000"/>
        </w:rPr>
        <w:t>. Красный Яр планируется размещение</w:t>
      </w:r>
    </w:p>
    <w:p w14:paraId="484B677B" w14:textId="77777777" w:rsidR="00A84C2A" w:rsidRDefault="00A84C2A" w:rsidP="00A84C2A">
      <w:pPr>
        <w:pStyle w:val="81"/>
        <w:framePr w:w="9365" w:h="13304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260"/>
        </w:tabs>
        <w:ind w:left="20"/>
      </w:pPr>
      <w:r>
        <w:rPr>
          <w:rStyle w:val="80"/>
          <w:i/>
          <w:iCs/>
          <w:color w:val="000000"/>
        </w:rPr>
        <w:t>14 314 усадебных участков.</w:t>
      </w:r>
    </w:p>
    <w:p w14:paraId="0FCDACA2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20" w:right="60" w:firstLine="720"/>
        <w:jc w:val="left"/>
      </w:pPr>
      <w:r>
        <w:rPr>
          <w:rStyle w:val="80"/>
          <w:i/>
          <w:iCs/>
          <w:color w:val="000000"/>
        </w:rPr>
        <w:t>Ориентировочно общая площадь жилого фонда усадебной застройки, составит - 2776 240 м</w:t>
      </w:r>
      <w:proofErr w:type="gramStart"/>
      <w:r>
        <w:rPr>
          <w:rStyle w:val="80"/>
          <w:i/>
          <w:iCs/>
          <w:color w:val="000000"/>
          <w:vertAlign w:val="superscript"/>
        </w:rPr>
        <w:t>2</w:t>
      </w:r>
      <w:proofErr w:type="gramEnd"/>
      <w:r>
        <w:rPr>
          <w:rStyle w:val="80"/>
          <w:i/>
          <w:iCs/>
          <w:color w:val="000000"/>
        </w:rPr>
        <w:t>.</w:t>
      </w:r>
    </w:p>
    <w:p w14:paraId="6064793F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80"/>
          <w:i/>
          <w:iCs/>
          <w:color w:val="000000"/>
        </w:rPr>
        <w:t>Расчётная численность населения ориентировочно составит - 56 556</w:t>
      </w:r>
    </w:p>
    <w:p w14:paraId="098C6126" w14:textId="77777777" w:rsidR="00A84C2A" w:rsidRDefault="00A84C2A" w:rsidP="00A84C2A">
      <w:pPr>
        <w:pStyle w:val="81"/>
        <w:framePr w:w="9365" w:h="13304" w:hRule="exact" w:wrap="none" w:vAnchor="page" w:hAnchor="page" w:x="1284" w:y="1108"/>
        <w:shd w:val="clear" w:color="auto" w:fill="auto"/>
        <w:ind w:left="20"/>
      </w:pPr>
      <w:r>
        <w:rPr>
          <w:rStyle w:val="80"/>
          <w:i/>
          <w:iCs/>
          <w:color w:val="000000"/>
        </w:rPr>
        <w:t>чел.</w:t>
      </w:r>
    </w:p>
    <w:p w14:paraId="69779A90" w14:textId="77777777" w:rsidR="00A84C2A" w:rsidRDefault="00A84C2A" w:rsidP="00A84C2A">
      <w:pPr>
        <w:pStyle w:val="101"/>
        <w:framePr w:w="9365" w:h="13304" w:hRule="exact" w:wrap="none" w:vAnchor="page" w:hAnchor="page" w:x="1284" w:y="1108"/>
        <w:shd w:val="clear" w:color="auto" w:fill="auto"/>
        <w:ind w:left="20" w:right="60"/>
      </w:pPr>
      <w:r>
        <w:rPr>
          <w:rStyle w:val="100"/>
          <w:b/>
          <w:bCs/>
          <w:i/>
          <w:iCs/>
          <w:color w:val="000000"/>
        </w:rPr>
        <w:t xml:space="preserve">Всего по генеральному плану на </w:t>
      </w:r>
      <w:proofErr w:type="spellStart"/>
      <w:r>
        <w:rPr>
          <w:rStyle w:val="100"/>
          <w:b/>
          <w:bCs/>
          <w:i/>
          <w:iCs/>
          <w:color w:val="000000"/>
        </w:rPr>
        <w:t>расчетный</w:t>
      </w:r>
      <w:proofErr w:type="spellEnd"/>
      <w:r>
        <w:rPr>
          <w:rStyle w:val="100"/>
          <w:b/>
          <w:bCs/>
          <w:i/>
          <w:iCs/>
          <w:color w:val="000000"/>
        </w:rPr>
        <w:t xml:space="preserve"> срок (до 2033 года) </w:t>
      </w:r>
      <w:proofErr w:type="gramStart"/>
      <w:r>
        <w:rPr>
          <w:rStyle w:val="100"/>
          <w:b/>
          <w:bCs/>
          <w:i/>
          <w:iCs/>
          <w:color w:val="000000"/>
        </w:rPr>
        <w:t>в</w:t>
      </w:r>
      <w:proofErr w:type="gramEnd"/>
      <w:r>
        <w:rPr>
          <w:rStyle w:val="100"/>
          <w:b/>
          <w:bCs/>
          <w:i/>
          <w:iCs/>
          <w:color w:val="000000"/>
        </w:rPr>
        <w:t xml:space="preserve"> </w:t>
      </w:r>
      <w:proofErr w:type="spellStart"/>
      <w:r>
        <w:rPr>
          <w:rStyle w:val="100"/>
          <w:b/>
          <w:bCs/>
          <w:i/>
          <w:iCs/>
          <w:color w:val="000000"/>
        </w:rPr>
        <w:t>с.п</w:t>
      </w:r>
      <w:proofErr w:type="spellEnd"/>
      <w:r>
        <w:rPr>
          <w:rStyle w:val="100"/>
          <w:b/>
          <w:bCs/>
          <w:i/>
          <w:iCs/>
          <w:color w:val="000000"/>
        </w:rPr>
        <w:t>. Красный Яр планируется увеличение:</w:t>
      </w:r>
    </w:p>
    <w:p w14:paraId="2C716326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right="60" w:firstLine="720"/>
        <w:jc w:val="left"/>
      </w:pPr>
      <w:r>
        <w:rPr>
          <w:rStyle w:val="11"/>
          <w:color w:val="000000"/>
        </w:rPr>
        <w:t xml:space="preserve">Площадь проектируемой территории под жилую застройку - 2279,592 га. Общая площадь жилого фонда планируемой индивидуальной жилой </w:t>
      </w:r>
      <w:proofErr w:type="gramStart"/>
      <w:r>
        <w:rPr>
          <w:rStyle w:val="11"/>
          <w:color w:val="000000"/>
        </w:rPr>
        <w:t>застройки</w:t>
      </w:r>
      <w:proofErr w:type="gramEnd"/>
      <w:r>
        <w:rPr>
          <w:rStyle w:val="11"/>
          <w:color w:val="000000"/>
        </w:rPr>
        <w:t xml:space="preserve"> с учётом существующего (230,074 </w:t>
      </w:r>
      <w:proofErr w:type="spellStart"/>
      <w:r>
        <w:rPr>
          <w:rStyle w:val="11"/>
          <w:color w:val="000000"/>
        </w:rPr>
        <w:t>тыс.кв.м</w:t>
      </w:r>
      <w:proofErr w:type="spellEnd"/>
      <w:r>
        <w:rPr>
          <w:rStyle w:val="11"/>
          <w:color w:val="000000"/>
        </w:rPr>
        <w:t xml:space="preserve">.) и проектируемого (2776,240 </w:t>
      </w:r>
      <w:proofErr w:type="spellStart"/>
      <w:r>
        <w:rPr>
          <w:rStyle w:val="11"/>
          <w:color w:val="000000"/>
        </w:rPr>
        <w:t>тыс.кв.м</w:t>
      </w:r>
      <w:proofErr w:type="spellEnd"/>
      <w:r>
        <w:rPr>
          <w:rStyle w:val="11"/>
          <w:color w:val="000000"/>
        </w:rPr>
        <w:t xml:space="preserve">.) составит - 3006,314 тыс. </w:t>
      </w:r>
      <w:proofErr w:type="spellStart"/>
      <w:r>
        <w:rPr>
          <w:rStyle w:val="11"/>
          <w:color w:val="000000"/>
        </w:rPr>
        <w:t>кв.м</w:t>
      </w:r>
      <w:proofErr w:type="spellEnd"/>
      <w:r>
        <w:rPr>
          <w:rStyle w:val="11"/>
          <w:color w:val="000000"/>
        </w:rPr>
        <w:t>.</w:t>
      </w:r>
    </w:p>
    <w:p w14:paraId="14F584AB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right="60" w:firstLine="720"/>
        <w:jc w:val="left"/>
      </w:pPr>
      <w:r>
        <w:rPr>
          <w:rStyle w:val="11"/>
          <w:color w:val="000000"/>
        </w:rPr>
        <w:t>Численность населения с учётом существующего (12549 чел.) и проектируемого (56 556 чел.) составит - 67 299 человек.</w:t>
      </w:r>
    </w:p>
    <w:p w14:paraId="29EF6220" w14:textId="77777777" w:rsidR="00A84C2A" w:rsidRDefault="00A84C2A" w:rsidP="00A84C2A">
      <w:pPr>
        <w:pStyle w:val="a8"/>
        <w:framePr w:w="9365" w:h="13304" w:hRule="exact" w:wrap="none" w:vAnchor="page" w:hAnchor="page" w:x="1284" w:y="1108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 xml:space="preserve">Средняя обеспеченность жилищным фондом составит - 45 </w:t>
      </w:r>
      <w:proofErr w:type="spellStart"/>
      <w:r>
        <w:rPr>
          <w:rStyle w:val="11"/>
          <w:color w:val="000000"/>
        </w:rPr>
        <w:t>кв.м</w:t>
      </w:r>
      <w:proofErr w:type="spellEnd"/>
      <w:r>
        <w:rPr>
          <w:rStyle w:val="11"/>
          <w:color w:val="000000"/>
        </w:rPr>
        <w:t>. /чел.</w:t>
      </w:r>
    </w:p>
    <w:p w14:paraId="5F941C79" w14:textId="77777777" w:rsidR="00A84C2A" w:rsidRDefault="00A84C2A" w:rsidP="00A84C2A">
      <w:pPr>
        <w:pStyle w:val="24"/>
        <w:framePr w:wrap="none" w:vAnchor="page" w:hAnchor="page" w:x="5820" w:y="15698"/>
        <w:shd w:val="clear" w:color="auto" w:fill="auto"/>
        <w:spacing w:line="210" w:lineRule="exact"/>
        <w:ind w:left="20"/>
      </w:pPr>
      <w:r>
        <w:rPr>
          <w:rStyle w:val="23"/>
          <w:color w:val="000000"/>
        </w:rPr>
        <w:t>45</w:t>
      </w:r>
    </w:p>
    <w:p w14:paraId="5015264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66B115E" w14:textId="77777777" w:rsidR="00A84C2A" w:rsidRDefault="00A84C2A" w:rsidP="00A84C2A">
      <w:pPr>
        <w:pStyle w:val="a8"/>
        <w:framePr w:w="9365" w:h="14761" w:hRule="exact" w:wrap="none" w:vAnchor="page" w:hAnchor="page" w:x="1284" w:y="944"/>
        <w:shd w:val="clear" w:color="auto" w:fill="auto"/>
        <w:ind w:left="2800" w:firstLine="0"/>
        <w:jc w:val="left"/>
      </w:pPr>
      <w:r>
        <w:rPr>
          <w:rStyle w:val="11"/>
          <w:color w:val="000000"/>
        </w:rPr>
        <w:lastRenderedPageBreak/>
        <w:t>Строительство общественных объектов</w:t>
      </w:r>
    </w:p>
    <w:p w14:paraId="6486223B" w14:textId="77777777" w:rsidR="00A84C2A" w:rsidRDefault="00A84C2A" w:rsidP="00A84C2A">
      <w:pPr>
        <w:pStyle w:val="a8"/>
        <w:framePr w:w="9365" w:h="14761" w:hRule="exact" w:wrap="none" w:vAnchor="page" w:hAnchor="page" w:x="1284" w:y="944"/>
        <w:shd w:val="clear" w:color="auto" w:fill="auto"/>
        <w:ind w:left="20" w:right="20" w:firstLine="700"/>
      </w:pPr>
      <w:r>
        <w:rPr>
          <w:rStyle w:val="11"/>
          <w:color w:val="000000"/>
        </w:rPr>
        <w:t>Согласно проекту генерального плана в сельском поселении Красный Яр планируется реконструкция существующих объектов образования, здравоохранения и культуры, а также зарезервированы площадки под строительство новых объектов социальной инфраструктуры:</w:t>
      </w:r>
    </w:p>
    <w:p w14:paraId="08DC1E88" w14:textId="77777777" w:rsidR="00A84C2A" w:rsidRDefault="00A84C2A" w:rsidP="00A84C2A">
      <w:pPr>
        <w:pStyle w:val="40"/>
        <w:framePr w:w="9365" w:h="14761" w:hRule="exact" w:wrap="none" w:vAnchor="page" w:hAnchor="page" w:x="1284" w:y="944"/>
        <w:shd w:val="clear" w:color="auto" w:fill="auto"/>
        <w:spacing w:after="0" w:line="413" w:lineRule="exact"/>
        <w:ind w:left="20" w:firstLine="700"/>
        <w:jc w:val="both"/>
      </w:pPr>
      <w:r>
        <w:rPr>
          <w:rStyle w:val="4"/>
          <w:b/>
          <w:bCs/>
          <w:color w:val="000000"/>
        </w:rPr>
        <w:t>с. Красный Яр</w:t>
      </w:r>
    </w:p>
    <w:p w14:paraId="7F8C0CDC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right="20" w:firstLine="700"/>
      </w:pPr>
      <w:r>
        <w:rPr>
          <w:rStyle w:val="11"/>
          <w:color w:val="000000"/>
        </w:rPr>
        <w:t xml:space="preserve">Строительство детского сада на 140 мест в восточной части с. Красный Яр по </w:t>
      </w:r>
      <w:proofErr w:type="spellStart"/>
      <w:r>
        <w:rPr>
          <w:rStyle w:val="11"/>
          <w:color w:val="000000"/>
        </w:rPr>
        <w:t>ул</w:t>
      </w:r>
      <w:proofErr w:type="gramStart"/>
      <w:r>
        <w:rPr>
          <w:rStyle w:val="11"/>
          <w:color w:val="000000"/>
        </w:rPr>
        <w:t>.Л</w:t>
      </w:r>
      <w:proofErr w:type="gramEnd"/>
      <w:r>
        <w:rPr>
          <w:rStyle w:val="11"/>
          <w:color w:val="000000"/>
        </w:rPr>
        <w:t>уговой</w:t>
      </w:r>
      <w:proofErr w:type="spellEnd"/>
      <w:r>
        <w:rPr>
          <w:rStyle w:val="11"/>
          <w:color w:val="000000"/>
        </w:rPr>
        <w:t xml:space="preserve"> (3.1).</w:t>
      </w:r>
    </w:p>
    <w:p w14:paraId="3AD662BC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 xml:space="preserve">Строительство физкультурно-спортивного комплекса с </w:t>
      </w:r>
      <w:proofErr w:type="gramStart"/>
      <w:r>
        <w:rPr>
          <w:rStyle w:val="11"/>
          <w:color w:val="000000"/>
        </w:rPr>
        <w:t>универсальным</w:t>
      </w:r>
      <w:proofErr w:type="gramEnd"/>
    </w:p>
    <w:p w14:paraId="4D96A83A" w14:textId="77777777" w:rsidR="00A84C2A" w:rsidRDefault="00A84C2A" w:rsidP="00A84C2A">
      <w:pPr>
        <w:pStyle w:val="70"/>
        <w:framePr w:w="9365" w:h="14761" w:hRule="exact" w:wrap="none" w:vAnchor="page" w:hAnchor="page" w:x="1284" w:y="944"/>
        <w:shd w:val="clear" w:color="auto" w:fill="auto"/>
        <w:tabs>
          <w:tab w:val="right" w:pos="6749"/>
        </w:tabs>
        <w:spacing w:line="100" w:lineRule="exact"/>
        <w:ind w:left="1920"/>
        <w:jc w:val="both"/>
      </w:pPr>
      <w:r>
        <w:rPr>
          <w:rStyle w:val="7"/>
          <w:color w:val="000000"/>
        </w:rPr>
        <w:t>о</w:t>
      </w:r>
      <w:r>
        <w:rPr>
          <w:rStyle w:val="7"/>
          <w:color w:val="000000"/>
        </w:rPr>
        <w:tab/>
      </w:r>
      <w:proofErr w:type="spellStart"/>
      <w:proofErr w:type="gramStart"/>
      <w:r>
        <w:rPr>
          <w:rStyle w:val="7"/>
          <w:color w:val="000000"/>
        </w:rPr>
        <w:t>о</w:t>
      </w:r>
      <w:proofErr w:type="spellEnd"/>
      <w:proofErr w:type="gramEnd"/>
    </w:p>
    <w:p w14:paraId="27C0A26C" w14:textId="77777777" w:rsidR="00A84C2A" w:rsidRDefault="00A84C2A" w:rsidP="00A84C2A">
      <w:pPr>
        <w:pStyle w:val="a8"/>
        <w:framePr w:w="9365" w:h="14761" w:hRule="exact" w:wrap="none" w:vAnchor="page" w:hAnchor="page" w:x="1284" w:y="944"/>
        <w:shd w:val="clear" w:color="auto" w:fill="auto"/>
        <w:ind w:left="20" w:right="20" w:firstLine="0"/>
      </w:pPr>
      <w:r>
        <w:rPr>
          <w:rStyle w:val="11"/>
          <w:color w:val="000000"/>
        </w:rPr>
        <w:t>залом на 540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800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 в </w:t>
      </w:r>
      <w:proofErr w:type="spellStart"/>
      <w:r>
        <w:rPr>
          <w:rStyle w:val="11"/>
          <w:color w:val="000000"/>
        </w:rPr>
        <w:t>юго</w:t>
      </w:r>
      <w:r>
        <w:rPr>
          <w:rStyle w:val="11"/>
          <w:color w:val="000000"/>
        </w:rPr>
        <w:softHyphen/>
        <w:t>западной</w:t>
      </w:r>
      <w:proofErr w:type="spellEnd"/>
      <w:r>
        <w:rPr>
          <w:rStyle w:val="11"/>
          <w:color w:val="000000"/>
        </w:rPr>
        <w:t xml:space="preserve"> части с. Красный Яр по ул. Комсомольской (7.1)</w:t>
      </w:r>
    </w:p>
    <w:p w14:paraId="2423CB8C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right="20" w:firstLine="700"/>
      </w:pPr>
      <w:r>
        <w:rPr>
          <w:rStyle w:val="11"/>
          <w:color w:val="000000"/>
        </w:rPr>
        <w:t xml:space="preserve">Строительство детских садов и общеобразовательных школ в </w:t>
      </w:r>
      <w:proofErr w:type="spellStart"/>
      <w:r>
        <w:rPr>
          <w:rStyle w:val="11"/>
          <w:color w:val="000000"/>
        </w:rPr>
        <w:t>населенных</w:t>
      </w:r>
      <w:proofErr w:type="spellEnd"/>
      <w:r>
        <w:rPr>
          <w:rStyle w:val="11"/>
          <w:color w:val="000000"/>
        </w:rPr>
        <w:t xml:space="preserve"> пунктах, </w:t>
      </w:r>
      <w:proofErr w:type="spellStart"/>
      <w:r>
        <w:rPr>
          <w:rStyle w:val="11"/>
          <w:color w:val="000000"/>
        </w:rPr>
        <w:t>отведенных</w:t>
      </w:r>
      <w:proofErr w:type="spellEnd"/>
      <w:r>
        <w:rPr>
          <w:rStyle w:val="11"/>
          <w:color w:val="000000"/>
        </w:rPr>
        <w:t xml:space="preserve"> под новое освоение.</w:t>
      </w:r>
    </w:p>
    <w:p w14:paraId="0C448A30" w14:textId="77777777" w:rsidR="00A84C2A" w:rsidRDefault="00A84C2A" w:rsidP="00A84C2A">
      <w:pPr>
        <w:pStyle w:val="81"/>
        <w:framePr w:w="9365" w:h="14761" w:hRule="exact" w:wrap="none" w:vAnchor="page" w:hAnchor="page" w:x="1284" w:y="944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№1:</w:t>
      </w:r>
    </w:p>
    <w:p w14:paraId="3C75FC20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Детского сада на 280 мест (3.2);</w:t>
      </w:r>
    </w:p>
    <w:p w14:paraId="1556234E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Детского сада на 140 мест (3.3);</w:t>
      </w:r>
    </w:p>
    <w:p w14:paraId="24952C59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ФАП, аптека (5.1);</w:t>
      </w:r>
    </w:p>
    <w:p w14:paraId="09D310FA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right="20" w:firstLine="700"/>
      </w:pPr>
      <w:r>
        <w:rPr>
          <w:rStyle w:val="11"/>
          <w:color w:val="000000"/>
        </w:rPr>
        <w:t>Культурно-досугового центра на 380 мест с библиотекой на 25 тыс. томов и 10 читательских мест (8.1);</w:t>
      </w:r>
    </w:p>
    <w:p w14:paraId="013EF49B" w14:textId="77777777" w:rsidR="00A84C2A" w:rsidRDefault="00A84C2A" w:rsidP="00A84C2A">
      <w:pPr>
        <w:pStyle w:val="50"/>
        <w:framePr w:w="9365" w:h="14761" w:hRule="exact" w:wrap="none" w:vAnchor="page" w:hAnchor="page" w:x="1284" w:y="944"/>
        <w:shd w:val="clear" w:color="auto" w:fill="auto"/>
        <w:spacing w:line="100" w:lineRule="exact"/>
        <w:ind w:left="6720"/>
      </w:pPr>
      <w:r>
        <w:rPr>
          <w:rStyle w:val="5"/>
          <w:i/>
          <w:iCs/>
          <w:color w:val="000000"/>
        </w:rPr>
        <w:t>&lt;у</w:t>
      </w:r>
    </w:p>
    <w:p w14:paraId="673A911C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Торгового центра, площадью торгового зала - 300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(9.1);</w:t>
      </w:r>
    </w:p>
    <w:p w14:paraId="4CDDBEDB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Кафе на 110 посадочных мест (10.1);</w:t>
      </w:r>
    </w:p>
    <w:p w14:paraId="71EFBB23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Предприятия бытового обслуживания на 30 рабочих мест (11.1);</w:t>
      </w:r>
    </w:p>
    <w:p w14:paraId="14EB16EB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Отделения связи и отделения сберегательного банка на 2 окна (14.1).</w:t>
      </w:r>
    </w:p>
    <w:p w14:paraId="19DAE9C0" w14:textId="77777777" w:rsidR="00A84C2A" w:rsidRDefault="00A84C2A" w:rsidP="00A84C2A">
      <w:pPr>
        <w:pStyle w:val="81"/>
        <w:framePr w:w="9365" w:h="14761" w:hRule="exact" w:wrap="none" w:vAnchor="page" w:hAnchor="page" w:x="1284" w:y="944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№2:</w:t>
      </w:r>
    </w:p>
    <w:p w14:paraId="7E461CF3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Детского сада на 140 мест (3.4);</w:t>
      </w:r>
    </w:p>
    <w:p w14:paraId="62D18AF0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Детского сада на 140 мест (3.5);</w:t>
      </w:r>
    </w:p>
    <w:p w14:paraId="1BCC1259" w14:textId="77777777" w:rsidR="00A84C2A" w:rsidRDefault="00A84C2A" w:rsidP="00A84C2A">
      <w:pPr>
        <w:pStyle w:val="70"/>
        <w:framePr w:w="9365" w:h="14761" w:hRule="exact" w:wrap="none" w:vAnchor="page" w:hAnchor="page" w:x="1284" w:y="944"/>
        <w:shd w:val="clear" w:color="auto" w:fill="auto"/>
        <w:spacing w:line="100" w:lineRule="exact"/>
        <w:ind w:right="20"/>
        <w:jc w:val="right"/>
      </w:pPr>
      <w:r>
        <w:rPr>
          <w:rStyle w:val="7"/>
          <w:color w:val="000000"/>
        </w:rPr>
        <w:t>о</w:t>
      </w:r>
    </w:p>
    <w:p w14:paraId="7EE8AF27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right="20" w:firstLine="700"/>
      </w:pPr>
      <w:r>
        <w:rPr>
          <w:rStyle w:val="11"/>
          <w:color w:val="000000"/>
        </w:rPr>
        <w:t>Общеобразовательной школы на 910 мест со спортзалом - 200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(4.1);</w:t>
      </w:r>
    </w:p>
    <w:p w14:paraId="3F946EAB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right="20" w:firstLine="700"/>
      </w:pPr>
      <w:r>
        <w:rPr>
          <w:rStyle w:val="11"/>
          <w:color w:val="000000"/>
        </w:rPr>
        <w:t>Культурно-развлекательного комплекса на 500 мест с библиотекой на 34 тыс. томов и 20 читательских мест (8.2);</w:t>
      </w:r>
    </w:p>
    <w:p w14:paraId="3C666792" w14:textId="77777777" w:rsidR="00A84C2A" w:rsidRDefault="00A84C2A" w:rsidP="00A84C2A">
      <w:pPr>
        <w:pStyle w:val="50"/>
        <w:framePr w:w="9365" w:h="14761" w:hRule="exact" w:wrap="none" w:vAnchor="page" w:hAnchor="page" w:x="1284" w:y="944"/>
        <w:shd w:val="clear" w:color="auto" w:fill="auto"/>
        <w:spacing w:line="100" w:lineRule="exact"/>
        <w:ind w:left="5820"/>
      </w:pPr>
      <w:r>
        <w:rPr>
          <w:rStyle w:val="5"/>
          <w:i/>
          <w:iCs/>
          <w:color w:val="000000"/>
        </w:rPr>
        <w:t>&lt;у</w:t>
      </w:r>
    </w:p>
    <w:p w14:paraId="3FA01086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Магазина, площадью торгового зала - 100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(9.2);</w:t>
      </w:r>
    </w:p>
    <w:p w14:paraId="7AA6BF44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Кафе на 200 посадочных мест (10.2);</w:t>
      </w:r>
    </w:p>
    <w:p w14:paraId="6A0484B1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Предприятия бытового обслуживания на 40 рабочих мест (11.2);</w:t>
      </w:r>
    </w:p>
    <w:p w14:paraId="4A637735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900"/>
        </w:tabs>
        <w:ind w:left="20" w:firstLine="700"/>
      </w:pPr>
      <w:r>
        <w:rPr>
          <w:rStyle w:val="11"/>
          <w:color w:val="000000"/>
        </w:rPr>
        <w:t>Отделения связи и отделения сберегательного банка на 3 окна (14.2);</w:t>
      </w:r>
    </w:p>
    <w:p w14:paraId="64E0FE39" w14:textId="77777777" w:rsidR="00A84C2A" w:rsidRDefault="00A84C2A" w:rsidP="00A84C2A">
      <w:pPr>
        <w:pStyle w:val="a8"/>
        <w:framePr w:w="9365" w:h="14761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1138"/>
        </w:tabs>
        <w:ind w:left="20" w:firstLine="700"/>
      </w:pPr>
      <w:r>
        <w:rPr>
          <w:rStyle w:val="11"/>
          <w:color w:val="000000"/>
        </w:rPr>
        <w:t>Строительство комплексного предприятия коммунально-бытового</w:t>
      </w:r>
    </w:p>
    <w:p w14:paraId="2685C5F9" w14:textId="77777777" w:rsidR="00A84C2A" w:rsidRDefault="00A84C2A" w:rsidP="00A84C2A">
      <w:pPr>
        <w:pStyle w:val="a8"/>
        <w:framePr w:w="9365" w:h="14761" w:hRule="exact" w:wrap="none" w:vAnchor="page" w:hAnchor="page" w:x="1284" w:y="944"/>
        <w:shd w:val="clear" w:color="auto" w:fill="auto"/>
        <w:spacing w:line="220" w:lineRule="exact"/>
        <w:ind w:right="40" w:firstLine="0"/>
        <w:jc w:val="center"/>
      </w:pPr>
      <w:r>
        <w:rPr>
          <w:rStyle w:val="11"/>
          <w:color w:val="000000"/>
        </w:rPr>
        <w:t>46</w:t>
      </w:r>
    </w:p>
    <w:p w14:paraId="75089F3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6D034C7" w14:textId="77777777" w:rsidR="00A84C2A" w:rsidRDefault="00A84C2A" w:rsidP="00A84C2A">
      <w:pPr>
        <w:pStyle w:val="a8"/>
        <w:framePr w:w="9365" w:h="14519" w:hRule="exact" w:wrap="none" w:vAnchor="page" w:hAnchor="page" w:x="1284" w:y="1108"/>
        <w:shd w:val="clear" w:color="auto" w:fill="auto"/>
        <w:ind w:left="20" w:right="20" w:firstLine="0"/>
        <w:jc w:val="left"/>
      </w:pPr>
      <w:r>
        <w:rPr>
          <w:rStyle w:val="11"/>
          <w:color w:val="000000"/>
        </w:rPr>
        <w:lastRenderedPageBreak/>
        <w:t xml:space="preserve">обслуживания с прачечной на 441 кг белья в смену, химчисткой на 22 кг вещей в смену, баней на 90 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всего поселения) (12.1). </w:t>
      </w:r>
      <w:r>
        <w:rPr>
          <w:rStyle w:val="ae"/>
          <w:color w:val="000000"/>
        </w:rPr>
        <w:t>Строительство на Площадке №10а:</w:t>
      </w:r>
    </w:p>
    <w:p w14:paraId="5C859A9F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Детского сада на 140 мест (3.16);</w:t>
      </w:r>
    </w:p>
    <w:p w14:paraId="0C89A7EC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Детского сада на 210 мест (3.17);</w:t>
      </w:r>
    </w:p>
    <w:p w14:paraId="17FBBA44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ФАП, аптека (5.4);</w:t>
      </w:r>
    </w:p>
    <w:p w14:paraId="2F2578A7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proofErr w:type="gramStart"/>
      <w:r>
        <w:rPr>
          <w:rStyle w:val="11"/>
          <w:color w:val="000000"/>
        </w:rPr>
        <w:t>Спорткомплекса (спортивно-оздоровительный центр с универсальными</w:t>
      </w:r>
      <w:proofErr w:type="gramEnd"/>
    </w:p>
    <w:p w14:paraId="4B92701D" w14:textId="77777777" w:rsidR="00A84C2A" w:rsidRDefault="00A84C2A" w:rsidP="00A84C2A">
      <w:pPr>
        <w:pStyle w:val="70"/>
        <w:framePr w:w="9365" w:h="14519" w:hRule="exact" w:wrap="none" w:vAnchor="page" w:hAnchor="page" w:x="1284" w:y="1108"/>
        <w:shd w:val="clear" w:color="auto" w:fill="auto"/>
        <w:tabs>
          <w:tab w:val="right" w:pos="6562"/>
        </w:tabs>
        <w:spacing w:line="100" w:lineRule="exact"/>
        <w:ind w:left="2060"/>
        <w:jc w:val="both"/>
      </w:pPr>
      <w:r>
        <w:rPr>
          <w:rStyle w:val="7"/>
          <w:color w:val="000000"/>
        </w:rPr>
        <w:t>о</w:t>
      </w:r>
      <w:r>
        <w:rPr>
          <w:rStyle w:val="7"/>
          <w:color w:val="000000"/>
        </w:rPr>
        <w:tab/>
      </w:r>
      <w:proofErr w:type="spellStart"/>
      <w:proofErr w:type="gramStart"/>
      <w:r>
        <w:rPr>
          <w:rStyle w:val="7"/>
          <w:color w:val="000000"/>
        </w:rPr>
        <w:t>о</w:t>
      </w:r>
      <w:proofErr w:type="spellEnd"/>
      <w:proofErr w:type="gramEnd"/>
    </w:p>
    <w:p w14:paraId="4BE3F362" w14:textId="77777777" w:rsidR="00A84C2A" w:rsidRDefault="00A84C2A" w:rsidP="00A84C2A">
      <w:pPr>
        <w:pStyle w:val="a8"/>
        <w:framePr w:w="9365" w:h="14519" w:hRule="exact" w:wrap="none" w:vAnchor="page" w:hAnchor="page" w:x="1284" w:y="1108"/>
        <w:shd w:val="clear" w:color="auto" w:fill="auto"/>
        <w:ind w:left="20" w:right="20" w:firstLine="0"/>
      </w:pPr>
      <w:r>
        <w:rPr>
          <w:rStyle w:val="11"/>
          <w:color w:val="000000"/>
        </w:rPr>
        <w:t>залами на 1600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800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д. Средняя Солонцовка) (7.8);</w:t>
      </w:r>
    </w:p>
    <w:p w14:paraId="02FCD132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right="20" w:firstLine="700"/>
      </w:pPr>
      <w:r>
        <w:rPr>
          <w:rStyle w:val="11"/>
          <w:color w:val="000000"/>
        </w:rPr>
        <w:t>Культурно-досугового центра на 1000 мест с библиотекой на 33,34 тыс. томов и 22 читательских места (8.9);</w:t>
      </w:r>
    </w:p>
    <w:p w14:paraId="37F20F6E" w14:textId="77777777" w:rsidR="00A84C2A" w:rsidRDefault="00A84C2A" w:rsidP="00A84C2A">
      <w:pPr>
        <w:pStyle w:val="50"/>
        <w:framePr w:w="9365" w:h="14519" w:hRule="exact" w:wrap="none" w:vAnchor="page" w:hAnchor="page" w:x="1284" w:y="1108"/>
        <w:shd w:val="clear" w:color="auto" w:fill="auto"/>
        <w:spacing w:line="100" w:lineRule="exact"/>
        <w:ind w:left="6860"/>
      </w:pPr>
      <w:r>
        <w:rPr>
          <w:rStyle w:val="5"/>
          <w:i/>
          <w:iCs/>
          <w:color w:val="000000"/>
        </w:rPr>
        <w:t>&lt;у</w:t>
      </w:r>
    </w:p>
    <w:p w14:paraId="5C46C581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spacing w:after="49" w:line="220" w:lineRule="exact"/>
        <w:ind w:left="20" w:firstLine="700"/>
      </w:pPr>
      <w:r>
        <w:rPr>
          <w:rStyle w:val="11"/>
          <w:color w:val="000000"/>
        </w:rPr>
        <w:t>Торгового центра, площадью торгового зала - 1000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(9.17);</w:t>
      </w:r>
    </w:p>
    <w:p w14:paraId="2213CED7" w14:textId="77777777" w:rsidR="00A84C2A" w:rsidRDefault="00A84C2A" w:rsidP="00A84C2A">
      <w:pPr>
        <w:pStyle w:val="50"/>
        <w:framePr w:w="9365" w:h="14519" w:hRule="exact" w:wrap="none" w:vAnchor="page" w:hAnchor="page" w:x="1284" w:y="1108"/>
        <w:shd w:val="clear" w:color="auto" w:fill="auto"/>
        <w:spacing w:line="100" w:lineRule="exact"/>
        <w:ind w:left="5820"/>
      </w:pPr>
      <w:r>
        <w:rPr>
          <w:rStyle w:val="5"/>
          <w:i/>
          <w:iCs/>
          <w:color w:val="000000"/>
        </w:rPr>
        <w:t>&lt;у</w:t>
      </w:r>
    </w:p>
    <w:p w14:paraId="6CF2D3F0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Магазина, площадью торгового зала - 200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(9.20);</w:t>
      </w:r>
    </w:p>
    <w:p w14:paraId="3AB9831E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Кафе на 200 посадочных мест (10.9);</w:t>
      </w:r>
    </w:p>
    <w:p w14:paraId="79E7E325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Предприятия бытового обслуживания на 20 рабочих мест (11.10);</w:t>
      </w:r>
    </w:p>
    <w:p w14:paraId="50020D0F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 xml:space="preserve">Отделения связи и отделения сберегательного банка на 4 </w:t>
      </w:r>
      <w:proofErr w:type="spellStart"/>
      <w:r>
        <w:rPr>
          <w:rStyle w:val="11"/>
          <w:color w:val="000000"/>
        </w:rPr>
        <w:t>окона</w:t>
      </w:r>
      <w:proofErr w:type="spellEnd"/>
      <w:r>
        <w:rPr>
          <w:rStyle w:val="11"/>
          <w:color w:val="000000"/>
        </w:rPr>
        <w:t xml:space="preserve"> (14.8).</w:t>
      </w:r>
    </w:p>
    <w:p w14:paraId="79BBD3C9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1143"/>
        </w:tabs>
        <w:ind w:left="20" w:right="20" w:firstLine="700"/>
      </w:pPr>
      <w:r>
        <w:rPr>
          <w:rStyle w:val="11"/>
          <w:color w:val="000000"/>
        </w:rPr>
        <w:t xml:space="preserve">Строительство комплексного предприятия коммунально-бытового обслуживания с прачечной на 235 кг белья в смену, химчисткой на 12 кг вещей в смену, баней на 55 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д. </w:t>
      </w:r>
      <w:proofErr w:type="gramStart"/>
      <w:r>
        <w:rPr>
          <w:rStyle w:val="11"/>
          <w:color w:val="000000"/>
        </w:rPr>
        <w:t>Нижняя</w:t>
      </w:r>
      <w:proofErr w:type="gramEnd"/>
      <w:r>
        <w:rPr>
          <w:rStyle w:val="11"/>
          <w:color w:val="000000"/>
        </w:rPr>
        <w:t xml:space="preserve"> Солонцовка и д. Средняя Солонцовка) (12.5).</w:t>
      </w:r>
    </w:p>
    <w:p w14:paraId="35B8AFF8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720" w:right="5300" w:firstLine="0"/>
        <w:jc w:val="left"/>
      </w:pPr>
      <w:r>
        <w:rPr>
          <w:rStyle w:val="11"/>
          <w:color w:val="000000"/>
        </w:rPr>
        <w:t>Гостиница на 45 мест (15.3)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с</w:t>
      </w:r>
      <w:proofErr w:type="gramEnd"/>
      <w:r>
        <w:rPr>
          <w:rStyle w:val="a9"/>
          <w:color w:val="000000"/>
        </w:rPr>
        <w:t>. Белозерки</w:t>
      </w:r>
    </w:p>
    <w:p w14:paraId="094390F1" w14:textId="77777777" w:rsidR="00A84C2A" w:rsidRDefault="00A84C2A" w:rsidP="00A84C2A">
      <w:pPr>
        <w:pStyle w:val="a8"/>
        <w:framePr w:w="9365" w:h="14519" w:hRule="exact" w:wrap="none" w:vAnchor="page" w:hAnchor="page" w:x="1284" w:y="1108"/>
        <w:shd w:val="clear" w:color="auto" w:fill="auto"/>
        <w:ind w:left="20" w:firstLine="700"/>
      </w:pPr>
      <w:r>
        <w:rPr>
          <w:rStyle w:val="11"/>
          <w:color w:val="000000"/>
        </w:rPr>
        <w:t>Реконструкция СДК «Звезда» на 300 мест по ул. Дзержинского с. Белозерки</w:t>
      </w:r>
    </w:p>
    <w:p w14:paraId="001C2AD9" w14:textId="77777777" w:rsidR="00A84C2A" w:rsidRDefault="00A84C2A" w:rsidP="00A84C2A">
      <w:pPr>
        <w:pStyle w:val="a8"/>
        <w:framePr w:w="9365" w:h="14519" w:hRule="exact" w:wrap="none" w:vAnchor="page" w:hAnchor="page" w:x="1284" w:y="1108"/>
        <w:shd w:val="clear" w:color="auto" w:fill="auto"/>
        <w:ind w:left="20" w:firstLine="0"/>
        <w:jc w:val="left"/>
      </w:pPr>
      <w:r>
        <w:rPr>
          <w:rStyle w:val="11"/>
          <w:color w:val="000000"/>
        </w:rPr>
        <w:t>(8.4).</w:t>
      </w:r>
    </w:p>
    <w:p w14:paraId="53A46A46" w14:textId="77777777" w:rsidR="00A84C2A" w:rsidRDefault="00A84C2A" w:rsidP="00A84C2A">
      <w:pPr>
        <w:pStyle w:val="70"/>
        <w:framePr w:w="9365" w:h="14519" w:hRule="exact" w:wrap="none" w:vAnchor="page" w:hAnchor="page" w:x="1284" w:y="1108"/>
        <w:shd w:val="clear" w:color="auto" w:fill="auto"/>
        <w:spacing w:line="100" w:lineRule="exact"/>
        <w:ind w:left="8220"/>
      </w:pPr>
      <w:r>
        <w:rPr>
          <w:rStyle w:val="7"/>
          <w:color w:val="000000"/>
        </w:rPr>
        <w:t>о</w:t>
      </w:r>
    </w:p>
    <w:p w14:paraId="658DD60C" w14:textId="77777777" w:rsidR="00A84C2A" w:rsidRDefault="00A84C2A" w:rsidP="00A84C2A">
      <w:pPr>
        <w:pStyle w:val="a8"/>
        <w:framePr w:w="9365" w:h="14519" w:hRule="exact" w:wrap="none" w:vAnchor="page" w:hAnchor="page" w:x="1284" w:y="1108"/>
        <w:shd w:val="clear" w:color="auto" w:fill="auto"/>
        <w:ind w:left="20" w:right="20" w:firstLine="700"/>
      </w:pPr>
      <w:r>
        <w:rPr>
          <w:rStyle w:val="11"/>
          <w:color w:val="000000"/>
        </w:rPr>
        <w:t>Строительство магазина, площадью торгового зала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по ул. Дзержинского в центральной части с. Белозерки (9.3).</w:t>
      </w:r>
    </w:p>
    <w:p w14:paraId="0D5971B0" w14:textId="77777777" w:rsidR="00A84C2A" w:rsidRDefault="00A84C2A" w:rsidP="00A84C2A">
      <w:pPr>
        <w:pStyle w:val="a8"/>
        <w:framePr w:w="9365" w:h="14519" w:hRule="exact" w:wrap="none" w:vAnchor="page" w:hAnchor="page" w:x="1284" w:y="1108"/>
        <w:shd w:val="clear" w:color="auto" w:fill="auto"/>
        <w:ind w:left="20" w:right="20" w:firstLine="700"/>
      </w:pPr>
      <w:proofErr w:type="gramStart"/>
      <w:r>
        <w:rPr>
          <w:rStyle w:val="11"/>
          <w:color w:val="000000"/>
        </w:rPr>
        <w:t>Строительство предприятия бытового обслуживания на 9 рабочих мест по ул. Лесной в восточной части с. Белозерки (11.3).</w:t>
      </w:r>
      <w:proofErr w:type="gramEnd"/>
    </w:p>
    <w:p w14:paraId="3B6B32EC" w14:textId="77777777" w:rsidR="00A84C2A" w:rsidRDefault="00A84C2A" w:rsidP="00A84C2A">
      <w:pPr>
        <w:pStyle w:val="81"/>
        <w:framePr w:w="9365" w:h="14519" w:hRule="exact" w:wrap="none" w:vAnchor="page" w:hAnchor="page" w:x="1284" w:y="1108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№3:</w:t>
      </w:r>
    </w:p>
    <w:p w14:paraId="1A8D543D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right="20" w:firstLine="700"/>
      </w:pPr>
      <w:r>
        <w:rPr>
          <w:rStyle w:val="11"/>
          <w:color w:val="000000"/>
        </w:rPr>
        <w:t>Образовательного комплекса «дошкольное образовательное учреждение - муниципальное общеобразовательное учреждение начального общего образования на 240 мест к северу от ул. Полевой с. Белозерки (4.2).</w:t>
      </w:r>
    </w:p>
    <w:p w14:paraId="3AE56D18" w14:textId="77777777" w:rsidR="00A84C2A" w:rsidRDefault="00A84C2A" w:rsidP="00A84C2A">
      <w:pPr>
        <w:pStyle w:val="81"/>
        <w:framePr w:w="9365" w:h="14519" w:hRule="exact" w:wrap="none" w:vAnchor="page" w:hAnchor="page" w:x="1284" w:y="1108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№4:</w:t>
      </w:r>
    </w:p>
    <w:p w14:paraId="0E970FC2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Детского сада на 140 мест (3.6);</w:t>
      </w:r>
    </w:p>
    <w:p w14:paraId="54443761" w14:textId="77777777" w:rsidR="00A84C2A" w:rsidRDefault="00A84C2A" w:rsidP="00A84C2A">
      <w:pPr>
        <w:pStyle w:val="a8"/>
        <w:framePr w:w="9365" w:h="14519" w:hRule="exact" w:wrap="none" w:vAnchor="page" w:hAnchor="page" w:x="1284" w:y="1108"/>
        <w:numPr>
          <w:ilvl w:val="0"/>
          <w:numId w:val="4"/>
        </w:numPr>
        <w:shd w:val="clear" w:color="auto" w:fill="auto"/>
        <w:tabs>
          <w:tab w:val="left" w:pos="899"/>
        </w:tabs>
        <w:ind w:left="20" w:firstLine="700"/>
      </w:pPr>
      <w:r>
        <w:rPr>
          <w:rStyle w:val="11"/>
          <w:color w:val="000000"/>
        </w:rPr>
        <w:t>Детского сада на 140 мест (3.7);</w:t>
      </w:r>
    </w:p>
    <w:p w14:paraId="580D5D07" w14:textId="77777777" w:rsidR="00A84C2A" w:rsidRDefault="00A84C2A" w:rsidP="00A84C2A">
      <w:pPr>
        <w:pStyle w:val="24"/>
        <w:framePr w:w="9408" w:h="239" w:hRule="exact" w:wrap="none" w:vAnchor="page" w:hAnchor="page" w:x="1264" w:y="15727"/>
        <w:shd w:val="clear" w:color="auto" w:fill="auto"/>
        <w:spacing w:line="210" w:lineRule="exact"/>
        <w:jc w:val="center"/>
      </w:pPr>
      <w:r>
        <w:rPr>
          <w:rStyle w:val="23"/>
          <w:color w:val="000000"/>
        </w:rPr>
        <w:t>47</w:t>
      </w:r>
    </w:p>
    <w:p w14:paraId="13B6B8C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3DA641B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spacing w:after="49" w:line="220" w:lineRule="exact"/>
        <w:ind w:left="20" w:firstLine="700"/>
      </w:pPr>
      <w:r>
        <w:rPr>
          <w:rStyle w:val="11"/>
          <w:color w:val="000000"/>
        </w:rPr>
        <w:lastRenderedPageBreak/>
        <w:t>Общеобразовательной школы на 600 мест (4.3);</w:t>
      </w:r>
    </w:p>
    <w:p w14:paraId="4C3F4F27" w14:textId="77777777" w:rsidR="00A84C2A" w:rsidRDefault="00A84C2A" w:rsidP="00A84C2A">
      <w:pPr>
        <w:pStyle w:val="111"/>
        <w:framePr w:w="9370" w:h="14708" w:hRule="exact" w:wrap="none" w:vAnchor="page" w:hAnchor="page" w:x="1281" w:y="999"/>
        <w:shd w:val="clear" w:color="auto" w:fill="auto"/>
        <w:spacing w:before="0" w:line="100" w:lineRule="exact"/>
        <w:ind w:right="20"/>
      </w:pPr>
      <w:r>
        <w:rPr>
          <w:rStyle w:val="110"/>
          <w:i/>
          <w:iCs/>
          <w:color w:val="000000"/>
        </w:rPr>
        <w:t>&lt;у</w:t>
      </w:r>
    </w:p>
    <w:p w14:paraId="33CC61DC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spacing w:after="44" w:line="220" w:lineRule="exact"/>
        <w:ind w:left="20" w:firstLine="700"/>
      </w:pPr>
      <w:r>
        <w:rPr>
          <w:rStyle w:val="11"/>
          <w:color w:val="000000"/>
        </w:rPr>
        <w:t>Физкультурно-оздоровительным центр (с универсальным залом на 540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</w:p>
    <w:p w14:paraId="42D314D5" w14:textId="77777777" w:rsidR="00A84C2A" w:rsidRDefault="00A84C2A" w:rsidP="00A84C2A">
      <w:pPr>
        <w:pStyle w:val="70"/>
        <w:framePr w:w="9370" w:h="14708" w:hRule="exact" w:wrap="none" w:vAnchor="page" w:hAnchor="page" w:x="1281" w:y="999"/>
        <w:shd w:val="clear" w:color="auto" w:fill="auto"/>
        <w:spacing w:line="100" w:lineRule="exact"/>
        <w:ind w:left="4140"/>
      </w:pPr>
      <w:r>
        <w:rPr>
          <w:rStyle w:val="7"/>
          <w:color w:val="000000"/>
        </w:rPr>
        <w:t>о</w:t>
      </w:r>
    </w:p>
    <w:p w14:paraId="36D2F60A" w14:textId="77777777" w:rsidR="00A84C2A" w:rsidRDefault="00A84C2A" w:rsidP="00A84C2A">
      <w:pPr>
        <w:pStyle w:val="a8"/>
        <w:framePr w:w="9370" w:h="14708" w:hRule="exact" w:wrap="none" w:vAnchor="page" w:hAnchor="page" w:x="1281" w:y="999"/>
        <w:shd w:val="clear" w:color="auto" w:fill="auto"/>
        <w:ind w:left="20" w:firstLine="0"/>
        <w:jc w:val="left"/>
      </w:pPr>
      <w:r>
        <w:rPr>
          <w:rStyle w:val="11"/>
          <w:color w:val="000000"/>
        </w:rPr>
        <w:t>площади пола и бассейном на 300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зеркала воды) (7.2).</w:t>
      </w:r>
    </w:p>
    <w:p w14:paraId="56359C1F" w14:textId="77777777" w:rsidR="00A84C2A" w:rsidRDefault="00A84C2A" w:rsidP="00A84C2A">
      <w:pPr>
        <w:pStyle w:val="a8"/>
        <w:framePr w:w="9370" w:h="14708" w:hRule="exact" w:wrap="none" w:vAnchor="page" w:hAnchor="page" w:x="1281" w:y="999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Другие объекты культурно-бытового обслуживания планируются согласно ранее выполненному проекту планировки территории «Территория малоэтажного строительства в границах села Белозерки сельского поселения Красный Яр муниципального района Красноярский Самарской области» (Экодолье) и строятся за </w:t>
      </w:r>
      <w:proofErr w:type="spellStart"/>
      <w:r>
        <w:rPr>
          <w:rStyle w:val="11"/>
          <w:color w:val="000000"/>
        </w:rPr>
        <w:t>счет</w:t>
      </w:r>
      <w:proofErr w:type="spellEnd"/>
      <w:r>
        <w:rPr>
          <w:rStyle w:val="11"/>
          <w:color w:val="000000"/>
        </w:rPr>
        <w:t xml:space="preserve"> инвесторов.</w:t>
      </w:r>
    </w:p>
    <w:p w14:paraId="61B33DD5" w14:textId="77777777" w:rsidR="00A84C2A" w:rsidRDefault="00A84C2A" w:rsidP="00A84C2A">
      <w:pPr>
        <w:pStyle w:val="81"/>
        <w:framePr w:w="9370" w:h="14708" w:hRule="exact" w:wrap="none" w:vAnchor="page" w:hAnchor="page" w:x="1281" w:y="999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№5:</w:t>
      </w:r>
    </w:p>
    <w:p w14:paraId="3457F5C9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Детского сада на 140 мест (3.8);</w:t>
      </w:r>
    </w:p>
    <w:p w14:paraId="2D7CFEF5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Детского сада на 180 мест (3.9);</w:t>
      </w:r>
    </w:p>
    <w:p w14:paraId="2F4DB5CD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Общеобразовательной школы на 360 мест (4.4);</w:t>
      </w:r>
    </w:p>
    <w:p w14:paraId="5344472C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ФАП, аптеки (5.2);</w:t>
      </w:r>
    </w:p>
    <w:p w14:paraId="7D6B4AAF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proofErr w:type="gramStart"/>
      <w:r>
        <w:rPr>
          <w:rStyle w:val="11"/>
          <w:color w:val="000000"/>
        </w:rPr>
        <w:t>Спорткомплекса (спортивно-оздоровительный центр с универсальным</w:t>
      </w:r>
      <w:proofErr w:type="gramEnd"/>
    </w:p>
    <w:p w14:paraId="181D0467" w14:textId="77777777" w:rsidR="00A84C2A" w:rsidRDefault="00A84C2A" w:rsidP="00A84C2A">
      <w:pPr>
        <w:pStyle w:val="70"/>
        <w:framePr w:w="9370" w:h="14708" w:hRule="exact" w:wrap="none" w:vAnchor="page" w:hAnchor="page" w:x="1281" w:y="999"/>
        <w:shd w:val="clear" w:color="auto" w:fill="auto"/>
        <w:tabs>
          <w:tab w:val="center" w:pos="6175"/>
        </w:tabs>
        <w:spacing w:line="100" w:lineRule="exact"/>
        <w:ind w:left="1860"/>
        <w:jc w:val="both"/>
      </w:pPr>
      <w:r>
        <w:rPr>
          <w:rStyle w:val="7"/>
          <w:color w:val="000000"/>
        </w:rPr>
        <w:t>о</w:t>
      </w:r>
      <w:r>
        <w:rPr>
          <w:rStyle w:val="7"/>
          <w:color w:val="000000"/>
        </w:rPr>
        <w:tab/>
      </w:r>
      <w:proofErr w:type="spellStart"/>
      <w:proofErr w:type="gramStart"/>
      <w:r>
        <w:rPr>
          <w:rStyle w:val="7"/>
          <w:color w:val="000000"/>
        </w:rPr>
        <w:t>о</w:t>
      </w:r>
      <w:proofErr w:type="spellEnd"/>
      <w:proofErr w:type="gramEnd"/>
    </w:p>
    <w:p w14:paraId="2C3E9B64" w14:textId="77777777" w:rsidR="00A84C2A" w:rsidRDefault="00A84C2A" w:rsidP="00A84C2A">
      <w:pPr>
        <w:pStyle w:val="a8"/>
        <w:framePr w:w="9370" w:h="14708" w:hRule="exact" w:wrap="none" w:vAnchor="page" w:hAnchor="page" w:x="1281" w:y="999"/>
        <w:shd w:val="clear" w:color="auto" w:fill="auto"/>
        <w:spacing w:line="418" w:lineRule="exact"/>
        <w:ind w:left="20" w:firstLine="0"/>
        <w:jc w:val="left"/>
      </w:pPr>
      <w:r>
        <w:rPr>
          <w:rStyle w:val="11"/>
          <w:color w:val="000000"/>
        </w:rPr>
        <w:t>залом на 1270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600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воды) (7.3);</w:t>
      </w:r>
    </w:p>
    <w:p w14:paraId="78DC191A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spacing w:line="418" w:lineRule="exact"/>
        <w:ind w:left="20" w:right="20" w:firstLine="700"/>
      </w:pPr>
      <w:r>
        <w:rPr>
          <w:rStyle w:val="11"/>
          <w:color w:val="000000"/>
        </w:rPr>
        <w:t>Культурно-досугового центра на 960 мест с библиотекой на 20 тыс. томов и 20 читательских мест (8.4);</w:t>
      </w:r>
    </w:p>
    <w:p w14:paraId="2EBBE91E" w14:textId="77777777" w:rsidR="00A84C2A" w:rsidRDefault="00A84C2A" w:rsidP="00A84C2A">
      <w:pPr>
        <w:pStyle w:val="111"/>
        <w:framePr w:w="9370" w:h="14708" w:hRule="exact" w:wrap="none" w:vAnchor="page" w:hAnchor="page" w:x="1281" w:y="999"/>
        <w:shd w:val="clear" w:color="auto" w:fill="auto"/>
        <w:spacing w:before="0" w:line="100" w:lineRule="exact"/>
        <w:ind w:left="6720"/>
        <w:jc w:val="left"/>
      </w:pPr>
      <w:r>
        <w:rPr>
          <w:rStyle w:val="110"/>
          <w:i/>
          <w:iCs/>
          <w:color w:val="000000"/>
        </w:rPr>
        <w:t>&lt;у</w:t>
      </w:r>
    </w:p>
    <w:p w14:paraId="79EAE24F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spacing w:after="49" w:line="220" w:lineRule="exact"/>
        <w:ind w:left="20" w:firstLine="700"/>
      </w:pPr>
      <w:r>
        <w:rPr>
          <w:rStyle w:val="11"/>
          <w:color w:val="000000"/>
        </w:rPr>
        <w:t>Торгового центра, площадью торгового зала - 600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(9.8);</w:t>
      </w:r>
    </w:p>
    <w:p w14:paraId="42F8FCAA" w14:textId="77777777" w:rsidR="00A84C2A" w:rsidRDefault="00A84C2A" w:rsidP="00A84C2A">
      <w:pPr>
        <w:pStyle w:val="111"/>
        <w:framePr w:w="9370" w:h="14708" w:hRule="exact" w:wrap="none" w:vAnchor="page" w:hAnchor="page" w:x="1281" w:y="999"/>
        <w:shd w:val="clear" w:color="auto" w:fill="auto"/>
        <w:spacing w:before="0" w:line="100" w:lineRule="exact"/>
        <w:ind w:left="5820"/>
        <w:jc w:val="left"/>
      </w:pPr>
      <w:r>
        <w:rPr>
          <w:rStyle w:val="110"/>
          <w:i/>
          <w:iCs/>
          <w:color w:val="000000"/>
        </w:rPr>
        <w:t>&lt;у</w:t>
      </w:r>
    </w:p>
    <w:p w14:paraId="6501EB49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spacing w:after="49" w:line="220" w:lineRule="exact"/>
        <w:ind w:left="20" w:firstLine="700"/>
      </w:pPr>
      <w:r>
        <w:rPr>
          <w:rStyle w:val="11"/>
          <w:color w:val="000000"/>
        </w:rPr>
        <w:t>Магазина, площадью торгового зала - 300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(9.10);</w:t>
      </w:r>
    </w:p>
    <w:p w14:paraId="15AC2E15" w14:textId="77777777" w:rsidR="00A84C2A" w:rsidRDefault="00A84C2A" w:rsidP="00A84C2A">
      <w:pPr>
        <w:pStyle w:val="111"/>
        <w:framePr w:w="9370" w:h="14708" w:hRule="exact" w:wrap="none" w:vAnchor="page" w:hAnchor="page" w:x="1281" w:y="999"/>
        <w:shd w:val="clear" w:color="auto" w:fill="auto"/>
        <w:spacing w:before="0" w:line="100" w:lineRule="exact"/>
        <w:ind w:left="5820"/>
        <w:jc w:val="left"/>
      </w:pPr>
      <w:r>
        <w:rPr>
          <w:rStyle w:val="110"/>
          <w:i/>
          <w:iCs/>
          <w:color w:val="000000"/>
        </w:rPr>
        <w:t>&lt;у</w:t>
      </w:r>
    </w:p>
    <w:p w14:paraId="097097F3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Магазина, площадью торгового зала - 100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(9.11);</w:t>
      </w:r>
    </w:p>
    <w:p w14:paraId="3F820138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Кафе на 210 посадочных мест (10.4);</w:t>
      </w:r>
    </w:p>
    <w:p w14:paraId="7975A72B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Предприятия бытового обслуживания на 30 рабочих мест (11.5);</w:t>
      </w:r>
    </w:p>
    <w:p w14:paraId="319B170E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>Отделения связи и отделения сберегательного банка на 5 окон (14.4).</w:t>
      </w:r>
    </w:p>
    <w:p w14:paraId="25D0466F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right="20" w:firstLine="700"/>
      </w:pPr>
      <w:r>
        <w:rPr>
          <w:rStyle w:val="11"/>
          <w:color w:val="000000"/>
        </w:rPr>
        <w:t xml:space="preserve">Комплексного предприятия коммунально-бытового обслуживания с прачечной на 173 кг белья в смену, баней на 38 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всего поселения) (12.3).</w:t>
      </w:r>
    </w:p>
    <w:p w14:paraId="422ADBB4" w14:textId="77777777" w:rsidR="00A84C2A" w:rsidRDefault="00A84C2A" w:rsidP="00A84C2A">
      <w:pPr>
        <w:pStyle w:val="81"/>
        <w:framePr w:w="9370" w:h="14708" w:hRule="exact" w:wrap="none" w:vAnchor="page" w:hAnchor="page" w:x="1281" w:y="999"/>
        <w:shd w:val="clear" w:color="auto" w:fill="auto"/>
        <w:ind w:left="720" w:right="6800"/>
        <w:jc w:val="left"/>
      </w:pPr>
      <w:r>
        <w:rPr>
          <w:rStyle w:val="85"/>
          <w:i w:val="0"/>
          <w:iCs w:val="0"/>
          <w:color w:val="000000"/>
        </w:rPr>
        <w:t xml:space="preserve">п. </w:t>
      </w:r>
      <w:proofErr w:type="gramStart"/>
      <w:r>
        <w:rPr>
          <w:rStyle w:val="85"/>
          <w:i w:val="0"/>
          <w:iCs w:val="0"/>
          <w:color w:val="000000"/>
        </w:rPr>
        <w:t>Угловой</w:t>
      </w:r>
      <w:proofErr w:type="gramEnd"/>
      <w:r>
        <w:rPr>
          <w:rStyle w:val="85"/>
          <w:i w:val="0"/>
          <w:iCs w:val="0"/>
          <w:color w:val="000000"/>
        </w:rPr>
        <w:t xml:space="preserve"> </w:t>
      </w:r>
      <w:r>
        <w:rPr>
          <w:rStyle w:val="80"/>
          <w:i/>
          <w:iCs/>
          <w:color w:val="000000"/>
        </w:rPr>
        <w:t>Реконструкция</w:t>
      </w:r>
    </w:p>
    <w:p w14:paraId="013B57E5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 xml:space="preserve">Школы на 200 мест по ул. </w:t>
      </w:r>
      <w:proofErr w:type="spellStart"/>
      <w:r>
        <w:rPr>
          <w:rStyle w:val="11"/>
          <w:color w:val="000000"/>
        </w:rPr>
        <w:t>Молодежной</w:t>
      </w:r>
      <w:proofErr w:type="spellEnd"/>
      <w:r>
        <w:rPr>
          <w:rStyle w:val="11"/>
          <w:color w:val="000000"/>
        </w:rPr>
        <w:t xml:space="preserve"> п. Угловой (4.5);</w:t>
      </w:r>
    </w:p>
    <w:p w14:paraId="5CA794F3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720" w:right="1560" w:firstLine="0"/>
        <w:jc w:val="left"/>
      </w:pPr>
      <w:r>
        <w:rPr>
          <w:rStyle w:val="11"/>
          <w:color w:val="000000"/>
        </w:rPr>
        <w:t xml:space="preserve">Дома культуры на 200 мест по ул. Садовой, 4 п. Угловой (8.2). </w:t>
      </w:r>
      <w:r>
        <w:rPr>
          <w:rStyle w:val="ae"/>
          <w:color w:val="000000"/>
        </w:rPr>
        <w:t>Строительство</w:t>
      </w:r>
    </w:p>
    <w:p w14:paraId="240A274A" w14:textId="77777777" w:rsidR="00A84C2A" w:rsidRDefault="00A84C2A" w:rsidP="00A84C2A">
      <w:pPr>
        <w:pStyle w:val="111"/>
        <w:framePr w:w="9370" w:h="14708" w:hRule="exact" w:wrap="none" w:vAnchor="page" w:hAnchor="page" w:x="1281" w:y="999"/>
        <w:shd w:val="clear" w:color="auto" w:fill="auto"/>
        <w:spacing w:before="0" w:line="100" w:lineRule="exact"/>
        <w:ind w:left="6400"/>
        <w:jc w:val="left"/>
      </w:pPr>
      <w:r>
        <w:rPr>
          <w:rStyle w:val="110"/>
          <w:i/>
          <w:iCs/>
          <w:color w:val="000000"/>
        </w:rPr>
        <w:t>&lt;у</w:t>
      </w:r>
    </w:p>
    <w:p w14:paraId="34920E3C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right="20" w:firstLine="700"/>
      </w:pPr>
      <w:r>
        <w:rPr>
          <w:rStyle w:val="11"/>
          <w:color w:val="000000"/>
        </w:rPr>
        <w:t>Магазина, площадью торгового зала - 200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по ул. Центральной п. Угловой (9.13).</w:t>
      </w:r>
    </w:p>
    <w:p w14:paraId="6238F128" w14:textId="77777777" w:rsidR="00A84C2A" w:rsidRDefault="00A84C2A" w:rsidP="00A84C2A">
      <w:pPr>
        <w:pStyle w:val="a8"/>
        <w:framePr w:w="9370" w:h="14708" w:hRule="exact" w:wrap="none" w:vAnchor="page" w:hAnchor="page" w:x="1281" w:y="999"/>
        <w:numPr>
          <w:ilvl w:val="0"/>
          <w:numId w:val="4"/>
        </w:numPr>
        <w:shd w:val="clear" w:color="auto" w:fill="auto"/>
        <w:tabs>
          <w:tab w:val="left" w:pos="911"/>
        </w:tabs>
        <w:ind w:left="20" w:firstLine="700"/>
      </w:pPr>
      <w:r>
        <w:rPr>
          <w:rStyle w:val="11"/>
          <w:color w:val="000000"/>
        </w:rPr>
        <w:t xml:space="preserve">Комплексного предприятия коммунально-бытового обслуживания </w:t>
      </w:r>
      <w:proofErr w:type="gramStart"/>
      <w:r>
        <w:rPr>
          <w:rStyle w:val="11"/>
          <w:color w:val="000000"/>
        </w:rPr>
        <w:t>с</w:t>
      </w:r>
      <w:proofErr w:type="gramEnd"/>
    </w:p>
    <w:p w14:paraId="3D8871CF" w14:textId="77777777" w:rsidR="00A84C2A" w:rsidRDefault="00A84C2A" w:rsidP="00A84C2A">
      <w:pPr>
        <w:pStyle w:val="a8"/>
        <w:framePr w:w="9370" w:h="14708" w:hRule="exact" w:wrap="none" w:vAnchor="page" w:hAnchor="page" w:x="1281" w:y="999"/>
        <w:shd w:val="clear" w:color="auto" w:fill="auto"/>
        <w:ind w:right="20" w:firstLine="0"/>
        <w:jc w:val="center"/>
      </w:pPr>
      <w:r>
        <w:rPr>
          <w:rStyle w:val="11"/>
          <w:color w:val="000000"/>
        </w:rPr>
        <w:t xml:space="preserve">прачечной на 178 кг белья в смену, химчисткой на 15 кг вещей в смену, баней </w:t>
      </w:r>
      <w:proofErr w:type="gramStart"/>
      <w:r>
        <w:rPr>
          <w:rStyle w:val="11"/>
          <w:color w:val="000000"/>
        </w:rPr>
        <w:t>на</w:t>
      </w:r>
      <w:proofErr w:type="gramEnd"/>
    </w:p>
    <w:p w14:paraId="3682E9B7" w14:textId="77777777" w:rsidR="00A84C2A" w:rsidRDefault="00A84C2A" w:rsidP="00A84C2A">
      <w:pPr>
        <w:pStyle w:val="a8"/>
        <w:framePr w:w="9370" w:h="14708" w:hRule="exact" w:wrap="none" w:vAnchor="page" w:hAnchor="page" w:x="1281" w:y="999"/>
        <w:shd w:val="clear" w:color="auto" w:fill="auto"/>
        <w:spacing w:line="220" w:lineRule="exact"/>
        <w:ind w:right="20" w:firstLine="0"/>
        <w:jc w:val="center"/>
      </w:pPr>
      <w:r>
        <w:rPr>
          <w:rStyle w:val="11"/>
          <w:color w:val="000000"/>
        </w:rPr>
        <w:t>48</w:t>
      </w:r>
    </w:p>
    <w:p w14:paraId="574CF15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DD2701E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7"/>
        </w:numPr>
        <w:shd w:val="clear" w:color="auto" w:fill="auto"/>
        <w:tabs>
          <w:tab w:val="left" w:pos="442"/>
        </w:tabs>
        <w:ind w:left="20" w:right="40" w:firstLine="0"/>
        <w:jc w:val="left"/>
      </w:pPr>
      <w:r>
        <w:rPr>
          <w:rStyle w:val="11"/>
          <w:color w:val="000000"/>
        </w:rPr>
        <w:lastRenderedPageBreak/>
        <w:t xml:space="preserve">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п. Кондурчинский и п. Кочкари) в производственн</w:t>
      </w:r>
      <w:proofErr w:type="gramStart"/>
      <w:r>
        <w:rPr>
          <w:rStyle w:val="11"/>
          <w:color w:val="000000"/>
        </w:rPr>
        <w:t>о-</w:t>
      </w:r>
      <w:proofErr w:type="gramEnd"/>
      <w:r>
        <w:rPr>
          <w:rStyle w:val="11"/>
          <w:color w:val="000000"/>
        </w:rPr>
        <w:t xml:space="preserve"> коммунальной зоне п. Угловой, ул. </w:t>
      </w:r>
      <w:proofErr w:type="spellStart"/>
      <w:r>
        <w:rPr>
          <w:rStyle w:val="11"/>
          <w:color w:val="000000"/>
        </w:rPr>
        <w:t>Молодежная</w:t>
      </w:r>
      <w:proofErr w:type="spellEnd"/>
      <w:r>
        <w:rPr>
          <w:rStyle w:val="11"/>
          <w:color w:val="000000"/>
        </w:rPr>
        <w:t xml:space="preserve"> (12.4). </w:t>
      </w:r>
      <w:r>
        <w:rPr>
          <w:rStyle w:val="ae"/>
          <w:color w:val="000000"/>
        </w:rPr>
        <w:t>Строительство на Площадке №6:</w:t>
      </w:r>
    </w:p>
    <w:p w14:paraId="4D23F182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Детского сада на 120 мест (3.10);</w:t>
      </w:r>
    </w:p>
    <w:p w14:paraId="76F4F46C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Детского сада на 100 мест (3.11);</w:t>
      </w:r>
    </w:p>
    <w:p w14:paraId="2E51B82A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20" w:right="40" w:firstLine="700"/>
        <w:jc w:val="left"/>
      </w:pPr>
      <w:r>
        <w:rPr>
          <w:rStyle w:val="11"/>
          <w:color w:val="000000"/>
        </w:rPr>
        <w:t xml:space="preserve">Общеобразовательной школы на 600 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п. Кондурчинский и п. Кочкари) (4.5);</w:t>
      </w:r>
    </w:p>
    <w:p w14:paraId="1012F083" w14:textId="77777777" w:rsidR="00A84C2A" w:rsidRDefault="00A84C2A" w:rsidP="00A84C2A">
      <w:pPr>
        <w:pStyle w:val="121"/>
        <w:framePr w:w="9365" w:h="14763" w:hRule="exact" w:wrap="none" w:vAnchor="page" w:hAnchor="page" w:x="1284" w:y="944"/>
        <w:shd w:val="clear" w:color="auto" w:fill="auto"/>
        <w:spacing w:line="100" w:lineRule="exact"/>
        <w:ind w:left="6720"/>
      </w:pPr>
      <w:r>
        <w:rPr>
          <w:rStyle w:val="120"/>
          <w:i/>
          <w:iCs/>
          <w:color w:val="000000"/>
        </w:rPr>
        <w:t>&lt;у</w:t>
      </w:r>
    </w:p>
    <w:p w14:paraId="41A18F7B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Торгового центра, площадью торгового зала - 600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(9.12);</w:t>
      </w:r>
    </w:p>
    <w:p w14:paraId="6E0A3CDE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right="1180" w:firstLine="0"/>
        <w:jc w:val="left"/>
      </w:pPr>
      <w:r>
        <w:rPr>
          <w:rStyle w:val="11"/>
          <w:color w:val="000000"/>
        </w:rPr>
        <w:t xml:space="preserve">Предприятия бытового обслуживания на 20 рабочих мест (11.6). </w:t>
      </w:r>
      <w:r>
        <w:rPr>
          <w:rStyle w:val="ae"/>
          <w:color w:val="000000"/>
        </w:rPr>
        <w:t>Строительство на Площадке №7:</w:t>
      </w:r>
    </w:p>
    <w:p w14:paraId="19CE1307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proofErr w:type="gramStart"/>
      <w:r>
        <w:rPr>
          <w:rStyle w:val="11"/>
          <w:color w:val="000000"/>
        </w:rPr>
        <w:t>Спорткомплекса (спортивно-оздоровительный центр с универсальным</w:t>
      </w:r>
      <w:proofErr w:type="gramEnd"/>
    </w:p>
    <w:p w14:paraId="11BCA91F" w14:textId="77777777" w:rsidR="00A84C2A" w:rsidRDefault="00A84C2A" w:rsidP="00A84C2A">
      <w:pPr>
        <w:pStyle w:val="70"/>
        <w:framePr w:w="9365" w:h="14763" w:hRule="exact" w:wrap="none" w:vAnchor="page" w:hAnchor="page" w:x="1284" w:y="944"/>
        <w:shd w:val="clear" w:color="auto" w:fill="auto"/>
        <w:tabs>
          <w:tab w:val="right" w:pos="6078"/>
        </w:tabs>
        <w:spacing w:line="100" w:lineRule="exact"/>
        <w:ind w:left="1720"/>
        <w:jc w:val="both"/>
      </w:pPr>
      <w:r>
        <w:rPr>
          <w:rStyle w:val="7"/>
          <w:color w:val="000000"/>
        </w:rPr>
        <w:t>о</w:t>
      </w:r>
      <w:r>
        <w:rPr>
          <w:rStyle w:val="7"/>
          <w:color w:val="000000"/>
        </w:rPr>
        <w:tab/>
      </w:r>
      <w:proofErr w:type="spellStart"/>
      <w:proofErr w:type="gramStart"/>
      <w:r>
        <w:rPr>
          <w:rStyle w:val="7"/>
          <w:color w:val="000000"/>
        </w:rPr>
        <w:t>о</w:t>
      </w:r>
      <w:proofErr w:type="spellEnd"/>
      <w:proofErr w:type="gramEnd"/>
    </w:p>
    <w:p w14:paraId="0DB0B8DF" w14:textId="77777777" w:rsidR="00A84C2A" w:rsidRDefault="00A84C2A" w:rsidP="00A84C2A">
      <w:pPr>
        <w:pStyle w:val="a8"/>
        <w:framePr w:w="9365" w:h="14763" w:hRule="exact" w:wrap="none" w:vAnchor="page" w:hAnchor="page" w:x="1284" w:y="944"/>
        <w:shd w:val="clear" w:color="auto" w:fill="auto"/>
        <w:ind w:left="20" w:firstLine="0"/>
        <w:jc w:val="left"/>
      </w:pPr>
      <w:r>
        <w:rPr>
          <w:rStyle w:val="11"/>
          <w:color w:val="000000"/>
        </w:rPr>
        <w:t>залом на 640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600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воды) (7.4);</w:t>
      </w:r>
    </w:p>
    <w:p w14:paraId="4FB0F5BD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20" w:right="40" w:firstLine="700"/>
        <w:jc w:val="left"/>
      </w:pPr>
      <w:r>
        <w:rPr>
          <w:rStyle w:val="11"/>
          <w:color w:val="000000"/>
        </w:rPr>
        <w:t>Культурно-досугового центра на 600 мест с библиотекой на 17,186 тыс. томов и 18 читательских мест (8.5);</w:t>
      </w:r>
    </w:p>
    <w:p w14:paraId="52D02C60" w14:textId="77777777" w:rsidR="00A84C2A" w:rsidRDefault="00A84C2A" w:rsidP="00A84C2A">
      <w:pPr>
        <w:pStyle w:val="121"/>
        <w:framePr w:w="9365" w:h="14763" w:hRule="exact" w:wrap="none" w:vAnchor="page" w:hAnchor="page" w:x="1284" w:y="944"/>
        <w:shd w:val="clear" w:color="auto" w:fill="auto"/>
        <w:spacing w:line="100" w:lineRule="exact"/>
        <w:ind w:left="5820"/>
      </w:pPr>
      <w:r>
        <w:rPr>
          <w:rStyle w:val="120"/>
          <w:i/>
          <w:iCs/>
          <w:color w:val="000000"/>
        </w:rPr>
        <w:t>&lt;у</w:t>
      </w:r>
    </w:p>
    <w:p w14:paraId="17433B1D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Магазина, площадью торгового зала - 260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(9.14);</w:t>
      </w:r>
    </w:p>
    <w:p w14:paraId="093F9204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Кафе на 140 посадочных мест (10.5);</w:t>
      </w:r>
    </w:p>
    <w:p w14:paraId="66D16C0E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Отделения связи и отделения сберегательного банка на 3 окна (14.5).</w:t>
      </w:r>
    </w:p>
    <w:p w14:paraId="0B2B55AB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Гостиница на 40 мест (15.2).</w:t>
      </w:r>
    </w:p>
    <w:p w14:paraId="188228E9" w14:textId="77777777" w:rsidR="00A84C2A" w:rsidRDefault="00A84C2A" w:rsidP="00A84C2A">
      <w:pPr>
        <w:pStyle w:val="81"/>
        <w:framePr w:w="9365" w:h="14763" w:hRule="exact" w:wrap="none" w:vAnchor="page" w:hAnchor="page" w:x="1284" w:y="944"/>
        <w:shd w:val="clear" w:color="auto" w:fill="auto"/>
        <w:ind w:left="720"/>
      </w:pPr>
      <w:r>
        <w:rPr>
          <w:rStyle w:val="80"/>
          <w:i/>
          <w:iCs/>
          <w:color w:val="000000"/>
        </w:rPr>
        <w:t>Строительство на Площадке №8:</w:t>
      </w:r>
    </w:p>
    <w:p w14:paraId="5468376E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Детского сада на 130 мест (3.12);</w:t>
      </w:r>
    </w:p>
    <w:p w14:paraId="3D23470F" w14:textId="77777777" w:rsidR="00A84C2A" w:rsidRDefault="00A84C2A" w:rsidP="00A84C2A">
      <w:pPr>
        <w:pStyle w:val="70"/>
        <w:framePr w:w="9365" w:h="14763" w:hRule="exact" w:wrap="none" w:vAnchor="page" w:hAnchor="page" w:x="1284" w:y="944"/>
        <w:shd w:val="clear" w:color="auto" w:fill="auto"/>
        <w:spacing w:line="100" w:lineRule="exact"/>
        <w:ind w:left="4180"/>
      </w:pPr>
      <w:r>
        <w:rPr>
          <w:rStyle w:val="7"/>
          <w:color w:val="000000"/>
        </w:rPr>
        <w:t>о</w:t>
      </w:r>
    </w:p>
    <w:p w14:paraId="0D69EAF6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spacing w:after="133" w:line="220" w:lineRule="exact"/>
        <w:ind w:left="720" w:firstLine="0"/>
      </w:pPr>
      <w:r>
        <w:rPr>
          <w:rStyle w:val="11"/>
          <w:color w:val="000000"/>
        </w:rPr>
        <w:t>Спортивного центра на 540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(7.5);</w:t>
      </w:r>
    </w:p>
    <w:p w14:paraId="3367910C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spacing w:after="109" w:line="220" w:lineRule="exact"/>
        <w:ind w:left="720" w:firstLine="0"/>
      </w:pPr>
      <w:proofErr w:type="spellStart"/>
      <w:r>
        <w:rPr>
          <w:rStyle w:val="11"/>
          <w:color w:val="000000"/>
        </w:rPr>
        <w:t>Молодежного</w:t>
      </w:r>
      <w:proofErr w:type="spellEnd"/>
      <w:r>
        <w:rPr>
          <w:rStyle w:val="11"/>
          <w:color w:val="000000"/>
        </w:rPr>
        <w:t xml:space="preserve"> центра на 500 мест (8.6);</w:t>
      </w:r>
    </w:p>
    <w:p w14:paraId="27343D3F" w14:textId="77777777" w:rsidR="00A84C2A" w:rsidRDefault="00A84C2A" w:rsidP="00A84C2A">
      <w:pPr>
        <w:pStyle w:val="121"/>
        <w:framePr w:w="9365" w:h="14763" w:hRule="exact" w:wrap="none" w:vAnchor="page" w:hAnchor="page" w:x="1284" w:y="944"/>
        <w:shd w:val="clear" w:color="auto" w:fill="auto"/>
        <w:spacing w:line="100" w:lineRule="exact"/>
        <w:ind w:left="6720"/>
      </w:pPr>
      <w:r>
        <w:rPr>
          <w:rStyle w:val="120"/>
          <w:i/>
          <w:iCs/>
          <w:color w:val="000000"/>
        </w:rPr>
        <w:t>&lt;у</w:t>
      </w:r>
    </w:p>
    <w:p w14:paraId="1A1E6318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Торгового центра, площадью торгового зала - 400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(9.9);</w:t>
      </w:r>
    </w:p>
    <w:p w14:paraId="1ACC54F5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Кафе на 100 посадочных мест (10.6);</w:t>
      </w:r>
    </w:p>
    <w:p w14:paraId="2BE3E830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Предприятия бытового обслуживания на 15 рабочих мест (11.7);</w:t>
      </w:r>
    </w:p>
    <w:p w14:paraId="614F4138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right="560" w:firstLine="0"/>
        <w:jc w:val="left"/>
      </w:pPr>
      <w:r>
        <w:rPr>
          <w:rStyle w:val="11"/>
          <w:color w:val="000000"/>
        </w:rPr>
        <w:t>Отделения связи и отделения сберегательного банка на 3 окна (14.6)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п</w:t>
      </w:r>
      <w:proofErr w:type="gramEnd"/>
      <w:r>
        <w:rPr>
          <w:rStyle w:val="a9"/>
          <w:color w:val="000000"/>
        </w:rPr>
        <w:t>. Кондурчинский</w:t>
      </w:r>
    </w:p>
    <w:p w14:paraId="3885DBA2" w14:textId="77777777" w:rsidR="00A84C2A" w:rsidRDefault="00A84C2A" w:rsidP="00A84C2A">
      <w:pPr>
        <w:pStyle w:val="a8"/>
        <w:framePr w:w="9365" w:h="14763" w:hRule="exact" w:wrap="none" w:vAnchor="page" w:hAnchor="page" w:x="1284" w:y="944"/>
        <w:shd w:val="clear" w:color="auto" w:fill="auto"/>
        <w:ind w:left="20" w:right="40" w:firstLine="700"/>
        <w:jc w:val="left"/>
      </w:pPr>
      <w:r>
        <w:rPr>
          <w:rStyle w:val="11"/>
          <w:color w:val="000000"/>
        </w:rPr>
        <w:t xml:space="preserve">Строительство согласно «Схеме территориального планирования муниципального района </w:t>
      </w:r>
      <w:proofErr w:type="gramStart"/>
      <w:r>
        <w:rPr>
          <w:rStyle w:val="11"/>
          <w:color w:val="000000"/>
        </w:rPr>
        <w:t>Красноярский</w:t>
      </w:r>
      <w:proofErr w:type="gramEnd"/>
      <w:r>
        <w:rPr>
          <w:rStyle w:val="11"/>
          <w:color w:val="000000"/>
        </w:rPr>
        <w:t xml:space="preserve"> Самарской области», далее - СТП района:</w:t>
      </w:r>
    </w:p>
    <w:p w14:paraId="0247AAF9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1335"/>
        </w:tabs>
        <w:ind w:left="20" w:right="40" w:firstLine="700"/>
        <w:jc w:val="left"/>
      </w:pPr>
      <w:r>
        <w:rPr>
          <w:rStyle w:val="11"/>
          <w:color w:val="000000"/>
        </w:rPr>
        <w:t xml:space="preserve">Строительство пансионата для ветеранов войны в </w:t>
      </w:r>
      <w:proofErr w:type="spellStart"/>
      <w:r>
        <w:rPr>
          <w:rStyle w:val="11"/>
          <w:color w:val="000000"/>
        </w:rPr>
        <w:t>поселке</w:t>
      </w:r>
      <w:proofErr w:type="spellEnd"/>
      <w:r>
        <w:rPr>
          <w:rStyle w:val="11"/>
          <w:color w:val="000000"/>
        </w:rPr>
        <w:t xml:space="preserve"> Кондурчинский (6.1).</w:t>
      </w:r>
    </w:p>
    <w:p w14:paraId="1276D320" w14:textId="77777777" w:rsidR="00A84C2A" w:rsidRDefault="00A84C2A" w:rsidP="00A84C2A">
      <w:pPr>
        <w:pStyle w:val="81"/>
        <w:framePr w:w="9365" w:h="14763" w:hRule="exact" w:wrap="none" w:vAnchor="page" w:hAnchor="page" w:x="1284" w:y="944"/>
        <w:shd w:val="clear" w:color="auto" w:fill="auto"/>
        <w:ind w:left="720"/>
      </w:pPr>
      <w:r>
        <w:rPr>
          <w:rStyle w:val="80"/>
          <w:i/>
          <w:iCs/>
          <w:color w:val="000000"/>
        </w:rPr>
        <w:t xml:space="preserve">Строительство на Площадке №9, согласно </w:t>
      </w:r>
      <w:proofErr w:type="spellStart"/>
      <w:r>
        <w:rPr>
          <w:rStyle w:val="80"/>
          <w:i/>
          <w:iCs/>
          <w:color w:val="000000"/>
        </w:rPr>
        <w:t>расчетам</w:t>
      </w:r>
      <w:proofErr w:type="spellEnd"/>
      <w:r>
        <w:rPr>
          <w:rStyle w:val="80"/>
          <w:i/>
          <w:iCs/>
          <w:color w:val="000000"/>
        </w:rPr>
        <w:t xml:space="preserve"> </w:t>
      </w:r>
      <w:proofErr w:type="gramStart"/>
      <w:r>
        <w:rPr>
          <w:rStyle w:val="80"/>
          <w:i/>
          <w:iCs/>
          <w:color w:val="000000"/>
        </w:rPr>
        <w:t>генерального</w:t>
      </w:r>
      <w:proofErr w:type="gramEnd"/>
    </w:p>
    <w:p w14:paraId="738E1CBC" w14:textId="77777777" w:rsidR="00A84C2A" w:rsidRDefault="00A84C2A" w:rsidP="00A84C2A">
      <w:pPr>
        <w:pStyle w:val="81"/>
        <w:framePr w:w="9365" w:h="14763" w:hRule="exact" w:wrap="none" w:vAnchor="page" w:hAnchor="page" w:x="1284" w:y="944"/>
        <w:shd w:val="clear" w:color="auto" w:fill="auto"/>
        <w:ind w:left="20"/>
        <w:jc w:val="left"/>
      </w:pPr>
      <w:r>
        <w:rPr>
          <w:rStyle w:val="80"/>
          <w:i/>
          <w:iCs/>
          <w:color w:val="000000"/>
        </w:rPr>
        <w:t>плана:</w:t>
      </w:r>
    </w:p>
    <w:p w14:paraId="2DF14C4A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Детского сада на 70 мест (3.13);</w:t>
      </w:r>
    </w:p>
    <w:p w14:paraId="1D086D41" w14:textId="77777777" w:rsidR="00A84C2A" w:rsidRDefault="00A84C2A" w:rsidP="00A84C2A">
      <w:pPr>
        <w:pStyle w:val="a8"/>
        <w:framePr w:w="9365" w:h="14763" w:hRule="exact" w:wrap="none" w:vAnchor="page" w:hAnchor="page" w:x="1284" w:y="944"/>
        <w:numPr>
          <w:ilvl w:val="0"/>
          <w:numId w:val="4"/>
        </w:numPr>
        <w:shd w:val="clear" w:color="auto" w:fill="auto"/>
        <w:tabs>
          <w:tab w:val="left" w:pos="899"/>
        </w:tabs>
        <w:ind w:left="720" w:firstLine="0"/>
      </w:pPr>
      <w:r>
        <w:rPr>
          <w:rStyle w:val="11"/>
          <w:color w:val="000000"/>
        </w:rPr>
        <w:t>Многофункционального центра в составе:</w:t>
      </w:r>
    </w:p>
    <w:p w14:paraId="67541D32" w14:textId="77777777" w:rsidR="00A84C2A" w:rsidRDefault="00A84C2A" w:rsidP="00A84C2A">
      <w:pPr>
        <w:pStyle w:val="a8"/>
        <w:framePr w:w="9365" w:h="14763" w:hRule="exact" w:wrap="none" w:vAnchor="page" w:hAnchor="page" w:x="1284" w:y="944"/>
        <w:shd w:val="clear" w:color="auto" w:fill="auto"/>
        <w:spacing w:line="220" w:lineRule="exact"/>
        <w:ind w:right="20" w:firstLine="0"/>
        <w:jc w:val="center"/>
      </w:pPr>
      <w:r>
        <w:rPr>
          <w:rStyle w:val="11"/>
          <w:color w:val="000000"/>
        </w:rPr>
        <w:t>49</w:t>
      </w:r>
    </w:p>
    <w:p w14:paraId="20F0E50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48FEE0D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460"/>
      </w:pPr>
      <w:r>
        <w:rPr>
          <w:rStyle w:val="13"/>
          <w:i/>
          <w:iCs/>
          <w:color w:val="000000"/>
        </w:rPr>
        <w:lastRenderedPageBreak/>
        <w:t>•у</w:t>
      </w:r>
    </w:p>
    <w:p w14:paraId="30AC49C2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38" w:line="220" w:lineRule="exact"/>
        <w:ind w:left="720" w:firstLine="0"/>
      </w:pPr>
      <w:r>
        <w:rPr>
          <w:rStyle w:val="11"/>
          <w:color w:val="000000"/>
        </w:rPr>
        <w:t>спортивный зал, площадью пола - 270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(7.6);</w:t>
      </w:r>
    </w:p>
    <w:p w14:paraId="5C965391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09" w:line="220" w:lineRule="exact"/>
        <w:ind w:left="720" w:firstLine="0"/>
      </w:pPr>
      <w:r>
        <w:rPr>
          <w:rStyle w:val="11"/>
          <w:color w:val="000000"/>
        </w:rPr>
        <w:t>зрительный зал на 230 мест; библиотека на 5 тыс. томов (8.7);</w:t>
      </w:r>
    </w:p>
    <w:p w14:paraId="0E10D572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820"/>
      </w:pPr>
      <w:r>
        <w:rPr>
          <w:rStyle w:val="13"/>
          <w:i/>
          <w:iCs/>
          <w:color w:val="000000"/>
        </w:rPr>
        <w:t>&lt;у</w:t>
      </w:r>
    </w:p>
    <w:p w14:paraId="36D91BE1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Магазина, площадью торгового зала - 250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(9.15);</w:t>
      </w:r>
    </w:p>
    <w:p w14:paraId="420F59AF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Кафе на 40 посадочных мест (10.7);</w:t>
      </w:r>
    </w:p>
    <w:p w14:paraId="61F06B55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right="1600" w:firstLine="0"/>
        <w:jc w:val="left"/>
      </w:pPr>
      <w:r>
        <w:rPr>
          <w:rStyle w:val="11"/>
          <w:color w:val="000000"/>
        </w:rPr>
        <w:t>Предприятия бытового обслуживания на 6 рабочих мест (11.8)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п</w:t>
      </w:r>
      <w:proofErr w:type="gramEnd"/>
      <w:r>
        <w:rPr>
          <w:rStyle w:val="a9"/>
          <w:color w:val="000000"/>
        </w:rPr>
        <w:t>. Кочкари</w:t>
      </w:r>
    </w:p>
    <w:p w14:paraId="5F529722" w14:textId="77777777" w:rsidR="00A84C2A" w:rsidRDefault="00A84C2A" w:rsidP="00A84C2A">
      <w:pPr>
        <w:pStyle w:val="81"/>
        <w:framePr w:w="9576" w:h="14413" w:hRule="exact" w:wrap="none" w:vAnchor="page" w:hAnchor="page" w:x="1178" w:y="1180"/>
        <w:shd w:val="clear" w:color="auto" w:fill="auto"/>
        <w:ind w:left="720"/>
      </w:pPr>
      <w:r>
        <w:rPr>
          <w:rStyle w:val="80"/>
          <w:i/>
          <w:iCs/>
          <w:color w:val="000000"/>
        </w:rPr>
        <w:t>Строительство на Площадке №17:</w:t>
      </w:r>
    </w:p>
    <w:p w14:paraId="7E7CEBD5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Детского сада на 40 мест на Площадке № (3.14);</w:t>
      </w:r>
    </w:p>
    <w:p w14:paraId="19704D95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Многофункционального центра в составе:</w:t>
      </w:r>
    </w:p>
    <w:p w14:paraId="045D02B5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460"/>
      </w:pPr>
      <w:r>
        <w:rPr>
          <w:rStyle w:val="13"/>
          <w:i/>
          <w:iCs/>
          <w:color w:val="000000"/>
        </w:rPr>
        <w:t>&lt;у</w:t>
      </w:r>
    </w:p>
    <w:p w14:paraId="7F3D885B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38" w:line="220" w:lineRule="exact"/>
        <w:ind w:left="720" w:firstLine="0"/>
      </w:pPr>
      <w:r>
        <w:rPr>
          <w:rStyle w:val="11"/>
          <w:color w:val="000000"/>
        </w:rPr>
        <w:t>спортивный зал, площадью пола - 160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(7.7);</w:t>
      </w:r>
    </w:p>
    <w:p w14:paraId="76A50A82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09" w:line="220" w:lineRule="exact"/>
        <w:ind w:left="720" w:firstLine="0"/>
      </w:pPr>
      <w:r>
        <w:rPr>
          <w:rStyle w:val="11"/>
          <w:color w:val="000000"/>
        </w:rPr>
        <w:t>зрительный зал на 170 мест; библиотека на 2,87 тыс. томов (8.8);</w:t>
      </w:r>
    </w:p>
    <w:p w14:paraId="34911C62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820"/>
      </w:pPr>
      <w:r>
        <w:rPr>
          <w:rStyle w:val="13"/>
          <w:i/>
          <w:iCs/>
          <w:color w:val="000000"/>
        </w:rPr>
        <w:t>&lt;у</w:t>
      </w:r>
    </w:p>
    <w:p w14:paraId="3DFA9885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right="2980" w:firstLine="0"/>
        <w:jc w:val="left"/>
      </w:pPr>
      <w:r>
        <w:rPr>
          <w:rStyle w:val="11"/>
          <w:color w:val="000000"/>
        </w:rPr>
        <w:t>Магазина, площадью торгового зала - 144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(9.16)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д</w:t>
      </w:r>
      <w:proofErr w:type="gramEnd"/>
      <w:r>
        <w:rPr>
          <w:rStyle w:val="a9"/>
          <w:color w:val="000000"/>
        </w:rPr>
        <w:t>. Нижняя Солонцовка</w:t>
      </w:r>
    </w:p>
    <w:p w14:paraId="51B9F3A4" w14:textId="77777777" w:rsidR="00A84C2A" w:rsidRDefault="00A84C2A" w:rsidP="00A84C2A">
      <w:pPr>
        <w:pStyle w:val="81"/>
        <w:framePr w:w="9576" w:h="14413" w:hRule="exact" w:wrap="none" w:vAnchor="page" w:hAnchor="page" w:x="1178" w:y="1180"/>
        <w:shd w:val="clear" w:color="auto" w:fill="auto"/>
        <w:ind w:left="720"/>
      </w:pPr>
      <w:r>
        <w:rPr>
          <w:rStyle w:val="80"/>
          <w:i/>
          <w:iCs/>
          <w:color w:val="000000"/>
        </w:rPr>
        <w:t>Строительство на Площадке №10б:</w:t>
      </w:r>
    </w:p>
    <w:p w14:paraId="65C4C5CC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Детского сада на 140 мест (3.15);</w:t>
      </w:r>
    </w:p>
    <w:p w14:paraId="48E5208A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right="240" w:firstLine="720"/>
        <w:jc w:val="left"/>
      </w:pPr>
      <w:r>
        <w:rPr>
          <w:rStyle w:val="11"/>
          <w:color w:val="000000"/>
        </w:rPr>
        <w:t xml:space="preserve">Общеобразовательной школы на 820 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с. Красный Яр и д. </w:t>
      </w:r>
      <w:proofErr w:type="gramStart"/>
      <w:r>
        <w:rPr>
          <w:rStyle w:val="11"/>
          <w:color w:val="000000"/>
        </w:rPr>
        <w:t>Средняя</w:t>
      </w:r>
      <w:proofErr w:type="gramEnd"/>
      <w:r>
        <w:rPr>
          <w:rStyle w:val="11"/>
          <w:color w:val="000000"/>
        </w:rPr>
        <w:t xml:space="preserve"> Солонцовка) (4.7);</w:t>
      </w:r>
    </w:p>
    <w:p w14:paraId="191E2A86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proofErr w:type="spellStart"/>
      <w:r>
        <w:rPr>
          <w:rStyle w:val="11"/>
          <w:color w:val="000000"/>
        </w:rPr>
        <w:t>Молодежного</w:t>
      </w:r>
      <w:proofErr w:type="spellEnd"/>
      <w:r>
        <w:rPr>
          <w:rStyle w:val="11"/>
          <w:color w:val="000000"/>
        </w:rPr>
        <w:t xml:space="preserve"> центра на 500 мест (8.10) и кафе на 110 мест (10.8);</w:t>
      </w:r>
    </w:p>
    <w:p w14:paraId="355208BC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820"/>
      </w:pPr>
      <w:r>
        <w:rPr>
          <w:rStyle w:val="13"/>
          <w:i/>
          <w:iCs/>
          <w:color w:val="000000"/>
        </w:rPr>
        <w:t>&lt;у</w:t>
      </w:r>
    </w:p>
    <w:p w14:paraId="2725D4AA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09" w:line="220" w:lineRule="exact"/>
        <w:ind w:left="720" w:firstLine="0"/>
      </w:pPr>
      <w:r>
        <w:rPr>
          <w:rStyle w:val="11"/>
          <w:color w:val="000000"/>
        </w:rPr>
        <w:t>Магазина, площадью торгового зала - 600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(9.18);</w:t>
      </w:r>
    </w:p>
    <w:p w14:paraId="715C325B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820"/>
      </w:pPr>
      <w:r>
        <w:rPr>
          <w:rStyle w:val="13"/>
          <w:i/>
          <w:iCs/>
          <w:color w:val="000000"/>
        </w:rPr>
        <w:t>&lt;у</w:t>
      </w:r>
    </w:p>
    <w:p w14:paraId="7904BA87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Магазина, площадью торгового зала - 255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(9.19);</w:t>
      </w:r>
    </w:p>
    <w:p w14:paraId="4574B56B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Предприятия бытового обслуживания на 27 рабочих мест (11.9);</w:t>
      </w:r>
    </w:p>
    <w:p w14:paraId="2960A4C3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right="780" w:firstLine="0"/>
        <w:jc w:val="left"/>
      </w:pPr>
      <w:r>
        <w:rPr>
          <w:rStyle w:val="11"/>
          <w:color w:val="000000"/>
        </w:rPr>
        <w:t>Отделения связи и отделения сберегательного банка на 3 окна (14.7)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д</w:t>
      </w:r>
      <w:proofErr w:type="gramEnd"/>
      <w:r>
        <w:rPr>
          <w:rStyle w:val="a9"/>
          <w:color w:val="000000"/>
        </w:rPr>
        <w:t>. Средняя Солонцовка</w:t>
      </w:r>
    </w:p>
    <w:p w14:paraId="7B9D8CFA" w14:textId="77777777" w:rsidR="00A84C2A" w:rsidRDefault="00A84C2A" w:rsidP="00A84C2A">
      <w:pPr>
        <w:pStyle w:val="81"/>
        <w:framePr w:w="9576" w:h="14413" w:hRule="exact" w:wrap="none" w:vAnchor="page" w:hAnchor="page" w:x="1178" w:y="1180"/>
        <w:shd w:val="clear" w:color="auto" w:fill="auto"/>
        <w:ind w:left="720"/>
      </w:pPr>
      <w:r>
        <w:rPr>
          <w:rStyle w:val="80"/>
          <w:i/>
          <w:iCs/>
          <w:color w:val="000000"/>
        </w:rPr>
        <w:t>Строительство:</w:t>
      </w:r>
    </w:p>
    <w:p w14:paraId="66363F3D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Детского сада на 30 мест на Площадке №11 (3.18);</w:t>
      </w:r>
    </w:p>
    <w:p w14:paraId="4A250111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820"/>
      </w:pPr>
      <w:r>
        <w:rPr>
          <w:rStyle w:val="13"/>
          <w:i/>
          <w:iCs/>
          <w:color w:val="000000"/>
        </w:rPr>
        <w:t>&lt;у</w:t>
      </w:r>
    </w:p>
    <w:p w14:paraId="08A6D753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right="780" w:firstLine="0"/>
        <w:jc w:val="left"/>
      </w:pPr>
      <w:r>
        <w:rPr>
          <w:rStyle w:val="11"/>
          <w:color w:val="000000"/>
        </w:rPr>
        <w:t>Магазина, площадью торгового зала - 100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на Площадке №11 (9.21)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с</w:t>
      </w:r>
      <w:proofErr w:type="gramEnd"/>
      <w:r>
        <w:rPr>
          <w:rStyle w:val="a9"/>
          <w:color w:val="000000"/>
        </w:rPr>
        <w:t>. Малая Каменка</w:t>
      </w:r>
    </w:p>
    <w:p w14:paraId="039F3F15" w14:textId="77777777" w:rsidR="00A84C2A" w:rsidRDefault="00A84C2A" w:rsidP="00A84C2A">
      <w:pPr>
        <w:pStyle w:val="81"/>
        <w:framePr w:w="9576" w:h="14413" w:hRule="exact" w:wrap="none" w:vAnchor="page" w:hAnchor="page" w:x="1178" w:y="1180"/>
        <w:shd w:val="clear" w:color="auto" w:fill="auto"/>
        <w:ind w:left="720"/>
      </w:pPr>
      <w:r>
        <w:rPr>
          <w:rStyle w:val="80"/>
          <w:i/>
          <w:iCs/>
          <w:color w:val="000000"/>
        </w:rPr>
        <w:t>Строительство</w:t>
      </w:r>
    </w:p>
    <w:p w14:paraId="0F43B763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right="1600" w:firstLine="0"/>
        <w:jc w:val="left"/>
      </w:pPr>
      <w:r>
        <w:rPr>
          <w:rStyle w:val="11"/>
          <w:color w:val="000000"/>
        </w:rPr>
        <w:t xml:space="preserve">Школы на 150 мест по ул. Центральной </w:t>
      </w:r>
      <w:proofErr w:type="gramStart"/>
      <w:r>
        <w:rPr>
          <w:rStyle w:val="11"/>
          <w:color w:val="000000"/>
        </w:rPr>
        <w:t>с</w:t>
      </w:r>
      <w:proofErr w:type="gramEnd"/>
      <w:r>
        <w:rPr>
          <w:rStyle w:val="11"/>
          <w:color w:val="000000"/>
        </w:rPr>
        <w:t xml:space="preserve">. </w:t>
      </w:r>
      <w:proofErr w:type="gramStart"/>
      <w:r>
        <w:rPr>
          <w:rStyle w:val="11"/>
          <w:color w:val="000000"/>
        </w:rPr>
        <w:t>Малая</w:t>
      </w:r>
      <w:proofErr w:type="gramEnd"/>
      <w:r>
        <w:rPr>
          <w:rStyle w:val="11"/>
          <w:color w:val="000000"/>
        </w:rPr>
        <w:t xml:space="preserve"> Каменка (4.8); </w:t>
      </w:r>
      <w:r>
        <w:rPr>
          <w:rStyle w:val="ae"/>
          <w:color w:val="000000"/>
        </w:rPr>
        <w:t>Строительство на Площадке №18:</w:t>
      </w:r>
    </w:p>
    <w:p w14:paraId="33DF11A1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Детского сада на 70 мест (3.19)</w:t>
      </w:r>
    </w:p>
    <w:p w14:paraId="0FB41DF7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ind w:left="720" w:firstLine="0"/>
      </w:pPr>
      <w:r>
        <w:rPr>
          <w:rStyle w:val="11"/>
          <w:color w:val="000000"/>
        </w:rPr>
        <w:t>Многофункционального центра в составе:</w:t>
      </w:r>
    </w:p>
    <w:p w14:paraId="0BEE435B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5460"/>
      </w:pPr>
      <w:r>
        <w:rPr>
          <w:rStyle w:val="13"/>
          <w:i/>
          <w:iCs/>
          <w:color w:val="000000"/>
        </w:rPr>
        <w:t>&lt;у</w:t>
      </w:r>
    </w:p>
    <w:p w14:paraId="4E9ABD7E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38" w:line="220" w:lineRule="exact"/>
        <w:ind w:left="720" w:firstLine="0"/>
      </w:pPr>
      <w:r>
        <w:rPr>
          <w:rStyle w:val="11"/>
          <w:color w:val="000000"/>
        </w:rPr>
        <w:t>спортивный зал, площадью пола - 540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(7.9);</w:t>
      </w:r>
    </w:p>
    <w:p w14:paraId="216476E6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after="109" w:line="220" w:lineRule="exact"/>
        <w:ind w:left="720" w:firstLine="0"/>
      </w:pPr>
      <w:r>
        <w:rPr>
          <w:rStyle w:val="11"/>
          <w:color w:val="000000"/>
        </w:rPr>
        <w:t>зрительный зал на 120 мест; библиотека на 4,913 тыс. томов (8.11);</w:t>
      </w:r>
    </w:p>
    <w:p w14:paraId="26320D27" w14:textId="77777777" w:rsidR="00A84C2A" w:rsidRDefault="00A84C2A" w:rsidP="00A84C2A">
      <w:pPr>
        <w:pStyle w:val="130"/>
        <w:framePr w:w="9576" w:h="14413" w:hRule="exact" w:wrap="none" w:vAnchor="page" w:hAnchor="page" w:x="1178" w:y="1180"/>
        <w:shd w:val="clear" w:color="auto" w:fill="auto"/>
        <w:spacing w:line="100" w:lineRule="exact"/>
        <w:ind w:left="6080"/>
      </w:pPr>
      <w:r>
        <w:rPr>
          <w:rStyle w:val="13"/>
          <w:i/>
          <w:iCs/>
          <w:color w:val="000000"/>
        </w:rPr>
        <w:t>&lt;у</w:t>
      </w:r>
    </w:p>
    <w:p w14:paraId="692F6277" w14:textId="77777777" w:rsidR="00A84C2A" w:rsidRDefault="00A84C2A" w:rsidP="00A84C2A">
      <w:pPr>
        <w:pStyle w:val="a8"/>
        <w:framePr w:w="9576" w:h="14413" w:hRule="exact" w:wrap="none" w:vAnchor="page" w:hAnchor="page" w:x="1178" w:y="1180"/>
        <w:numPr>
          <w:ilvl w:val="0"/>
          <w:numId w:val="4"/>
        </w:numPr>
        <w:shd w:val="clear" w:color="auto" w:fill="auto"/>
        <w:tabs>
          <w:tab w:val="left" w:pos="883"/>
        </w:tabs>
        <w:spacing w:line="220" w:lineRule="exact"/>
        <w:ind w:left="720" w:firstLine="0"/>
      </w:pPr>
      <w:r>
        <w:rPr>
          <w:rStyle w:val="11"/>
          <w:color w:val="000000"/>
        </w:rPr>
        <w:t>Магазина, площадью торгового зала - 342,3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(9.22);</w:t>
      </w:r>
    </w:p>
    <w:p w14:paraId="59E14C24" w14:textId="77777777" w:rsidR="00A84C2A" w:rsidRDefault="00A84C2A" w:rsidP="00A84C2A">
      <w:pPr>
        <w:pStyle w:val="24"/>
        <w:framePr w:w="9398" w:h="239" w:hRule="exact" w:wrap="none" w:vAnchor="page" w:hAnchor="page" w:x="1154" w:y="15727"/>
        <w:shd w:val="clear" w:color="auto" w:fill="auto"/>
        <w:spacing w:line="210" w:lineRule="exact"/>
        <w:ind w:right="20"/>
        <w:jc w:val="center"/>
      </w:pPr>
      <w:r>
        <w:rPr>
          <w:rStyle w:val="23"/>
          <w:color w:val="000000"/>
        </w:rPr>
        <w:t>50</w:t>
      </w:r>
    </w:p>
    <w:p w14:paraId="3332E3E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25E2B86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right="20" w:firstLine="700"/>
      </w:pPr>
      <w:r>
        <w:rPr>
          <w:rStyle w:val="11"/>
          <w:color w:val="000000"/>
        </w:rPr>
        <w:lastRenderedPageBreak/>
        <w:t>Предприятие общественного питания на 55 мест (10.10) с предприятием бытового обслуживания на 8 мест (11.11).</w:t>
      </w:r>
    </w:p>
    <w:p w14:paraId="31B89144" w14:textId="77777777" w:rsidR="00A84C2A" w:rsidRDefault="00A84C2A" w:rsidP="00A84C2A">
      <w:pPr>
        <w:pStyle w:val="40"/>
        <w:framePr w:w="9350" w:h="14756" w:hRule="exact" w:wrap="none" w:vAnchor="page" w:hAnchor="page" w:x="1291" w:y="944"/>
        <w:shd w:val="clear" w:color="auto" w:fill="auto"/>
        <w:spacing w:after="0" w:line="413" w:lineRule="exact"/>
        <w:ind w:left="20" w:firstLine="700"/>
        <w:jc w:val="both"/>
      </w:pPr>
      <w:r>
        <w:rPr>
          <w:rStyle w:val="4"/>
          <w:b/>
          <w:bCs/>
          <w:color w:val="000000"/>
        </w:rPr>
        <w:t>д. Трухмянка</w:t>
      </w:r>
    </w:p>
    <w:p w14:paraId="10A9B286" w14:textId="77777777" w:rsidR="00A84C2A" w:rsidRDefault="00A84C2A" w:rsidP="00A84C2A">
      <w:pPr>
        <w:pStyle w:val="81"/>
        <w:framePr w:w="9350" w:h="14756" w:hRule="exact" w:wrap="none" w:vAnchor="page" w:hAnchor="page" w:x="1291" w:y="944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Строительство:</w:t>
      </w:r>
    </w:p>
    <w:p w14:paraId="593289D5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Детского сада на 92 места на Площадке №16 (3.20);</w:t>
      </w:r>
    </w:p>
    <w:p w14:paraId="02DE9157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ФАП, аптека на Площадке №16 (5.5);</w:t>
      </w:r>
    </w:p>
    <w:p w14:paraId="2F7A6BBB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Многофункционального центра на Площадке №16 в составе:</w:t>
      </w:r>
    </w:p>
    <w:p w14:paraId="0683B676" w14:textId="77777777" w:rsidR="00A84C2A" w:rsidRDefault="00A84C2A" w:rsidP="00A84C2A">
      <w:pPr>
        <w:pStyle w:val="140"/>
        <w:framePr w:w="9350" w:h="14756" w:hRule="exact" w:wrap="none" w:vAnchor="page" w:hAnchor="page" w:x="1291" w:y="944"/>
        <w:shd w:val="clear" w:color="auto" w:fill="auto"/>
        <w:spacing w:line="100" w:lineRule="exact"/>
        <w:ind w:left="5460"/>
      </w:pPr>
      <w:r>
        <w:rPr>
          <w:rStyle w:val="14"/>
          <w:i/>
          <w:iCs/>
          <w:color w:val="000000"/>
        </w:rPr>
        <w:t>&lt;у</w:t>
      </w:r>
    </w:p>
    <w:p w14:paraId="05FB88F7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spacing w:after="138" w:line="220" w:lineRule="exact"/>
        <w:ind w:left="20" w:firstLine="700"/>
      </w:pPr>
      <w:r>
        <w:rPr>
          <w:rStyle w:val="11"/>
          <w:color w:val="000000"/>
        </w:rPr>
        <w:t>спортивный зал, площадью пола - 380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(7.10);</w:t>
      </w:r>
    </w:p>
    <w:p w14:paraId="1DC212C5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spacing w:after="109" w:line="220" w:lineRule="exact"/>
        <w:ind w:left="20" w:firstLine="700"/>
      </w:pPr>
      <w:r>
        <w:rPr>
          <w:rStyle w:val="11"/>
          <w:color w:val="000000"/>
        </w:rPr>
        <w:t>зрительный зал на 320 мест; библиотека на 6,98 тыс. томов (8.12)</w:t>
      </w:r>
    </w:p>
    <w:p w14:paraId="3956DB65" w14:textId="77777777" w:rsidR="00A84C2A" w:rsidRDefault="00A84C2A" w:rsidP="00A84C2A">
      <w:pPr>
        <w:pStyle w:val="140"/>
        <w:framePr w:w="9350" w:h="14756" w:hRule="exact" w:wrap="none" w:vAnchor="page" w:hAnchor="page" w:x="1291" w:y="944"/>
        <w:shd w:val="clear" w:color="auto" w:fill="auto"/>
        <w:spacing w:line="100" w:lineRule="exact"/>
        <w:ind w:left="5820"/>
      </w:pPr>
      <w:r>
        <w:rPr>
          <w:rStyle w:val="14"/>
          <w:i/>
          <w:iCs/>
          <w:color w:val="000000"/>
        </w:rPr>
        <w:t>&lt;у</w:t>
      </w:r>
    </w:p>
    <w:p w14:paraId="542B84A3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spacing w:after="109" w:line="220" w:lineRule="exact"/>
        <w:ind w:left="20" w:firstLine="700"/>
      </w:pPr>
      <w:r>
        <w:rPr>
          <w:rStyle w:val="11"/>
          <w:color w:val="000000"/>
        </w:rPr>
        <w:t>Магазина, площадью торгового зала - 250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по ул. Луговой (9.23);</w:t>
      </w:r>
    </w:p>
    <w:p w14:paraId="248C3DFA" w14:textId="77777777" w:rsidR="00A84C2A" w:rsidRDefault="00A84C2A" w:rsidP="00A84C2A">
      <w:pPr>
        <w:pStyle w:val="140"/>
        <w:framePr w:w="9350" w:h="14756" w:hRule="exact" w:wrap="none" w:vAnchor="page" w:hAnchor="page" w:x="1291" w:y="944"/>
        <w:shd w:val="clear" w:color="auto" w:fill="auto"/>
        <w:spacing w:line="100" w:lineRule="exact"/>
        <w:ind w:left="5820"/>
      </w:pPr>
      <w:r>
        <w:rPr>
          <w:rStyle w:val="14"/>
          <w:i/>
          <w:iCs/>
          <w:color w:val="000000"/>
        </w:rPr>
        <w:t>&lt;у</w:t>
      </w:r>
    </w:p>
    <w:p w14:paraId="333274B7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Магазина, площадью торгового зала - 100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на Площадке №16 (9.24);</w:t>
      </w:r>
    </w:p>
    <w:p w14:paraId="31B4629A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right="20" w:firstLine="700"/>
      </w:pPr>
      <w:r>
        <w:rPr>
          <w:rStyle w:val="11"/>
          <w:color w:val="000000"/>
        </w:rPr>
        <w:t>Предприятие общественного питания на 56 посадочных мест на Площадке №16 (10.11);</w:t>
      </w:r>
    </w:p>
    <w:p w14:paraId="70378AC7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right="20" w:firstLine="700"/>
      </w:pPr>
      <w:r>
        <w:rPr>
          <w:rStyle w:val="11"/>
          <w:color w:val="000000"/>
        </w:rPr>
        <w:t xml:space="preserve">Предприятия бытового обслуживания на 8 рабочих мест по ул. </w:t>
      </w:r>
      <w:proofErr w:type="gramStart"/>
      <w:r>
        <w:rPr>
          <w:rStyle w:val="11"/>
          <w:color w:val="000000"/>
        </w:rPr>
        <w:t>Луговой</w:t>
      </w:r>
      <w:proofErr w:type="gramEnd"/>
      <w:r>
        <w:rPr>
          <w:rStyle w:val="11"/>
          <w:color w:val="000000"/>
        </w:rPr>
        <w:t xml:space="preserve"> (11.12);</w:t>
      </w:r>
    </w:p>
    <w:p w14:paraId="1DD3F685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right="20" w:firstLine="700"/>
      </w:pPr>
      <w:r>
        <w:rPr>
          <w:rStyle w:val="11"/>
          <w:color w:val="000000"/>
        </w:rPr>
        <w:t>Отделения связи и отделения сберегательного банка на 2 окна по ул. Луговой (14.9);</w:t>
      </w:r>
    </w:p>
    <w:p w14:paraId="67A51A77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1148"/>
        </w:tabs>
        <w:ind w:left="20" w:right="20" w:firstLine="700"/>
      </w:pPr>
      <w:r>
        <w:rPr>
          <w:rStyle w:val="11"/>
          <w:color w:val="000000"/>
        </w:rPr>
        <w:t xml:space="preserve">Строительство комплексного предприятия коммунально-бытового обслуживания с прачечной на 70 кг белья в смену, баней на 16 мест по ул. </w:t>
      </w:r>
      <w:proofErr w:type="gramStart"/>
      <w:r>
        <w:rPr>
          <w:rStyle w:val="11"/>
          <w:color w:val="000000"/>
        </w:rPr>
        <w:t>Луговая</w:t>
      </w:r>
      <w:proofErr w:type="gramEnd"/>
      <w:r>
        <w:rPr>
          <w:rStyle w:val="11"/>
          <w:color w:val="000000"/>
        </w:rPr>
        <w:t xml:space="preserve">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д. Верхняя Солонцовка) (12.6).</w:t>
      </w:r>
    </w:p>
    <w:p w14:paraId="43F53261" w14:textId="77777777" w:rsidR="00A84C2A" w:rsidRDefault="00A84C2A" w:rsidP="00A84C2A">
      <w:pPr>
        <w:pStyle w:val="40"/>
        <w:framePr w:w="9350" w:h="14756" w:hRule="exact" w:wrap="none" w:vAnchor="page" w:hAnchor="page" w:x="1291" w:y="944"/>
        <w:shd w:val="clear" w:color="auto" w:fill="auto"/>
        <w:spacing w:after="0" w:line="413" w:lineRule="exact"/>
        <w:ind w:left="20" w:firstLine="700"/>
        <w:jc w:val="both"/>
      </w:pPr>
      <w:r>
        <w:rPr>
          <w:rStyle w:val="4"/>
          <w:b/>
          <w:bCs/>
          <w:color w:val="000000"/>
        </w:rPr>
        <w:t>д. Верхняя Солонцовка</w:t>
      </w:r>
    </w:p>
    <w:p w14:paraId="309A8357" w14:textId="77777777" w:rsidR="00A84C2A" w:rsidRDefault="00A84C2A" w:rsidP="00A84C2A">
      <w:pPr>
        <w:pStyle w:val="81"/>
        <w:framePr w:w="9350" w:h="14756" w:hRule="exact" w:wrap="none" w:vAnchor="page" w:hAnchor="page" w:x="1291" w:y="944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Строительство:</w:t>
      </w:r>
    </w:p>
    <w:p w14:paraId="32AD5AC0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 xml:space="preserve">Детского сада на 50 мест по ул. </w:t>
      </w:r>
      <w:proofErr w:type="gramStart"/>
      <w:r>
        <w:rPr>
          <w:rStyle w:val="11"/>
          <w:color w:val="000000"/>
        </w:rPr>
        <w:t>Центральной</w:t>
      </w:r>
      <w:proofErr w:type="gramEnd"/>
      <w:r>
        <w:rPr>
          <w:rStyle w:val="11"/>
          <w:color w:val="000000"/>
        </w:rPr>
        <w:t xml:space="preserve"> (3.21);</w:t>
      </w:r>
    </w:p>
    <w:p w14:paraId="3F7F4FCB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 xml:space="preserve">Многофункционального центра по ул. </w:t>
      </w:r>
      <w:proofErr w:type="gramStart"/>
      <w:r>
        <w:rPr>
          <w:rStyle w:val="11"/>
          <w:color w:val="000000"/>
        </w:rPr>
        <w:t>Центральной</w:t>
      </w:r>
      <w:proofErr w:type="gramEnd"/>
      <w:r>
        <w:rPr>
          <w:rStyle w:val="11"/>
          <w:color w:val="000000"/>
        </w:rPr>
        <w:t xml:space="preserve"> в составе:</w:t>
      </w:r>
    </w:p>
    <w:p w14:paraId="1224E2A2" w14:textId="77777777" w:rsidR="00A84C2A" w:rsidRDefault="00A84C2A" w:rsidP="00A84C2A">
      <w:pPr>
        <w:pStyle w:val="140"/>
        <w:framePr w:w="9350" w:h="14756" w:hRule="exact" w:wrap="none" w:vAnchor="page" w:hAnchor="page" w:x="1291" w:y="944"/>
        <w:shd w:val="clear" w:color="auto" w:fill="auto"/>
        <w:spacing w:line="100" w:lineRule="exact"/>
        <w:ind w:left="5460"/>
      </w:pPr>
      <w:r>
        <w:rPr>
          <w:rStyle w:val="14"/>
          <w:i/>
          <w:iCs/>
          <w:color w:val="000000"/>
        </w:rPr>
        <w:t>&lt;у</w:t>
      </w:r>
    </w:p>
    <w:p w14:paraId="2C172A0F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spacing w:after="138" w:line="220" w:lineRule="exact"/>
        <w:ind w:left="20" w:firstLine="700"/>
      </w:pPr>
      <w:r>
        <w:rPr>
          <w:rStyle w:val="11"/>
          <w:color w:val="000000"/>
        </w:rPr>
        <w:t>спортивный зал, площадью пола - 250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(7.11);</w:t>
      </w:r>
    </w:p>
    <w:p w14:paraId="0FB546B0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spacing w:after="109" w:line="220" w:lineRule="exact"/>
        <w:ind w:left="20" w:firstLine="700"/>
      </w:pPr>
      <w:r>
        <w:rPr>
          <w:rStyle w:val="11"/>
          <w:color w:val="000000"/>
        </w:rPr>
        <w:t>зрительный зал на 210 мест; библиотека на 3,485 тыс. томов (8.13)</w:t>
      </w:r>
    </w:p>
    <w:p w14:paraId="38657B1F" w14:textId="77777777" w:rsidR="00A84C2A" w:rsidRDefault="00A84C2A" w:rsidP="00A84C2A">
      <w:pPr>
        <w:pStyle w:val="140"/>
        <w:framePr w:w="9350" w:h="14756" w:hRule="exact" w:wrap="none" w:vAnchor="page" w:hAnchor="page" w:x="1291" w:y="944"/>
        <w:shd w:val="clear" w:color="auto" w:fill="auto"/>
        <w:spacing w:line="100" w:lineRule="exact"/>
        <w:ind w:left="5820"/>
      </w:pPr>
      <w:r>
        <w:rPr>
          <w:rStyle w:val="14"/>
          <w:i/>
          <w:iCs/>
          <w:color w:val="000000"/>
        </w:rPr>
        <w:t>&lt;у</w:t>
      </w:r>
    </w:p>
    <w:p w14:paraId="28311C0B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Магазина, площадью торгового зала - 175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по ул. Центральной (9.25);</w:t>
      </w:r>
    </w:p>
    <w:p w14:paraId="7F0DAC48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right="20" w:firstLine="700"/>
      </w:pPr>
      <w:r>
        <w:rPr>
          <w:rStyle w:val="11"/>
          <w:color w:val="000000"/>
        </w:rPr>
        <w:t xml:space="preserve">Предприятие общественного питания на 30 посадочных мест по ул. </w:t>
      </w:r>
      <w:proofErr w:type="gramStart"/>
      <w:r>
        <w:rPr>
          <w:rStyle w:val="11"/>
          <w:color w:val="000000"/>
        </w:rPr>
        <w:t>Центральной</w:t>
      </w:r>
      <w:proofErr w:type="gramEnd"/>
      <w:r>
        <w:rPr>
          <w:rStyle w:val="11"/>
          <w:color w:val="000000"/>
        </w:rPr>
        <w:t xml:space="preserve"> (10.12);</w:t>
      </w:r>
    </w:p>
    <w:p w14:paraId="4A9741A3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right="20" w:firstLine="700"/>
      </w:pPr>
      <w:r>
        <w:rPr>
          <w:rStyle w:val="11"/>
          <w:color w:val="000000"/>
        </w:rPr>
        <w:t xml:space="preserve">Предприятия бытового обслуживания на 4 рабочих места по ул. </w:t>
      </w:r>
      <w:proofErr w:type="gramStart"/>
      <w:r>
        <w:rPr>
          <w:rStyle w:val="11"/>
          <w:color w:val="000000"/>
        </w:rPr>
        <w:t>Центральной</w:t>
      </w:r>
      <w:proofErr w:type="gramEnd"/>
      <w:r>
        <w:rPr>
          <w:rStyle w:val="11"/>
          <w:color w:val="000000"/>
        </w:rPr>
        <w:t xml:space="preserve"> (11.13).</w:t>
      </w:r>
    </w:p>
    <w:p w14:paraId="27BDF13E" w14:textId="77777777" w:rsidR="00A84C2A" w:rsidRDefault="00A84C2A" w:rsidP="00A84C2A">
      <w:pPr>
        <w:pStyle w:val="40"/>
        <w:framePr w:w="9350" w:h="14756" w:hRule="exact" w:wrap="none" w:vAnchor="page" w:hAnchor="page" w:x="1291" w:y="944"/>
        <w:shd w:val="clear" w:color="auto" w:fill="auto"/>
        <w:spacing w:after="0" w:line="413" w:lineRule="exact"/>
        <w:ind w:left="20" w:firstLine="700"/>
        <w:jc w:val="both"/>
      </w:pPr>
      <w:r>
        <w:rPr>
          <w:rStyle w:val="4"/>
          <w:b/>
          <w:bCs/>
          <w:color w:val="000000"/>
        </w:rPr>
        <w:t>п. Кириллинский</w:t>
      </w:r>
    </w:p>
    <w:p w14:paraId="3CDCA7FF" w14:textId="77777777" w:rsidR="00A84C2A" w:rsidRDefault="00A84C2A" w:rsidP="00A84C2A">
      <w:pPr>
        <w:pStyle w:val="81"/>
        <w:framePr w:w="9350" w:h="14756" w:hRule="exact" w:wrap="none" w:vAnchor="page" w:hAnchor="page" w:x="1291" w:y="944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№19:</w:t>
      </w:r>
    </w:p>
    <w:p w14:paraId="7825BE9F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Детского сада на 180 мест на (3.22);</w:t>
      </w:r>
    </w:p>
    <w:p w14:paraId="5B0EC38F" w14:textId="77777777" w:rsidR="00A84C2A" w:rsidRDefault="00A84C2A" w:rsidP="00A84C2A">
      <w:pPr>
        <w:pStyle w:val="a8"/>
        <w:framePr w:w="9350" w:h="14756" w:hRule="exact" w:wrap="none" w:vAnchor="page" w:hAnchor="page" w:x="1291" w:y="944"/>
        <w:numPr>
          <w:ilvl w:val="0"/>
          <w:numId w:val="4"/>
        </w:numPr>
        <w:shd w:val="clear" w:color="auto" w:fill="auto"/>
        <w:tabs>
          <w:tab w:val="left" w:pos="895"/>
        </w:tabs>
        <w:ind w:left="20" w:firstLine="700"/>
      </w:pPr>
      <w:r>
        <w:rPr>
          <w:rStyle w:val="11"/>
          <w:color w:val="000000"/>
        </w:rPr>
        <w:t>Детского сада на 140 мест (3.23);</w:t>
      </w:r>
    </w:p>
    <w:p w14:paraId="60713112" w14:textId="77777777" w:rsidR="00A84C2A" w:rsidRDefault="00A84C2A" w:rsidP="00A84C2A">
      <w:pPr>
        <w:pStyle w:val="a8"/>
        <w:framePr w:w="9350" w:h="14756" w:hRule="exact" w:wrap="none" w:vAnchor="page" w:hAnchor="page" w:x="1291" w:y="944"/>
        <w:shd w:val="clear" w:color="auto" w:fill="auto"/>
        <w:spacing w:line="220" w:lineRule="exact"/>
        <w:ind w:left="80" w:firstLine="0"/>
        <w:jc w:val="center"/>
      </w:pPr>
      <w:r>
        <w:rPr>
          <w:rStyle w:val="11"/>
          <w:color w:val="000000"/>
        </w:rPr>
        <w:t>51</w:t>
      </w:r>
    </w:p>
    <w:p w14:paraId="71745D7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833C8CD" w14:textId="77777777" w:rsidR="00A84C2A" w:rsidRDefault="00A84C2A" w:rsidP="00A84C2A">
      <w:pPr>
        <w:pStyle w:val="32"/>
        <w:framePr w:w="9408" w:h="93" w:hRule="exact" w:wrap="none" w:vAnchor="page" w:hAnchor="page" w:x="1251" w:y="1061"/>
        <w:shd w:val="clear" w:color="auto" w:fill="auto"/>
        <w:spacing w:line="80" w:lineRule="exact"/>
        <w:ind w:right="20"/>
        <w:jc w:val="right"/>
      </w:pPr>
      <w:r>
        <w:rPr>
          <w:rStyle w:val="31"/>
          <w:noProof w:val="0"/>
          <w:color w:val="000000"/>
        </w:rPr>
        <w:lastRenderedPageBreak/>
        <w:t>о</w:t>
      </w:r>
    </w:p>
    <w:p w14:paraId="15AB1719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20" w:right="20" w:firstLine="700"/>
        <w:jc w:val="left"/>
      </w:pPr>
      <w:r>
        <w:rPr>
          <w:rStyle w:val="11"/>
          <w:color w:val="000000"/>
        </w:rPr>
        <w:t>Общеобразовательной школы на 360 мест со спортзалом - 200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(4.9);</w:t>
      </w:r>
    </w:p>
    <w:p w14:paraId="5FA1DD84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ФАП, аптеки (5.6);</w:t>
      </w:r>
    </w:p>
    <w:p w14:paraId="5FBBFD13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proofErr w:type="gramStart"/>
      <w:r>
        <w:rPr>
          <w:rStyle w:val="11"/>
          <w:color w:val="000000"/>
        </w:rPr>
        <w:t>Спорткомплекса (спортивно-оздоровительный центр с универсальными</w:t>
      </w:r>
      <w:proofErr w:type="gramEnd"/>
    </w:p>
    <w:p w14:paraId="49E89FDD" w14:textId="77777777" w:rsidR="00A84C2A" w:rsidRDefault="00A84C2A" w:rsidP="00A84C2A">
      <w:pPr>
        <w:pStyle w:val="70"/>
        <w:framePr w:w="9360" w:h="14420" w:hRule="exact" w:wrap="none" w:vAnchor="page" w:hAnchor="page" w:x="1275" w:y="1061"/>
        <w:shd w:val="clear" w:color="auto" w:fill="auto"/>
        <w:tabs>
          <w:tab w:val="center" w:pos="6315"/>
        </w:tabs>
        <w:spacing w:line="100" w:lineRule="exact"/>
        <w:ind w:left="2000"/>
        <w:jc w:val="both"/>
      </w:pPr>
      <w:r>
        <w:rPr>
          <w:rStyle w:val="7"/>
          <w:color w:val="000000"/>
        </w:rPr>
        <w:t>о</w:t>
      </w:r>
      <w:r>
        <w:rPr>
          <w:rStyle w:val="7"/>
          <w:color w:val="000000"/>
        </w:rPr>
        <w:tab/>
      </w:r>
      <w:proofErr w:type="spellStart"/>
      <w:proofErr w:type="gramStart"/>
      <w:r>
        <w:rPr>
          <w:rStyle w:val="7"/>
          <w:color w:val="000000"/>
        </w:rPr>
        <w:t>о</w:t>
      </w:r>
      <w:proofErr w:type="spellEnd"/>
      <w:proofErr w:type="gramEnd"/>
    </w:p>
    <w:p w14:paraId="7C49B294" w14:textId="77777777" w:rsidR="00A84C2A" w:rsidRDefault="00A84C2A" w:rsidP="00A84C2A">
      <w:pPr>
        <w:pStyle w:val="a8"/>
        <w:framePr w:w="9360" w:h="14420" w:hRule="exact" w:wrap="none" w:vAnchor="page" w:hAnchor="page" w:x="1275" w:y="1061"/>
        <w:shd w:val="clear" w:color="auto" w:fill="auto"/>
        <w:ind w:left="20" w:firstLine="0"/>
        <w:jc w:val="left"/>
      </w:pPr>
      <w:r>
        <w:rPr>
          <w:rStyle w:val="11"/>
          <w:color w:val="000000"/>
        </w:rPr>
        <w:t>залами на 1200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600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воды, (7.12);</w:t>
      </w:r>
    </w:p>
    <w:p w14:paraId="3254DB0B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20" w:right="20" w:firstLine="700"/>
        <w:jc w:val="left"/>
      </w:pPr>
      <w:r>
        <w:rPr>
          <w:rStyle w:val="11"/>
          <w:color w:val="000000"/>
        </w:rPr>
        <w:t>Культурно-развлекательного комплекса на 300 мест с библиотекой на 20 тыс. томов и 8 читательских мест (8.14);</w:t>
      </w:r>
    </w:p>
    <w:p w14:paraId="7C63F176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6760"/>
      </w:pPr>
      <w:r>
        <w:rPr>
          <w:rStyle w:val="15"/>
          <w:i/>
          <w:iCs/>
          <w:color w:val="000000"/>
        </w:rPr>
        <w:t>&lt;у</w:t>
      </w:r>
    </w:p>
    <w:p w14:paraId="21332C1D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spacing w:after="49" w:line="220" w:lineRule="exact"/>
        <w:ind w:left="720" w:firstLine="0"/>
      </w:pPr>
      <w:r>
        <w:rPr>
          <w:rStyle w:val="11"/>
          <w:color w:val="000000"/>
        </w:rPr>
        <w:t>Торгового центра, площадью торгового зала - 600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(9.26);</w:t>
      </w:r>
    </w:p>
    <w:p w14:paraId="43300BE8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5780"/>
      </w:pPr>
      <w:r>
        <w:rPr>
          <w:rStyle w:val="15"/>
          <w:i/>
          <w:iCs/>
          <w:color w:val="000000"/>
        </w:rPr>
        <w:t>&lt;у</w:t>
      </w:r>
    </w:p>
    <w:p w14:paraId="2545A60A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Магазина, площадью торгового зала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(9.27);</w:t>
      </w:r>
    </w:p>
    <w:p w14:paraId="7BFF908A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Кафе на 100 посадочных мест (10.13);</w:t>
      </w:r>
    </w:p>
    <w:p w14:paraId="16590635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Предприятия бытового обслуживания на 20 рабочих мест (11.14);</w:t>
      </w:r>
    </w:p>
    <w:p w14:paraId="704FCD55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right="560" w:firstLine="0"/>
        <w:jc w:val="left"/>
      </w:pPr>
      <w:r>
        <w:rPr>
          <w:rStyle w:val="11"/>
          <w:color w:val="000000"/>
        </w:rPr>
        <w:t xml:space="preserve">Отделения связи и отделения сберегательного банка на 3 окна (14.10). </w:t>
      </w:r>
      <w:r>
        <w:rPr>
          <w:rStyle w:val="ae"/>
          <w:color w:val="000000"/>
        </w:rPr>
        <w:t>Строительство на Площадке №20:</w:t>
      </w:r>
    </w:p>
    <w:p w14:paraId="40852AEB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Детского сада на 240 мест (3.24);</w:t>
      </w:r>
    </w:p>
    <w:p w14:paraId="4FCC48B8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Детского сада на 180 мест (3.25);</w:t>
      </w:r>
    </w:p>
    <w:p w14:paraId="6B0EA264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Детского сада на 180 мест (3.26);</w:t>
      </w:r>
    </w:p>
    <w:p w14:paraId="2B78D795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Детского сада на 180 мест (3.27);</w:t>
      </w:r>
    </w:p>
    <w:p w14:paraId="55F32F57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Общеобразовательной школы на 600 мест (4.10);</w:t>
      </w:r>
    </w:p>
    <w:p w14:paraId="6D6C0FFE" w14:textId="77777777" w:rsidR="00A84C2A" w:rsidRDefault="00A84C2A" w:rsidP="00A84C2A">
      <w:pPr>
        <w:pStyle w:val="70"/>
        <w:framePr w:w="9360" w:h="14420" w:hRule="exact" w:wrap="none" w:vAnchor="page" w:hAnchor="page" w:x="1275" w:y="1061"/>
        <w:shd w:val="clear" w:color="auto" w:fill="auto"/>
        <w:spacing w:line="100" w:lineRule="exact"/>
        <w:ind w:right="20"/>
        <w:jc w:val="right"/>
      </w:pPr>
      <w:r>
        <w:rPr>
          <w:rStyle w:val="7"/>
          <w:color w:val="000000"/>
        </w:rPr>
        <w:t>о</w:t>
      </w:r>
    </w:p>
    <w:p w14:paraId="65AE78FC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20" w:right="20" w:firstLine="700"/>
        <w:jc w:val="left"/>
      </w:pPr>
      <w:r>
        <w:rPr>
          <w:rStyle w:val="11"/>
          <w:color w:val="000000"/>
        </w:rPr>
        <w:t>Общеобразовательной школы на 780 мест со спортзалом - 540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(4.11);</w:t>
      </w:r>
    </w:p>
    <w:p w14:paraId="7164432C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Больничный комплекс (5.7);</w:t>
      </w:r>
    </w:p>
    <w:p w14:paraId="2E71D0D8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proofErr w:type="gramStart"/>
      <w:r>
        <w:rPr>
          <w:rStyle w:val="11"/>
          <w:color w:val="000000"/>
        </w:rPr>
        <w:t>Спорткомплекса (спортивно-оздоровительный центр с универсальными</w:t>
      </w:r>
      <w:proofErr w:type="gramEnd"/>
    </w:p>
    <w:p w14:paraId="5F65AAA2" w14:textId="77777777" w:rsidR="00A84C2A" w:rsidRDefault="00A84C2A" w:rsidP="00A84C2A">
      <w:pPr>
        <w:pStyle w:val="70"/>
        <w:framePr w:w="9360" w:h="14420" w:hRule="exact" w:wrap="none" w:vAnchor="page" w:hAnchor="page" w:x="1275" w:y="1061"/>
        <w:shd w:val="clear" w:color="auto" w:fill="auto"/>
        <w:tabs>
          <w:tab w:val="center" w:pos="6315"/>
        </w:tabs>
        <w:spacing w:line="100" w:lineRule="exact"/>
        <w:ind w:left="2000"/>
        <w:jc w:val="both"/>
      </w:pPr>
      <w:r>
        <w:rPr>
          <w:rStyle w:val="7"/>
          <w:color w:val="000000"/>
        </w:rPr>
        <w:t>о</w:t>
      </w:r>
      <w:r>
        <w:rPr>
          <w:rStyle w:val="7"/>
          <w:color w:val="000000"/>
        </w:rPr>
        <w:tab/>
      </w:r>
      <w:proofErr w:type="spellStart"/>
      <w:proofErr w:type="gramStart"/>
      <w:r>
        <w:rPr>
          <w:rStyle w:val="7"/>
          <w:color w:val="000000"/>
        </w:rPr>
        <w:t>о</w:t>
      </w:r>
      <w:proofErr w:type="spellEnd"/>
      <w:proofErr w:type="gramEnd"/>
    </w:p>
    <w:p w14:paraId="5A500395" w14:textId="77777777" w:rsidR="00A84C2A" w:rsidRDefault="00A84C2A" w:rsidP="00A84C2A">
      <w:pPr>
        <w:pStyle w:val="a8"/>
        <w:framePr w:w="9360" w:h="14420" w:hRule="exact" w:wrap="none" w:vAnchor="page" w:hAnchor="page" w:x="1275" w:y="1061"/>
        <w:shd w:val="clear" w:color="auto" w:fill="auto"/>
        <w:ind w:left="20" w:firstLine="0"/>
        <w:jc w:val="left"/>
      </w:pPr>
      <w:r>
        <w:rPr>
          <w:rStyle w:val="11"/>
          <w:color w:val="000000"/>
        </w:rPr>
        <w:t>залами на 1200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600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воды, (7.13);</w:t>
      </w:r>
    </w:p>
    <w:p w14:paraId="4AA65933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20" w:right="20" w:firstLine="700"/>
        <w:jc w:val="left"/>
      </w:pPr>
      <w:r>
        <w:rPr>
          <w:rStyle w:val="11"/>
          <w:color w:val="000000"/>
        </w:rPr>
        <w:t>Культурно-развлекательного комплекса на 600 мест с библиотекой на 46,2 тыс. томов и 25 читательских мест (8.15);</w:t>
      </w:r>
    </w:p>
    <w:p w14:paraId="6AB8CCD8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proofErr w:type="spellStart"/>
      <w:r>
        <w:rPr>
          <w:rStyle w:val="11"/>
          <w:color w:val="000000"/>
        </w:rPr>
        <w:t>Молодежного</w:t>
      </w:r>
      <w:proofErr w:type="spellEnd"/>
      <w:r>
        <w:rPr>
          <w:rStyle w:val="11"/>
          <w:color w:val="000000"/>
        </w:rPr>
        <w:t xml:space="preserve"> центра на 400 мест (8.16) и кафе на 200 мест (10.14);</w:t>
      </w:r>
    </w:p>
    <w:p w14:paraId="4E977A12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6760"/>
      </w:pPr>
      <w:r>
        <w:rPr>
          <w:rStyle w:val="15"/>
          <w:i/>
          <w:iCs/>
          <w:color w:val="000000"/>
        </w:rPr>
        <w:t>&lt;у</w:t>
      </w:r>
    </w:p>
    <w:p w14:paraId="2432EB31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spacing w:after="49" w:line="220" w:lineRule="exact"/>
        <w:ind w:left="720" w:firstLine="0"/>
      </w:pPr>
      <w:r>
        <w:rPr>
          <w:rStyle w:val="11"/>
          <w:color w:val="000000"/>
        </w:rPr>
        <w:t>Торгового центра, площадью торгового зала - 1000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(9.28);</w:t>
      </w:r>
    </w:p>
    <w:p w14:paraId="50758ACB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6760"/>
      </w:pPr>
      <w:r>
        <w:rPr>
          <w:rStyle w:val="15"/>
          <w:i/>
          <w:iCs/>
          <w:color w:val="000000"/>
        </w:rPr>
        <w:t>&lt;у</w:t>
      </w:r>
    </w:p>
    <w:p w14:paraId="485A7F56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spacing w:after="49" w:line="220" w:lineRule="exact"/>
        <w:ind w:left="720" w:firstLine="0"/>
      </w:pPr>
      <w:r>
        <w:rPr>
          <w:rStyle w:val="11"/>
          <w:color w:val="000000"/>
        </w:rPr>
        <w:t>Торгового центра, площадью торгового зала - 800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(9.29);</w:t>
      </w:r>
    </w:p>
    <w:p w14:paraId="52D3EE2B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5780"/>
      </w:pPr>
      <w:r>
        <w:rPr>
          <w:rStyle w:val="15"/>
          <w:i/>
          <w:iCs/>
          <w:color w:val="000000"/>
        </w:rPr>
        <w:t>&lt;у</w:t>
      </w:r>
    </w:p>
    <w:p w14:paraId="2764BEFD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spacing w:after="49" w:line="220" w:lineRule="exact"/>
        <w:ind w:left="720" w:firstLine="0"/>
      </w:pPr>
      <w:r>
        <w:rPr>
          <w:rStyle w:val="11"/>
          <w:color w:val="000000"/>
        </w:rPr>
        <w:t>Магазина, площадью торгового зала - 640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(9.30);</w:t>
      </w:r>
    </w:p>
    <w:p w14:paraId="5EFFC1CE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5780"/>
      </w:pPr>
      <w:r>
        <w:rPr>
          <w:rStyle w:val="15"/>
          <w:i/>
          <w:iCs/>
          <w:color w:val="000000"/>
        </w:rPr>
        <w:t>&lt;у</w:t>
      </w:r>
    </w:p>
    <w:p w14:paraId="14BAEA22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spacing w:after="49" w:line="220" w:lineRule="exact"/>
        <w:ind w:left="720" w:firstLine="0"/>
      </w:pPr>
      <w:r>
        <w:rPr>
          <w:rStyle w:val="11"/>
          <w:color w:val="000000"/>
        </w:rPr>
        <w:t>Магазина, площадью торгового зала - 500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(9.31);</w:t>
      </w:r>
    </w:p>
    <w:p w14:paraId="61B4DC36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5780"/>
      </w:pPr>
      <w:r>
        <w:rPr>
          <w:rStyle w:val="15"/>
          <w:i/>
          <w:iCs/>
          <w:color w:val="000000"/>
        </w:rPr>
        <w:t>&lt;у</w:t>
      </w:r>
    </w:p>
    <w:p w14:paraId="7270F6DB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spacing w:after="49" w:line="220" w:lineRule="exact"/>
        <w:ind w:left="720" w:firstLine="0"/>
      </w:pPr>
      <w:r>
        <w:rPr>
          <w:rStyle w:val="11"/>
          <w:color w:val="000000"/>
        </w:rPr>
        <w:t>Магазина, площадью торгового зала - 200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(9.32);</w:t>
      </w:r>
    </w:p>
    <w:p w14:paraId="72BB1755" w14:textId="77777777" w:rsidR="00A84C2A" w:rsidRDefault="00A84C2A" w:rsidP="00A84C2A">
      <w:pPr>
        <w:pStyle w:val="150"/>
        <w:framePr w:w="9360" w:h="14420" w:hRule="exact" w:wrap="none" w:vAnchor="page" w:hAnchor="page" w:x="1275" w:y="1061"/>
        <w:shd w:val="clear" w:color="auto" w:fill="auto"/>
        <w:spacing w:line="100" w:lineRule="exact"/>
        <w:ind w:left="5780"/>
      </w:pPr>
      <w:r>
        <w:rPr>
          <w:rStyle w:val="15"/>
          <w:i/>
          <w:iCs/>
          <w:color w:val="000000"/>
        </w:rPr>
        <w:t>&lt;у</w:t>
      </w:r>
    </w:p>
    <w:p w14:paraId="0E7B07C0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Магазина, площадью торгового зала - 200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(9.33);</w:t>
      </w:r>
    </w:p>
    <w:p w14:paraId="20E50B92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Кафе на 200 посадочных мест (10.15);</w:t>
      </w:r>
    </w:p>
    <w:p w14:paraId="0DF9AA12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Предприятие общественного питания на 160 посадочных мест (10.16);</w:t>
      </w:r>
    </w:p>
    <w:p w14:paraId="3DFE39B3" w14:textId="77777777" w:rsidR="00A84C2A" w:rsidRDefault="00A84C2A" w:rsidP="00A84C2A">
      <w:pPr>
        <w:pStyle w:val="a8"/>
        <w:framePr w:w="9360" w:h="14420" w:hRule="exact" w:wrap="none" w:vAnchor="page" w:hAnchor="page" w:x="1275" w:y="1061"/>
        <w:numPr>
          <w:ilvl w:val="0"/>
          <w:numId w:val="4"/>
        </w:numPr>
        <w:shd w:val="clear" w:color="auto" w:fill="auto"/>
        <w:tabs>
          <w:tab w:val="left" w:pos="897"/>
        </w:tabs>
        <w:ind w:left="720" w:firstLine="0"/>
      </w:pPr>
      <w:r>
        <w:rPr>
          <w:rStyle w:val="11"/>
          <w:color w:val="000000"/>
        </w:rPr>
        <w:t>Предприятия бытового обслуживания на 30 рабочих мест (11.15);</w:t>
      </w:r>
    </w:p>
    <w:p w14:paraId="5CF8549A" w14:textId="77777777" w:rsidR="00A84C2A" w:rsidRDefault="00A84C2A" w:rsidP="00A84C2A">
      <w:pPr>
        <w:pStyle w:val="24"/>
        <w:framePr w:w="9408" w:h="239" w:hRule="exact" w:wrap="none" w:vAnchor="page" w:hAnchor="page" w:x="1251" w:y="15581"/>
        <w:shd w:val="clear" w:color="auto" w:fill="auto"/>
        <w:spacing w:line="210" w:lineRule="exact"/>
        <w:jc w:val="center"/>
      </w:pPr>
      <w:r>
        <w:rPr>
          <w:rStyle w:val="23"/>
          <w:color w:val="000000"/>
        </w:rPr>
        <w:t>52</w:t>
      </w:r>
    </w:p>
    <w:p w14:paraId="3DD28A3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10D1388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lastRenderedPageBreak/>
        <w:t>Предприятия бытового обслуживания на 49 рабочих мест (11.16);</w:t>
      </w:r>
    </w:p>
    <w:p w14:paraId="7DB3210B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ind w:left="20" w:firstLine="700"/>
      </w:pPr>
      <w:r>
        <w:rPr>
          <w:rStyle w:val="11"/>
          <w:color w:val="000000"/>
        </w:rPr>
        <w:t xml:space="preserve"> Отделения связи и отделения сберегательного банка на 4 окна (14.11);</w:t>
      </w:r>
    </w:p>
    <w:p w14:paraId="5C079EA0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ind w:left="20" w:firstLine="700"/>
      </w:pPr>
      <w:r>
        <w:rPr>
          <w:rStyle w:val="11"/>
          <w:color w:val="000000"/>
        </w:rPr>
        <w:t xml:space="preserve"> Отделения связи и отделения сберегательного банка на 5 окон (14.12);</w:t>
      </w:r>
    </w:p>
    <w:p w14:paraId="2B5D553D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 Строительство комплексного предприятия коммунально-бытового обслуживания с прачечной на 500 кг белья в смену, химчисткой на 25 кг вещей в смену, баней на 116 мест (12.7).</w:t>
      </w:r>
    </w:p>
    <w:p w14:paraId="369BDB54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Гостиница на 100 мест (15.4).</w:t>
      </w:r>
    </w:p>
    <w:p w14:paraId="1439FB03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720" w:right="4620" w:firstLine="0"/>
        <w:jc w:val="left"/>
      </w:pPr>
      <w:proofErr w:type="spellStart"/>
      <w:r>
        <w:rPr>
          <w:rStyle w:val="11"/>
          <w:color w:val="000000"/>
        </w:rPr>
        <w:t>Пождепо</w:t>
      </w:r>
      <w:proofErr w:type="spellEnd"/>
      <w:r>
        <w:rPr>
          <w:rStyle w:val="11"/>
          <w:color w:val="000000"/>
        </w:rPr>
        <w:t xml:space="preserve"> на 7 автомобилей (2.29)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п</w:t>
      </w:r>
      <w:proofErr w:type="gramEnd"/>
      <w:r>
        <w:rPr>
          <w:rStyle w:val="a9"/>
          <w:color w:val="000000"/>
        </w:rPr>
        <w:t xml:space="preserve">. </w:t>
      </w:r>
      <w:proofErr w:type="spellStart"/>
      <w:r>
        <w:rPr>
          <w:rStyle w:val="a9"/>
          <w:color w:val="000000"/>
        </w:rPr>
        <w:t>Подлесный</w:t>
      </w:r>
      <w:proofErr w:type="spellEnd"/>
    </w:p>
    <w:p w14:paraId="0F5F5F3C" w14:textId="77777777" w:rsidR="00A84C2A" w:rsidRDefault="00A84C2A" w:rsidP="00A84C2A">
      <w:pPr>
        <w:pStyle w:val="81"/>
        <w:framePr w:w="9355" w:h="14065" w:hRule="exact" w:wrap="none" w:vAnchor="page" w:hAnchor="page" w:x="1277" w:y="1061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№22:</w:t>
      </w:r>
    </w:p>
    <w:p w14:paraId="58D53CAA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Детского сада на 140 мест (3.28);</w:t>
      </w:r>
    </w:p>
    <w:p w14:paraId="0785249F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Образовательного комплекса «дошкольное образовательное учреждение -</w:t>
      </w:r>
    </w:p>
    <w:p w14:paraId="19DA9997" w14:textId="77777777" w:rsidR="00A84C2A" w:rsidRDefault="00A84C2A" w:rsidP="00A84C2A">
      <w:pPr>
        <w:pStyle w:val="a8"/>
        <w:framePr w:w="9355" w:h="14065" w:hRule="exact" w:wrap="none" w:vAnchor="page" w:hAnchor="page" w:x="1277" w:y="1061"/>
        <w:shd w:val="clear" w:color="auto" w:fill="auto"/>
        <w:tabs>
          <w:tab w:val="right" w:pos="6610"/>
          <w:tab w:val="right" w:pos="9418"/>
        </w:tabs>
        <w:ind w:left="20" w:firstLine="0"/>
      </w:pPr>
      <w:r>
        <w:rPr>
          <w:rStyle w:val="11"/>
          <w:color w:val="000000"/>
        </w:rPr>
        <w:t>муниципальное общеобразовательное</w:t>
      </w:r>
      <w:r>
        <w:rPr>
          <w:rStyle w:val="11"/>
          <w:color w:val="000000"/>
        </w:rPr>
        <w:tab/>
        <w:t>учреждение</w:t>
      </w:r>
      <w:r>
        <w:rPr>
          <w:rStyle w:val="11"/>
          <w:color w:val="000000"/>
        </w:rPr>
        <w:tab/>
        <w:t>начального общего</w:t>
      </w:r>
    </w:p>
    <w:p w14:paraId="724307AD" w14:textId="77777777" w:rsidR="00A84C2A" w:rsidRDefault="00A84C2A" w:rsidP="00A84C2A">
      <w:pPr>
        <w:pStyle w:val="a8"/>
        <w:framePr w:w="9355" w:h="14065" w:hRule="exact" w:wrap="none" w:vAnchor="page" w:hAnchor="page" w:x="1277" w:y="1061"/>
        <w:shd w:val="clear" w:color="auto" w:fill="auto"/>
        <w:ind w:left="20" w:firstLine="0"/>
      </w:pPr>
      <w:r>
        <w:rPr>
          <w:rStyle w:val="11"/>
          <w:color w:val="000000"/>
        </w:rPr>
        <w:t>образования на 360 мест (4.12);</w:t>
      </w:r>
    </w:p>
    <w:p w14:paraId="108A5F2D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ФАП, аптека (5.8);</w:t>
      </w:r>
    </w:p>
    <w:p w14:paraId="27720768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proofErr w:type="gramStart"/>
      <w:r>
        <w:rPr>
          <w:rStyle w:val="11"/>
          <w:color w:val="000000"/>
        </w:rPr>
        <w:t>Спорткомплекса (спортивно-оздоровительный центр с универсальными</w:t>
      </w:r>
      <w:proofErr w:type="gramEnd"/>
    </w:p>
    <w:p w14:paraId="5C92F440" w14:textId="77777777" w:rsidR="00A84C2A" w:rsidRDefault="00A84C2A" w:rsidP="00A84C2A">
      <w:pPr>
        <w:pStyle w:val="160"/>
        <w:framePr w:w="9355" w:h="14065" w:hRule="exact" w:wrap="none" w:vAnchor="page" w:hAnchor="page" w:x="1277" w:y="1061"/>
        <w:shd w:val="clear" w:color="auto" w:fill="auto"/>
        <w:tabs>
          <w:tab w:val="center" w:pos="6175"/>
        </w:tabs>
        <w:spacing w:line="90" w:lineRule="exact"/>
        <w:ind w:left="1860"/>
      </w:pPr>
      <w:r>
        <w:rPr>
          <w:rStyle w:val="16"/>
          <w:color w:val="000000"/>
        </w:rPr>
        <w:t>о</w:t>
      </w:r>
      <w:r>
        <w:rPr>
          <w:rStyle w:val="16"/>
          <w:color w:val="000000"/>
        </w:rPr>
        <w:tab/>
      </w:r>
      <w:proofErr w:type="spellStart"/>
      <w:proofErr w:type="gramStart"/>
      <w:r>
        <w:rPr>
          <w:rStyle w:val="16"/>
          <w:color w:val="000000"/>
        </w:rPr>
        <w:t>о</w:t>
      </w:r>
      <w:proofErr w:type="spellEnd"/>
      <w:proofErr w:type="gramEnd"/>
    </w:p>
    <w:p w14:paraId="0CB1226E" w14:textId="77777777" w:rsidR="00A84C2A" w:rsidRDefault="00A84C2A" w:rsidP="00A84C2A">
      <w:pPr>
        <w:pStyle w:val="a8"/>
        <w:framePr w:w="9355" w:h="14065" w:hRule="exact" w:wrap="none" w:vAnchor="page" w:hAnchor="page" w:x="1277" w:y="1061"/>
        <w:shd w:val="clear" w:color="auto" w:fill="auto"/>
        <w:ind w:left="20" w:firstLine="0"/>
      </w:pPr>
      <w:r>
        <w:rPr>
          <w:rStyle w:val="11"/>
          <w:color w:val="000000"/>
        </w:rPr>
        <w:t>залами на 700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площади пола и бассейном на 300 м</w:t>
      </w:r>
      <w:r>
        <w:rPr>
          <w:rStyle w:val="11"/>
          <w:color w:val="000000"/>
          <w:vertAlign w:val="superscript"/>
        </w:rPr>
        <w:t>2</w:t>
      </w:r>
      <w:r>
        <w:rPr>
          <w:rStyle w:val="11"/>
          <w:color w:val="000000"/>
        </w:rPr>
        <w:t xml:space="preserve"> зеркала воды, (7.14);</w:t>
      </w:r>
    </w:p>
    <w:p w14:paraId="02828E03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right="20" w:firstLine="700"/>
      </w:pPr>
      <w:r>
        <w:rPr>
          <w:rStyle w:val="11"/>
          <w:color w:val="000000"/>
        </w:rPr>
        <w:t>Культурно-досуговый центр на 700 мест с библиотекой на 16,64 тыс. томов и 11 читательских мест (8.17);</w:t>
      </w:r>
    </w:p>
    <w:p w14:paraId="658EB778" w14:textId="77777777" w:rsidR="00A84C2A" w:rsidRDefault="00A84C2A" w:rsidP="00A84C2A">
      <w:pPr>
        <w:pStyle w:val="50"/>
        <w:framePr w:w="9355" w:h="14065" w:hRule="exact" w:wrap="none" w:vAnchor="page" w:hAnchor="page" w:x="1277" w:y="1061"/>
        <w:shd w:val="clear" w:color="auto" w:fill="auto"/>
        <w:spacing w:line="100" w:lineRule="exact"/>
        <w:ind w:left="6720"/>
      </w:pPr>
      <w:r>
        <w:rPr>
          <w:rStyle w:val="50pt"/>
          <w:i/>
          <w:iCs/>
          <w:color w:val="000000"/>
        </w:rPr>
        <w:t>&lt;у</w:t>
      </w:r>
    </w:p>
    <w:p w14:paraId="2F216125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spacing w:after="49" w:line="220" w:lineRule="exact"/>
        <w:ind w:left="20" w:firstLine="700"/>
      </w:pPr>
      <w:r>
        <w:rPr>
          <w:rStyle w:val="11"/>
          <w:color w:val="000000"/>
        </w:rPr>
        <w:t>Торгового центра, площадью торгового зала - 600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(9.34);</w:t>
      </w:r>
    </w:p>
    <w:p w14:paraId="2E989E29" w14:textId="77777777" w:rsidR="00A84C2A" w:rsidRDefault="00A84C2A" w:rsidP="00A84C2A">
      <w:pPr>
        <w:pStyle w:val="50"/>
        <w:framePr w:w="9355" w:h="14065" w:hRule="exact" w:wrap="none" w:vAnchor="page" w:hAnchor="page" w:x="1277" w:y="1061"/>
        <w:shd w:val="clear" w:color="auto" w:fill="auto"/>
        <w:spacing w:line="100" w:lineRule="exact"/>
        <w:ind w:left="5820"/>
      </w:pPr>
      <w:r>
        <w:rPr>
          <w:rStyle w:val="50pt"/>
          <w:i/>
          <w:iCs/>
          <w:color w:val="000000"/>
        </w:rPr>
        <w:t>&lt;у</w:t>
      </w:r>
    </w:p>
    <w:p w14:paraId="2FF85CF1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Магазина, площадью торгового зала - 350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(9.35);</w:t>
      </w:r>
    </w:p>
    <w:p w14:paraId="66125F6B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Кафе на 150 посадочных мест (10.17);</w:t>
      </w:r>
    </w:p>
    <w:p w14:paraId="69E36BDA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Предприятия бытового обслуживания на 22 рабочих мест (11.17);</w:t>
      </w:r>
    </w:p>
    <w:p w14:paraId="54AD7E2F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Отделения связи и отделения сберегательного банка на 4 окна (14.13);</w:t>
      </w:r>
    </w:p>
    <w:p w14:paraId="1ECEB1CF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1143"/>
        </w:tabs>
        <w:ind w:left="20" w:right="20" w:firstLine="700"/>
      </w:pPr>
      <w:r>
        <w:rPr>
          <w:rStyle w:val="11"/>
          <w:color w:val="000000"/>
        </w:rPr>
        <w:t xml:space="preserve">Строительство комплексного предприятия коммунально-бытового обслуживания с прачечной на 138 кг белья в смену, химчисткой на 7 кг вещей в смену, баней на 32 мест (с </w:t>
      </w:r>
      <w:proofErr w:type="spellStart"/>
      <w:r>
        <w:rPr>
          <w:rStyle w:val="11"/>
          <w:color w:val="000000"/>
        </w:rPr>
        <w:t>учетом</w:t>
      </w:r>
      <w:proofErr w:type="spellEnd"/>
      <w:r>
        <w:rPr>
          <w:rStyle w:val="11"/>
          <w:color w:val="000000"/>
        </w:rPr>
        <w:t xml:space="preserve"> обслуживания жителей п. Водный) (12.8).</w:t>
      </w:r>
    </w:p>
    <w:p w14:paraId="7A8818C7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720" w:right="5280" w:firstLine="0"/>
        <w:jc w:val="left"/>
      </w:pPr>
      <w:r>
        <w:rPr>
          <w:rStyle w:val="11"/>
          <w:color w:val="000000"/>
        </w:rPr>
        <w:t>Гостиница на 27 мест (15.5)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a9"/>
          <w:color w:val="000000"/>
        </w:rPr>
        <w:t>п</w:t>
      </w:r>
      <w:proofErr w:type="gramEnd"/>
      <w:r>
        <w:rPr>
          <w:rStyle w:val="a9"/>
          <w:color w:val="000000"/>
        </w:rPr>
        <w:t>. Водный</w:t>
      </w:r>
    </w:p>
    <w:p w14:paraId="522B8E8A" w14:textId="77777777" w:rsidR="00A84C2A" w:rsidRDefault="00A84C2A" w:rsidP="00A84C2A">
      <w:pPr>
        <w:pStyle w:val="81"/>
        <w:framePr w:w="9355" w:h="14065" w:hRule="exact" w:wrap="none" w:vAnchor="page" w:hAnchor="page" w:x="1277" w:y="1061"/>
        <w:shd w:val="clear" w:color="auto" w:fill="auto"/>
        <w:ind w:left="20" w:firstLine="700"/>
      </w:pPr>
      <w:r>
        <w:rPr>
          <w:rStyle w:val="80"/>
          <w:i/>
          <w:iCs/>
          <w:color w:val="000000"/>
        </w:rPr>
        <w:t>Строительство на Площадке №23:</w:t>
      </w:r>
    </w:p>
    <w:p w14:paraId="6C0834E6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Детского сада на 60 мест, площадь участка - 1,6 га (3.29);</w:t>
      </w:r>
    </w:p>
    <w:p w14:paraId="11E2438F" w14:textId="77777777" w:rsidR="00A84C2A" w:rsidRDefault="00A84C2A" w:rsidP="00A84C2A">
      <w:pPr>
        <w:pStyle w:val="50"/>
        <w:framePr w:w="9355" w:h="14065" w:hRule="exact" w:wrap="none" w:vAnchor="page" w:hAnchor="page" w:x="1277" w:y="1061"/>
        <w:shd w:val="clear" w:color="auto" w:fill="auto"/>
        <w:spacing w:line="100" w:lineRule="exact"/>
        <w:ind w:left="5820"/>
      </w:pPr>
      <w:r>
        <w:rPr>
          <w:rStyle w:val="50pt"/>
          <w:i/>
          <w:iCs/>
          <w:color w:val="000000"/>
        </w:rPr>
        <w:t>&lt;у</w:t>
      </w:r>
    </w:p>
    <w:p w14:paraId="30467CEC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Магазина, площадью торгового зала - 230 м</w:t>
      </w:r>
      <w:proofErr w:type="gramStart"/>
      <w:r>
        <w:rPr>
          <w:rStyle w:val="11"/>
          <w:color w:val="000000"/>
          <w:vertAlign w:val="superscript"/>
        </w:rPr>
        <w:t>2</w:t>
      </w:r>
      <w:proofErr w:type="gramEnd"/>
      <w:r>
        <w:rPr>
          <w:rStyle w:val="11"/>
          <w:color w:val="000000"/>
        </w:rPr>
        <w:t xml:space="preserve"> (9.36);</w:t>
      </w:r>
    </w:p>
    <w:p w14:paraId="1B333783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Кафе на 36 посадочных мест (10.18);</w:t>
      </w:r>
    </w:p>
    <w:p w14:paraId="16E564E6" w14:textId="77777777" w:rsidR="00A84C2A" w:rsidRDefault="00A84C2A" w:rsidP="00A84C2A">
      <w:pPr>
        <w:pStyle w:val="a8"/>
        <w:framePr w:w="9355" w:h="14065" w:hRule="exact" w:wrap="none" w:vAnchor="page" w:hAnchor="page" w:x="1277" w:y="1061"/>
        <w:numPr>
          <w:ilvl w:val="0"/>
          <w:numId w:val="8"/>
        </w:numPr>
        <w:shd w:val="clear" w:color="auto" w:fill="auto"/>
        <w:tabs>
          <w:tab w:val="left" w:pos="878"/>
        </w:tabs>
        <w:ind w:left="20" w:firstLine="700"/>
      </w:pPr>
      <w:r>
        <w:rPr>
          <w:rStyle w:val="11"/>
          <w:color w:val="000000"/>
        </w:rPr>
        <w:t>Предприятия бытового обслуживания на 5 рабочих места (11.18).</w:t>
      </w:r>
    </w:p>
    <w:p w14:paraId="795C89E4" w14:textId="77777777" w:rsidR="00A84C2A" w:rsidRDefault="00A84C2A" w:rsidP="00A84C2A">
      <w:pPr>
        <w:pStyle w:val="43"/>
        <w:framePr w:wrap="none" w:vAnchor="page" w:hAnchor="page" w:x="5818" w:y="1557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53</w:t>
      </w:r>
    </w:p>
    <w:p w14:paraId="6E22F4D3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E172C60" w14:textId="77777777" w:rsidR="00A84C2A" w:rsidRDefault="00A84C2A" w:rsidP="00A84C2A">
      <w:pPr>
        <w:pStyle w:val="a8"/>
        <w:framePr w:w="9355" w:h="2054" w:hRule="exact" w:wrap="none" w:vAnchor="page" w:hAnchor="page" w:x="1277" w:y="1061"/>
        <w:shd w:val="clear" w:color="auto" w:fill="auto"/>
        <w:ind w:left="20" w:right="20" w:firstLine="720"/>
      </w:pPr>
      <w:proofErr w:type="gramStart"/>
      <w:r>
        <w:rPr>
          <w:rStyle w:val="11"/>
          <w:color w:val="000000"/>
        </w:rPr>
        <w:lastRenderedPageBreak/>
        <w:t xml:space="preserve">Приросты строительных фондов, а также площадки перспективного строительства под жилую зону с. Красный Яр, с. Белозерки, п. Угловой, п. Водный, п. Кириллинский, п. Кондурчинский, п. Кочкари, с. Малая Каменка, с. Нижняя Солонцовка, п.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>, д. Средняя Солонцовка, д. Трухмянка,</w:t>
      </w:r>
      <w:proofErr w:type="gramEnd"/>
    </w:p>
    <w:p w14:paraId="6A0E441A" w14:textId="77777777" w:rsidR="00A84C2A" w:rsidRDefault="00A84C2A" w:rsidP="00A84C2A">
      <w:pPr>
        <w:pStyle w:val="a8"/>
        <w:framePr w:w="9355" w:h="2054" w:hRule="exact" w:wrap="none" w:vAnchor="page" w:hAnchor="page" w:x="1277" w:y="1061"/>
        <w:shd w:val="clear" w:color="auto" w:fill="auto"/>
        <w:tabs>
          <w:tab w:val="left" w:pos="313"/>
        </w:tabs>
        <w:ind w:left="20" w:firstLine="0"/>
      </w:pPr>
      <w:r>
        <w:rPr>
          <w:rStyle w:val="11"/>
          <w:color w:val="000000"/>
        </w:rPr>
        <w:t>д.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Верхняя</w:t>
      </w:r>
      <w:proofErr w:type="gramEnd"/>
      <w:r>
        <w:rPr>
          <w:rStyle w:val="11"/>
          <w:color w:val="000000"/>
        </w:rPr>
        <w:t xml:space="preserve"> Солонцовка представлены далее на рисунках 2-14.</w:t>
      </w:r>
    </w:p>
    <w:p w14:paraId="4057827F" w14:textId="77777777" w:rsidR="00A84C2A" w:rsidRDefault="00A84C2A" w:rsidP="00A84C2A">
      <w:pPr>
        <w:pStyle w:val="43"/>
        <w:framePr w:wrap="none" w:vAnchor="page" w:hAnchor="page" w:x="5823" w:y="1557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54</w:t>
      </w:r>
    </w:p>
    <w:p w14:paraId="78360EE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CE7EDFF" w14:textId="77777777" w:rsidR="00A84C2A" w:rsidRDefault="00A84C2A" w:rsidP="00A84C2A">
      <w:pPr>
        <w:pStyle w:val="43"/>
        <w:framePr w:w="14381" w:h="721" w:hRule="exact" w:wrap="none" w:vAnchor="page" w:hAnchor="page" w:x="1229" w:y="1082"/>
        <w:shd w:val="clear" w:color="auto" w:fill="auto"/>
        <w:spacing w:line="418" w:lineRule="exact"/>
        <w:ind w:right="80"/>
        <w:jc w:val="right"/>
      </w:pPr>
      <w:r>
        <w:rPr>
          <w:rStyle w:val="42"/>
          <w:color w:val="000000"/>
        </w:rPr>
        <w:lastRenderedPageBreak/>
        <w:t xml:space="preserve">Рисунок 2 - Территория с. Красный Яр с площадками под жилую зону и выделенными объектами </w:t>
      </w:r>
      <w:proofErr w:type="gramStart"/>
      <w:r>
        <w:rPr>
          <w:rStyle w:val="42"/>
          <w:color w:val="000000"/>
        </w:rPr>
        <w:t>перспективного</w:t>
      </w:r>
      <w:proofErr w:type="gramEnd"/>
    </w:p>
    <w:p w14:paraId="78A21D2F" w14:textId="77777777" w:rsidR="00A84C2A" w:rsidRDefault="00A84C2A" w:rsidP="00A84C2A">
      <w:pPr>
        <w:pStyle w:val="43"/>
        <w:framePr w:w="14381" w:h="721" w:hRule="exact" w:wrap="none" w:vAnchor="page" w:hAnchor="page" w:x="1229" w:y="1082"/>
        <w:shd w:val="clear" w:color="auto" w:fill="auto"/>
        <w:spacing w:line="418" w:lineRule="exact"/>
        <w:ind w:left="40"/>
      </w:pPr>
      <w:r>
        <w:rPr>
          <w:rStyle w:val="42"/>
          <w:color w:val="000000"/>
        </w:rPr>
        <w:t>строительства</w:t>
      </w:r>
    </w:p>
    <w:p w14:paraId="7E469433" w14:textId="47BF61A7" w:rsidR="00A84C2A" w:rsidRDefault="00A84C2A" w:rsidP="00A84C2A">
      <w:pPr>
        <w:framePr w:wrap="none" w:vAnchor="page" w:hAnchor="page" w:x="1258" w:y="1888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2B263713" wp14:editId="25D06BAC">
            <wp:extent cx="9094470" cy="93167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470" cy="93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59BE" w14:textId="77777777" w:rsidR="00A84C2A" w:rsidRDefault="00A84C2A" w:rsidP="00A84C2A">
      <w:pPr>
        <w:pStyle w:val="43"/>
        <w:framePr w:wrap="none" w:vAnchor="page" w:hAnchor="page" w:x="8271" w:y="2249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55</w:t>
      </w:r>
    </w:p>
    <w:p w14:paraId="2C6FB98C" w14:textId="77777777" w:rsidR="00A84C2A" w:rsidRDefault="00A84C2A" w:rsidP="00A84C2A">
      <w:pPr>
        <w:rPr>
          <w:sz w:val="2"/>
          <w:szCs w:val="2"/>
        </w:rPr>
        <w:sectPr w:rsidR="00A84C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14:paraId="552DFC83" w14:textId="77777777" w:rsidR="00A84C2A" w:rsidRDefault="00A84C2A" w:rsidP="00A84C2A">
      <w:pPr>
        <w:pStyle w:val="43"/>
        <w:framePr w:w="9379" w:h="763" w:hRule="exact" w:wrap="none" w:vAnchor="page" w:hAnchor="page" w:x="1233" w:y="1081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3 - Территория с. Белозерки с площадками под жилую зону и</w:t>
      </w:r>
    </w:p>
    <w:p w14:paraId="603D0075" w14:textId="77777777" w:rsidR="00A84C2A" w:rsidRDefault="00A84C2A" w:rsidP="00A84C2A">
      <w:pPr>
        <w:pStyle w:val="43"/>
        <w:framePr w:w="9379" w:h="763" w:hRule="exact" w:wrap="none" w:vAnchor="page" w:hAnchor="page" w:x="1233" w:y="1081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1F4784AA" w14:textId="33EC76B3" w:rsidR="00A84C2A" w:rsidRDefault="00A84C2A" w:rsidP="00A84C2A">
      <w:pPr>
        <w:framePr w:wrap="none" w:vAnchor="page" w:hAnchor="page" w:x="1243" w:y="1902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41BAC64" wp14:editId="1A7FCD1C">
            <wp:extent cx="6013450" cy="4984115"/>
            <wp:effectExtent l="0" t="0" r="635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206A" w14:textId="77777777" w:rsidR="00A84C2A" w:rsidRDefault="00A84C2A" w:rsidP="00A84C2A">
      <w:pPr>
        <w:pStyle w:val="43"/>
        <w:framePr w:wrap="none" w:vAnchor="page" w:hAnchor="page" w:x="5789" w:y="15554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56</w:t>
      </w:r>
    </w:p>
    <w:p w14:paraId="7A1D2DE3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C76642F" w14:textId="77777777" w:rsidR="00A84C2A" w:rsidRDefault="00A84C2A" w:rsidP="00A84C2A">
      <w:pPr>
        <w:pStyle w:val="43"/>
        <w:framePr w:w="9379" w:h="726" w:hRule="exact" w:wrap="none" w:vAnchor="page" w:hAnchor="page" w:x="1253" w:y="1081"/>
        <w:shd w:val="clear" w:color="auto" w:fill="auto"/>
        <w:spacing w:line="418" w:lineRule="exact"/>
        <w:ind w:right="20"/>
        <w:jc w:val="right"/>
      </w:pPr>
      <w:r>
        <w:rPr>
          <w:rStyle w:val="42"/>
          <w:color w:val="000000"/>
        </w:rPr>
        <w:lastRenderedPageBreak/>
        <w:t>Рисунок 4 - Территория п. Угловой с площадками под жилую зону и</w:t>
      </w:r>
    </w:p>
    <w:p w14:paraId="74EE4FB0" w14:textId="77777777" w:rsidR="00A84C2A" w:rsidRDefault="00A84C2A" w:rsidP="00A84C2A">
      <w:pPr>
        <w:pStyle w:val="43"/>
        <w:framePr w:w="9379" w:h="726" w:hRule="exact" w:wrap="none" w:vAnchor="page" w:hAnchor="page" w:x="1253" w:y="1081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7574135D" w14:textId="7E8A6124" w:rsidR="00A84C2A" w:rsidRDefault="00A84C2A" w:rsidP="00A84C2A">
      <w:pPr>
        <w:framePr w:wrap="none" w:vAnchor="page" w:hAnchor="page" w:x="1301" w:y="187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64B16605" wp14:editId="3C35FF27">
            <wp:extent cx="5939790" cy="5519420"/>
            <wp:effectExtent l="0" t="0" r="381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BD84" w14:textId="77777777" w:rsidR="00A84C2A" w:rsidRDefault="00A84C2A" w:rsidP="00A84C2A">
      <w:pPr>
        <w:pStyle w:val="43"/>
        <w:framePr w:wrap="none" w:vAnchor="page" w:hAnchor="page" w:x="5808" w:y="1549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57</w:t>
      </w:r>
    </w:p>
    <w:p w14:paraId="06CE25A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D865F91" w14:textId="77777777" w:rsidR="00A84C2A" w:rsidRDefault="00A84C2A" w:rsidP="00A84C2A">
      <w:pPr>
        <w:pStyle w:val="43"/>
        <w:framePr w:w="9422" w:h="721" w:hRule="exact" w:wrap="none" w:vAnchor="page" w:hAnchor="page" w:x="1243" w:y="1088"/>
        <w:shd w:val="clear" w:color="auto" w:fill="auto"/>
        <w:spacing w:line="418" w:lineRule="exact"/>
        <w:ind w:right="80"/>
        <w:jc w:val="right"/>
      </w:pPr>
      <w:r>
        <w:rPr>
          <w:rStyle w:val="42"/>
          <w:color w:val="000000"/>
        </w:rPr>
        <w:lastRenderedPageBreak/>
        <w:t>Рисунок 5 - Территория п. Кондурчинский с площадками под жилую зону и</w:t>
      </w:r>
    </w:p>
    <w:p w14:paraId="170D06FF" w14:textId="77777777" w:rsidR="00A84C2A" w:rsidRDefault="00A84C2A" w:rsidP="00A84C2A">
      <w:pPr>
        <w:pStyle w:val="43"/>
        <w:framePr w:w="9422" w:h="721" w:hRule="exact" w:wrap="none" w:vAnchor="page" w:hAnchor="page" w:x="1243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69D22124" w14:textId="569339BA" w:rsidR="00A84C2A" w:rsidRDefault="00A84C2A" w:rsidP="00A84C2A">
      <w:pPr>
        <w:framePr w:wrap="none" w:vAnchor="page" w:hAnchor="page" w:x="1291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4A3CB07" wp14:editId="345C5E1C">
            <wp:extent cx="5939790" cy="657352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42A0" w14:textId="77777777" w:rsidR="00A84C2A" w:rsidRDefault="00A84C2A" w:rsidP="00A84C2A">
      <w:pPr>
        <w:pStyle w:val="43"/>
        <w:framePr w:wrap="none" w:vAnchor="page" w:hAnchor="page" w:x="5798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58</w:t>
      </w:r>
    </w:p>
    <w:p w14:paraId="7E5EBC8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3728C8A" w14:textId="77777777" w:rsidR="00A84C2A" w:rsidRDefault="00A84C2A" w:rsidP="00A84C2A">
      <w:pPr>
        <w:pStyle w:val="43"/>
        <w:framePr w:w="9394" w:h="755" w:hRule="exact" w:wrap="none" w:vAnchor="page" w:hAnchor="page" w:x="1598" w:y="1088"/>
        <w:shd w:val="clear" w:color="auto" w:fill="auto"/>
        <w:spacing w:line="418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6 - Территория с. Нижняя Солонцовка с площадками под </w:t>
      </w:r>
      <w:proofErr w:type="gramStart"/>
      <w:r>
        <w:rPr>
          <w:rStyle w:val="42"/>
          <w:color w:val="000000"/>
        </w:rPr>
        <w:t>жилую</w:t>
      </w:r>
      <w:proofErr w:type="gramEnd"/>
    </w:p>
    <w:p w14:paraId="2C863E5C" w14:textId="77777777" w:rsidR="00A84C2A" w:rsidRDefault="00A84C2A" w:rsidP="00A84C2A">
      <w:pPr>
        <w:pStyle w:val="43"/>
        <w:framePr w:w="9394" w:h="755" w:hRule="exact" w:wrap="none" w:vAnchor="page" w:hAnchor="page" w:x="1598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зону и выделенными объектами перспективного строительства</w:t>
      </w:r>
    </w:p>
    <w:p w14:paraId="35131A0D" w14:textId="0A3809C5" w:rsidR="00A84C2A" w:rsidRDefault="00A84C2A" w:rsidP="00A84C2A">
      <w:pPr>
        <w:framePr w:wrap="none" w:vAnchor="page" w:hAnchor="page" w:x="1651" w:y="192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AB06CAA" wp14:editId="323083AB">
            <wp:extent cx="5939790" cy="5445125"/>
            <wp:effectExtent l="0" t="0" r="381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3B44" w14:textId="77777777" w:rsidR="00A84C2A" w:rsidRDefault="00A84C2A" w:rsidP="00A84C2A">
      <w:pPr>
        <w:pStyle w:val="43"/>
        <w:framePr w:wrap="none" w:vAnchor="page" w:hAnchor="page" w:x="6163" w:y="1554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59</w:t>
      </w:r>
    </w:p>
    <w:p w14:paraId="4D7D71A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07EC8BF" w14:textId="77777777" w:rsidR="00A84C2A" w:rsidRDefault="00A84C2A" w:rsidP="00A84C2A">
      <w:pPr>
        <w:pStyle w:val="43"/>
        <w:framePr w:w="9398" w:h="726" w:hRule="exact" w:wrap="none" w:vAnchor="page" w:hAnchor="page" w:x="1269" w:y="1088"/>
        <w:shd w:val="clear" w:color="auto" w:fill="auto"/>
        <w:spacing w:line="418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7 - Территория д. Средняя Солонцовка с площадками под </w:t>
      </w:r>
      <w:proofErr w:type="gramStart"/>
      <w:r>
        <w:rPr>
          <w:rStyle w:val="42"/>
          <w:color w:val="000000"/>
        </w:rPr>
        <w:t>жилую</w:t>
      </w:r>
      <w:proofErr w:type="gramEnd"/>
    </w:p>
    <w:p w14:paraId="7AE82B7D" w14:textId="77777777" w:rsidR="00A84C2A" w:rsidRDefault="00A84C2A" w:rsidP="00A84C2A">
      <w:pPr>
        <w:pStyle w:val="43"/>
        <w:framePr w:w="9398" w:h="726" w:hRule="exact" w:wrap="none" w:vAnchor="page" w:hAnchor="page" w:x="1269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зону и выделенными объектами перспективного строительства</w:t>
      </w:r>
    </w:p>
    <w:p w14:paraId="37D94E06" w14:textId="0E7CABC4" w:rsidR="00A84C2A" w:rsidRDefault="00A84C2A" w:rsidP="00A84C2A">
      <w:pPr>
        <w:framePr w:wrap="none" w:vAnchor="page" w:hAnchor="page" w:x="2018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D45742B" wp14:editId="20F5BDBC">
            <wp:extent cx="5041265" cy="7331710"/>
            <wp:effectExtent l="0" t="0" r="698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32083" w14:textId="77777777" w:rsidR="00A84C2A" w:rsidRDefault="00A84C2A" w:rsidP="00A84C2A">
      <w:pPr>
        <w:pStyle w:val="28"/>
        <w:framePr w:w="3950" w:h="566" w:hRule="exact" w:wrap="none" w:vAnchor="page" w:hAnchor="page" w:x="5661" w:y="13681"/>
        <w:shd w:val="clear" w:color="auto" w:fill="auto"/>
      </w:pPr>
      <w:r>
        <w:rPr>
          <w:rStyle w:val="27"/>
          <w:color w:val="000000"/>
        </w:rPr>
        <w:t>Перспективная зона индивидуальной жилищной застройки</w:t>
      </w:r>
    </w:p>
    <w:p w14:paraId="7552FD61" w14:textId="77777777" w:rsidR="00A84C2A" w:rsidRDefault="00A84C2A" w:rsidP="00A84C2A">
      <w:pPr>
        <w:pStyle w:val="43"/>
        <w:framePr w:wrap="none" w:vAnchor="page" w:hAnchor="page" w:x="5829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60</w:t>
      </w:r>
    </w:p>
    <w:p w14:paraId="0BCF707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01B6E29" w14:textId="60BF3E14" w:rsidR="00A84C2A" w:rsidRDefault="00A84C2A" w:rsidP="00A84C2A">
      <w:pPr>
        <w:pStyle w:val="ab"/>
        <w:framePr w:wrap="none" w:vAnchor="page" w:hAnchor="page" w:x="2004" w:y="1308"/>
        <w:shd w:val="clear" w:color="auto" w:fill="auto"/>
        <w:spacing w:line="22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A8962E5" wp14:editId="1E5C94A5">
                <wp:simplePos x="0" y="0"/>
                <wp:positionH relativeFrom="page">
                  <wp:posOffset>3466465</wp:posOffset>
                </wp:positionH>
                <wp:positionV relativeFrom="page">
                  <wp:posOffset>5944235</wp:posOffset>
                </wp:positionV>
                <wp:extent cx="3206115" cy="0"/>
                <wp:effectExtent l="8890" t="10160" r="13970" b="889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1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" o:spid="_x0000_s1026" type="#_x0000_t32" style="position:absolute;margin-left:272.95pt;margin-top:468.05pt;width:252.4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" o:allowincell="f" strokeweight=".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3A3A9E9" wp14:editId="13284071">
                <wp:simplePos x="0" y="0"/>
                <wp:positionH relativeFrom="page">
                  <wp:posOffset>3466465</wp:posOffset>
                </wp:positionH>
                <wp:positionV relativeFrom="page">
                  <wp:posOffset>5944235</wp:posOffset>
                </wp:positionV>
                <wp:extent cx="0" cy="1066800"/>
                <wp:effectExtent l="8890" t="10160" r="10160" b="889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272.95pt;margin-top:468.05pt;width:0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" o:allowincell="f" strokeweight=".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8BA0465" wp14:editId="209F186D">
                <wp:simplePos x="0" y="0"/>
                <wp:positionH relativeFrom="page">
                  <wp:posOffset>3466465</wp:posOffset>
                </wp:positionH>
                <wp:positionV relativeFrom="page">
                  <wp:posOffset>7011035</wp:posOffset>
                </wp:positionV>
                <wp:extent cx="3206115" cy="0"/>
                <wp:effectExtent l="8890" t="10160" r="13970" b="889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1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272.95pt;margin-top:552.05pt;width:252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" o:allowincell="f" strokeweight=".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3476BBB" wp14:editId="063251C0">
                <wp:simplePos x="0" y="0"/>
                <wp:positionH relativeFrom="page">
                  <wp:posOffset>6672580</wp:posOffset>
                </wp:positionH>
                <wp:positionV relativeFrom="page">
                  <wp:posOffset>5944235</wp:posOffset>
                </wp:positionV>
                <wp:extent cx="0" cy="1066800"/>
                <wp:effectExtent l="5080" t="10160" r="13970" b="889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525.4pt;margin-top:468.05pt;width:0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" o:allowincell="f" strokeweight=".5pt">
                <w10:wrap anchorx="page" anchory="page"/>
              </v:shape>
            </w:pict>
          </mc:Fallback>
        </mc:AlternateContent>
      </w:r>
      <w:r>
        <w:rPr>
          <w:rStyle w:val="aa"/>
          <w:color w:val="000000"/>
        </w:rPr>
        <w:t xml:space="preserve">Рисунок 8 - Территория д. Верхняя Солонцовка с площадками под </w:t>
      </w:r>
      <w:proofErr w:type="gramStart"/>
      <w:r>
        <w:rPr>
          <w:rStyle w:val="aa"/>
          <w:color w:val="000000"/>
        </w:rPr>
        <w:t>жилую</w:t>
      </w:r>
      <w:proofErr w:type="gramEnd"/>
    </w:p>
    <w:p w14:paraId="275DF350" w14:textId="77777777" w:rsidR="00A84C2A" w:rsidRDefault="00A84C2A" w:rsidP="00A84C2A">
      <w:pPr>
        <w:pStyle w:val="ab"/>
        <w:framePr w:wrap="none" w:vAnchor="page" w:hAnchor="page" w:x="1284" w:y="1721"/>
        <w:shd w:val="clear" w:color="auto" w:fill="auto"/>
        <w:spacing w:line="220" w:lineRule="exact"/>
      </w:pPr>
      <w:r>
        <w:rPr>
          <w:rStyle w:val="aa"/>
          <w:color w:val="000000"/>
        </w:rPr>
        <w:t>зону и выделенными объектами перспективного строительства</w:t>
      </w:r>
    </w:p>
    <w:p w14:paraId="5A4C046D" w14:textId="00C19F17" w:rsidR="00A84C2A" w:rsidRDefault="00A84C2A" w:rsidP="00A84C2A">
      <w:pPr>
        <w:framePr w:wrap="none" w:vAnchor="page" w:hAnchor="page" w:x="1461" w:y="2129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6C86A196" wp14:editId="2F1982F4">
            <wp:extent cx="5749925" cy="459676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A490" w14:textId="77777777" w:rsidR="00A84C2A" w:rsidRDefault="00A84C2A" w:rsidP="00A84C2A">
      <w:pPr>
        <w:pStyle w:val="28"/>
        <w:framePr w:w="3058" w:h="235" w:hRule="exact" w:wrap="none" w:vAnchor="page" w:hAnchor="page" w:x="6583" w:y="9708"/>
        <w:shd w:val="clear" w:color="auto" w:fill="auto"/>
        <w:spacing w:line="170" w:lineRule="exact"/>
        <w:jc w:val="left"/>
      </w:pPr>
      <w:r>
        <w:rPr>
          <w:rStyle w:val="27"/>
          <w:color w:val="000000"/>
        </w:rPr>
        <w:t>Объекты нового строительства</w:t>
      </w:r>
    </w:p>
    <w:p w14:paraId="4A7FEF6B" w14:textId="77777777" w:rsidR="00A84C2A" w:rsidRDefault="00A84C2A" w:rsidP="00A84C2A">
      <w:pPr>
        <w:pStyle w:val="170"/>
        <w:framePr w:w="9350" w:h="499" w:hRule="exact" w:wrap="none" w:vAnchor="page" w:hAnchor="page" w:x="1279" w:y="10346"/>
        <w:shd w:val="clear" w:color="auto" w:fill="auto"/>
        <w:spacing w:before="0"/>
        <w:ind w:left="5300" w:right="360"/>
      </w:pPr>
      <w:r>
        <w:rPr>
          <w:rStyle w:val="17"/>
          <w:color w:val="000000"/>
        </w:rPr>
        <w:t>Перспективная зона индивидуальной жилищной застройки</w:t>
      </w:r>
    </w:p>
    <w:p w14:paraId="2910C42C" w14:textId="22C2C98B" w:rsidR="00A84C2A" w:rsidRDefault="00A84C2A" w:rsidP="00A84C2A">
      <w:pPr>
        <w:framePr w:wrap="none" w:vAnchor="page" w:hAnchor="page" w:x="5028" w:y="955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3F1DD06" wp14:editId="7E692524">
            <wp:extent cx="798830" cy="354330"/>
            <wp:effectExtent l="0" t="0" r="127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9FD5" w14:textId="77777777" w:rsidR="00A84C2A" w:rsidRDefault="00A84C2A" w:rsidP="00A84C2A">
      <w:pPr>
        <w:pStyle w:val="43"/>
        <w:framePr w:wrap="none" w:vAnchor="page" w:hAnchor="page" w:x="5815" w:y="1573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61</w:t>
      </w:r>
    </w:p>
    <w:p w14:paraId="2DFA6BA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B016F4A" w14:textId="77777777" w:rsidR="00A84C2A" w:rsidRDefault="00A84C2A" w:rsidP="00A84C2A">
      <w:pPr>
        <w:pStyle w:val="43"/>
        <w:framePr w:w="9379" w:h="722" w:hRule="exact" w:wrap="none" w:vAnchor="page" w:hAnchor="page" w:x="1333" w:y="1088"/>
        <w:shd w:val="clear" w:color="auto" w:fill="auto"/>
        <w:spacing w:line="418" w:lineRule="exact"/>
        <w:ind w:right="20"/>
        <w:jc w:val="right"/>
      </w:pPr>
      <w:r>
        <w:rPr>
          <w:rStyle w:val="42"/>
          <w:color w:val="000000"/>
        </w:rPr>
        <w:lastRenderedPageBreak/>
        <w:t>Рисунок 9 - Территория д. Трухмянка с площадками под жилую зону и</w:t>
      </w:r>
    </w:p>
    <w:p w14:paraId="01175782" w14:textId="77777777" w:rsidR="00A84C2A" w:rsidRDefault="00A84C2A" w:rsidP="00A84C2A">
      <w:pPr>
        <w:pStyle w:val="43"/>
        <w:framePr w:w="9379" w:h="722" w:hRule="exact" w:wrap="none" w:vAnchor="page" w:hAnchor="page" w:x="1333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7784BFCF" w14:textId="39ED9BC6" w:rsidR="00A84C2A" w:rsidRDefault="00A84C2A" w:rsidP="00A84C2A">
      <w:pPr>
        <w:framePr w:wrap="none" w:vAnchor="page" w:hAnchor="page" w:x="1401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0B8E773" wp14:editId="6F3E0909">
            <wp:extent cx="5873750" cy="65982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5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6123" w14:textId="77777777" w:rsidR="00A84C2A" w:rsidRDefault="00A84C2A" w:rsidP="00A84C2A">
      <w:pPr>
        <w:pStyle w:val="43"/>
        <w:framePr w:wrap="none" w:vAnchor="page" w:hAnchor="page" w:x="5884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62</w:t>
      </w:r>
    </w:p>
    <w:p w14:paraId="5AFE412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7171D6F" w14:textId="77777777" w:rsidR="00A84C2A" w:rsidRDefault="00A84C2A" w:rsidP="00A84C2A">
      <w:pPr>
        <w:pStyle w:val="43"/>
        <w:framePr w:w="9379" w:h="882" w:hRule="exact" w:wrap="none" w:vAnchor="page" w:hAnchor="page" w:x="1278" w:y="1152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10 - Территория п. Кочкари с площадкой под жилую зону и</w:t>
      </w:r>
    </w:p>
    <w:p w14:paraId="7CD10D1A" w14:textId="77777777" w:rsidR="00A84C2A" w:rsidRDefault="00A84C2A" w:rsidP="00A84C2A">
      <w:pPr>
        <w:pStyle w:val="43"/>
        <w:framePr w:w="9379" w:h="882" w:hRule="exact" w:wrap="none" w:vAnchor="page" w:hAnchor="page" w:x="1278" w:y="1152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7AF0A038" w14:textId="231F1B52" w:rsidR="00A84C2A" w:rsidRDefault="00A84C2A" w:rsidP="00A84C2A">
      <w:pPr>
        <w:framePr w:wrap="none" w:vAnchor="page" w:hAnchor="page" w:x="1456" w:y="2115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094106E" wp14:editId="662135F0">
            <wp:extent cx="5733415" cy="6186805"/>
            <wp:effectExtent l="0" t="0" r="63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7542" w14:textId="77777777" w:rsidR="00A84C2A" w:rsidRDefault="00A84C2A" w:rsidP="00A84C2A">
      <w:pPr>
        <w:pStyle w:val="43"/>
        <w:framePr w:wrap="none" w:vAnchor="page" w:hAnchor="page" w:x="5829" w:y="1532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63</w:t>
      </w:r>
    </w:p>
    <w:p w14:paraId="29825AF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8E9790D" w14:textId="77777777" w:rsidR="00A84C2A" w:rsidRDefault="00A84C2A" w:rsidP="00A84C2A">
      <w:pPr>
        <w:pStyle w:val="43"/>
        <w:framePr w:w="9379" w:h="736" w:hRule="exact" w:wrap="none" w:vAnchor="page" w:hAnchor="page" w:x="1333" w:y="1088"/>
        <w:shd w:val="clear" w:color="auto" w:fill="auto"/>
        <w:spacing w:line="418" w:lineRule="exact"/>
        <w:ind w:right="20"/>
        <w:jc w:val="right"/>
      </w:pPr>
      <w:proofErr w:type="gramStart"/>
      <w:r>
        <w:rPr>
          <w:rStyle w:val="42"/>
          <w:color w:val="000000"/>
        </w:rPr>
        <w:lastRenderedPageBreak/>
        <w:t>Рисунок 11 - Территория с. Малая Каменка с площадками под жилую зону и</w:t>
      </w:r>
      <w:proofErr w:type="gramEnd"/>
    </w:p>
    <w:p w14:paraId="7FD592BA" w14:textId="77777777" w:rsidR="00A84C2A" w:rsidRDefault="00A84C2A" w:rsidP="00A84C2A">
      <w:pPr>
        <w:pStyle w:val="43"/>
        <w:framePr w:w="9379" w:h="736" w:hRule="exact" w:wrap="none" w:vAnchor="page" w:hAnchor="page" w:x="1333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3F6AF3D0" w14:textId="1B36102E" w:rsidR="00A84C2A" w:rsidRDefault="00A84C2A" w:rsidP="00A84C2A">
      <w:pPr>
        <w:framePr w:wrap="none" w:vAnchor="page" w:hAnchor="page" w:x="1401" w:y="1909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B4703EF" wp14:editId="73FF10D7">
            <wp:extent cx="5873750" cy="62363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515A" w14:textId="77777777" w:rsidR="00A84C2A" w:rsidRDefault="00A84C2A" w:rsidP="00A84C2A">
      <w:pPr>
        <w:pStyle w:val="43"/>
        <w:framePr w:wrap="none" w:vAnchor="page" w:hAnchor="page" w:x="5884" w:y="1553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64</w:t>
      </w:r>
    </w:p>
    <w:p w14:paraId="10F5948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850E188" w14:textId="77777777" w:rsidR="00A84C2A" w:rsidRDefault="00A84C2A" w:rsidP="00A84C2A">
      <w:pPr>
        <w:pStyle w:val="43"/>
        <w:framePr w:w="9403" w:h="721" w:hRule="exact" w:wrap="none" w:vAnchor="page" w:hAnchor="page" w:x="1336" w:y="1088"/>
        <w:shd w:val="clear" w:color="auto" w:fill="auto"/>
        <w:spacing w:line="418" w:lineRule="exact"/>
        <w:ind w:right="40"/>
        <w:jc w:val="right"/>
      </w:pPr>
      <w:r>
        <w:rPr>
          <w:rStyle w:val="42"/>
          <w:color w:val="000000"/>
        </w:rPr>
        <w:lastRenderedPageBreak/>
        <w:t>Рисунок 12 - Территория п. Кириллинский с площадками под жилую зону и</w:t>
      </w:r>
    </w:p>
    <w:p w14:paraId="11E8DEFF" w14:textId="77777777" w:rsidR="00A84C2A" w:rsidRDefault="00A84C2A" w:rsidP="00A84C2A">
      <w:pPr>
        <w:pStyle w:val="43"/>
        <w:framePr w:w="9403" w:h="721" w:hRule="exact" w:wrap="none" w:vAnchor="page" w:hAnchor="page" w:x="1336" w:y="1088"/>
        <w:shd w:val="clear" w:color="auto" w:fill="auto"/>
        <w:spacing w:line="418" w:lineRule="exact"/>
        <w:ind w:left="4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2DBFA625" w14:textId="601EBF11" w:rsidR="00A84C2A" w:rsidRDefault="00A84C2A" w:rsidP="00A84C2A">
      <w:pPr>
        <w:framePr w:wrap="none" w:vAnchor="page" w:hAnchor="page" w:x="1365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E6EB599" wp14:editId="583ABAD7">
            <wp:extent cx="5939790" cy="507428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9430" w14:textId="77777777" w:rsidR="00A84C2A" w:rsidRDefault="00A84C2A" w:rsidP="00A84C2A">
      <w:pPr>
        <w:pStyle w:val="43"/>
        <w:framePr w:wrap="none" w:vAnchor="page" w:hAnchor="page" w:x="5896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65</w:t>
      </w:r>
    </w:p>
    <w:p w14:paraId="6A22B87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10CCFC7" w14:textId="77777777" w:rsidR="00A84C2A" w:rsidRDefault="00A84C2A" w:rsidP="00A84C2A">
      <w:pPr>
        <w:pStyle w:val="43"/>
        <w:framePr w:w="9379" w:h="730" w:hRule="exact" w:wrap="none" w:vAnchor="page" w:hAnchor="page" w:x="1264" w:y="1294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13 - Территория п. </w:t>
      </w:r>
      <w:proofErr w:type="spellStart"/>
      <w:r>
        <w:rPr>
          <w:rStyle w:val="42"/>
          <w:color w:val="000000"/>
        </w:rPr>
        <w:t>Подлесный</w:t>
      </w:r>
      <w:proofErr w:type="spellEnd"/>
      <w:r>
        <w:rPr>
          <w:rStyle w:val="42"/>
          <w:color w:val="000000"/>
        </w:rPr>
        <w:t xml:space="preserve"> с площадками под жилую зону и</w:t>
      </w:r>
    </w:p>
    <w:p w14:paraId="738BF7DB" w14:textId="77777777" w:rsidR="00A84C2A" w:rsidRDefault="00A84C2A" w:rsidP="00A84C2A">
      <w:pPr>
        <w:pStyle w:val="43"/>
        <w:framePr w:w="9379" w:h="730" w:hRule="exact" w:wrap="none" w:vAnchor="page" w:hAnchor="page" w:x="1264" w:y="1294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5BB08258" w14:textId="6DD2A078" w:rsidR="00A84C2A" w:rsidRDefault="00A84C2A" w:rsidP="00A84C2A">
      <w:pPr>
        <w:framePr w:wrap="none" w:vAnchor="page" w:hAnchor="page" w:x="1274" w:y="2100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839A8B6" wp14:editId="3E235DCF">
            <wp:extent cx="5947410" cy="52063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587E" w14:textId="77777777" w:rsidR="00A84C2A" w:rsidRDefault="00A84C2A" w:rsidP="00A84C2A">
      <w:pPr>
        <w:pStyle w:val="43"/>
        <w:framePr w:wrap="none" w:vAnchor="page" w:hAnchor="page" w:x="5814" w:y="1531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66</w:t>
      </w:r>
    </w:p>
    <w:p w14:paraId="1FA08A2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CE1C739" w14:textId="77777777" w:rsidR="00A84C2A" w:rsidRDefault="00A84C2A" w:rsidP="00A84C2A">
      <w:pPr>
        <w:pStyle w:val="43"/>
        <w:framePr w:w="9379" w:h="726" w:hRule="exact" w:wrap="none" w:vAnchor="page" w:hAnchor="page" w:x="1264" w:y="1088"/>
        <w:shd w:val="clear" w:color="auto" w:fill="auto"/>
        <w:spacing w:line="418" w:lineRule="exact"/>
        <w:ind w:right="20"/>
        <w:jc w:val="right"/>
      </w:pPr>
      <w:r>
        <w:rPr>
          <w:rStyle w:val="42"/>
          <w:color w:val="000000"/>
        </w:rPr>
        <w:lastRenderedPageBreak/>
        <w:t>Рисунок 14 - Территория п. Водный с площадками под жилую зону и</w:t>
      </w:r>
    </w:p>
    <w:p w14:paraId="2CA4BE9C" w14:textId="77777777" w:rsidR="00A84C2A" w:rsidRDefault="00A84C2A" w:rsidP="00A84C2A">
      <w:pPr>
        <w:pStyle w:val="43"/>
        <w:framePr w:w="9379" w:h="726" w:hRule="exact" w:wrap="none" w:vAnchor="page" w:hAnchor="page" w:x="1264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>выделенными объектами перспективного строительства</w:t>
      </w:r>
    </w:p>
    <w:p w14:paraId="47312589" w14:textId="78BE5ABE" w:rsidR="00A84C2A" w:rsidRDefault="00A84C2A" w:rsidP="00A84C2A">
      <w:pPr>
        <w:framePr w:wrap="none" w:vAnchor="page" w:hAnchor="page" w:x="1274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570A5151" wp14:editId="2D24D2F9">
            <wp:extent cx="5898515" cy="577469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E1D2" w14:textId="77777777" w:rsidR="00A84C2A" w:rsidRDefault="00A84C2A" w:rsidP="00A84C2A">
      <w:pPr>
        <w:pStyle w:val="43"/>
        <w:framePr w:wrap="none" w:vAnchor="page" w:hAnchor="page" w:x="5814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67</w:t>
      </w:r>
    </w:p>
    <w:p w14:paraId="35D90217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1320D29" w14:textId="77777777" w:rsidR="00A84C2A" w:rsidRDefault="00A84C2A" w:rsidP="00A84C2A">
      <w:pPr>
        <w:pStyle w:val="26"/>
        <w:framePr w:w="9437" w:h="4607" w:hRule="exact" w:wrap="none" w:vAnchor="page" w:hAnchor="page" w:x="1235" w:y="1084"/>
        <w:numPr>
          <w:ilvl w:val="0"/>
          <w:numId w:val="9"/>
        </w:numPr>
        <w:shd w:val="clear" w:color="auto" w:fill="auto"/>
        <w:tabs>
          <w:tab w:val="left" w:pos="1528"/>
        </w:tabs>
        <w:spacing w:before="0"/>
        <w:ind w:left="40" w:right="60" w:firstLine="720"/>
      </w:pPr>
      <w:bookmarkStart w:id="8" w:name="bookmark7"/>
      <w:proofErr w:type="spellStart"/>
      <w:r>
        <w:rPr>
          <w:rStyle w:val="25"/>
          <w:b/>
          <w:bCs/>
          <w:color w:val="000000"/>
        </w:rPr>
        <w:lastRenderedPageBreak/>
        <w:t>Объемы</w:t>
      </w:r>
      <w:proofErr w:type="spellEnd"/>
      <w:r>
        <w:rPr>
          <w:rStyle w:val="25"/>
          <w:b/>
          <w:bCs/>
          <w:color w:val="000000"/>
        </w:rPr>
        <w:t xml:space="preserve"> потребления тепловой энергии (мощности), теплоносителя и приросты потребления тепловой энергии, теплоносителя.</w:t>
      </w:r>
      <w:bookmarkEnd w:id="8"/>
    </w:p>
    <w:p w14:paraId="582FD1CF" w14:textId="77777777" w:rsidR="00A84C2A" w:rsidRDefault="00A84C2A" w:rsidP="00A84C2A">
      <w:pPr>
        <w:pStyle w:val="a8"/>
        <w:framePr w:w="9437" w:h="4607" w:hRule="exact" w:wrap="none" w:vAnchor="page" w:hAnchor="page" w:x="1235" w:y="1084"/>
        <w:shd w:val="clear" w:color="auto" w:fill="auto"/>
        <w:ind w:left="40" w:right="60" w:firstLine="3200"/>
        <w:jc w:val="left"/>
      </w:pPr>
      <w:r>
        <w:rPr>
          <w:rStyle w:val="11"/>
          <w:color w:val="000000"/>
        </w:rPr>
        <w:t>Жилищное строительство Прогноз спроса на тепловую энергию основан на данных развития поселения, его градостроительной деятельности, определённой генеральным планом на период до 2033 года.</w:t>
      </w:r>
    </w:p>
    <w:p w14:paraId="3D90CBF7" w14:textId="77777777" w:rsidR="00A84C2A" w:rsidRDefault="00A84C2A" w:rsidP="00A84C2A">
      <w:pPr>
        <w:pStyle w:val="a8"/>
        <w:framePr w:w="9437" w:h="4607" w:hRule="exact" w:wrap="none" w:vAnchor="page" w:hAnchor="page" w:x="1235" w:y="1084"/>
        <w:shd w:val="clear" w:color="auto" w:fill="auto"/>
        <w:ind w:left="40" w:right="60" w:firstLine="720"/>
      </w:pPr>
      <w:r>
        <w:rPr>
          <w:rStyle w:val="11"/>
          <w:color w:val="000000"/>
        </w:rPr>
        <w:t xml:space="preserve">Значения прироста тепловой нагрузки перспективных объектов ИЖС определены в соответствии с СНиП 23-02-2003 «Тепловая защита зданий». Потребляемая тепловая мощность существующих и перспективных индивидуальных жилых домов сельского поселения Красный Яр рассчитана по </w:t>
      </w:r>
      <w:proofErr w:type="spellStart"/>
      <w:r>
        <w:rPr>
          <w:rStyle w:val="11"/>
          <w:color w:val="000000"/>
        </w:rPr>
        <w:t>укрупненным</w:t>
      </w:r>
      <w:proofErr w:type="spellEnd"/>
      <w:r>
        <w:rPr>
          <w:rStyle w:val="11"/>
          <w:color w:val="000000"/>
        </w:rPr>
        <w:t xml:space="preserve"> показателям и представлена в таблице 8.</w:t>
      </w:r>
    </w:p>
    <w:p w14:paraId="76ED8D6E" w14:textId="77777777" w:rsidR="00A84C2A" w:rsidRDefault="00A84C2A" w:rsidP="00A84C2A">
      <w:pPr>
        <w:pStyle w:val="ad"/>
        <w:framePr w:w="9326" w:h="882" w:hRule="exact" w:wrap="none" w:vAnchor="page" w:hAnchor="page" w:x="1288" w:y="5639"/>
        <w:shd w:val="clear" w:color="auto" w:fill="auto"/>
        <w:tabs>
          <w:tab w:val="right" w:pos="2500"/>
          <w:tab w:val="right" w:pos="3834"/>
          <w:tab w:val="right" w:pos="5735"/>
          <w:tab w:val="right" w:pos="7065"/>
          <w:tab w:val="right" w:pos="8476"/>
          <w:tab w:val="right" w:pos="9326"/>
        </w:tabs>
        <w:spacing w:line="413" w:lineRule="exact"/>
        <w:ind w:left="700"/>
        <w:jc w:val="both"/>
      </w:pPr>
      <w:r>
        <w:rPr>
          <w:rStyle w:val="ac"/>
          <w:color w:val="000000"/>
        </w:rPr>
        <w:t>Таблица 8</w:t>
      </w:r>
      <w:r>
        <w:rPr>
          <w:rStyle w:val="ac"/>
          <w:color w:val="000000"/>
        </w:rPr>
        <w:tab/>
        <w:t>-</w:t>
      </w:r>
      <w:r>
        <w:rPr>
          <w:rStyle w:val="ac"/>
          <w:color w:val="000000"/>
        </w:rPr>
        <w:tab/>
        <w:t>Значения</w:t>
      </w:r>
      <w:r>
        <w:rPr>
          <w:rStyle w:val="ac"/>
          <w:color w:val="000000"/>
        </w:rPr>
        <w:tab/>
        <w:t>потребляемой</w:t>
      </w:r>
      <w:r>
        <w:rPr>
          <w:rStyle w:val="ac"/>
          <w:color w:val="000000"/>
        </w:rPr>
        <w:tab/>
        <w:t>тепловой</w:t>
      </w:r>
      <w:r>
        <w:rPr>
          <w:rStyle w:val="ac"/>
          <w:color w:val="000000"/>
        </w:rPr>
        <w:tab/>
        <w:t>мощности</w:t>
      </w:r>
      <w:r>
        <w:rPr>
          <w:rStyle w:val="ac"/>
          <w:color w:val="000000"/>
        </w:rPr>
        <w:tab/>
        <w:t>ИЖС</w:t>
      </w:r>
    </w:p>
    <w:p w14:paraId="1257B8D6" w14:textId="77777777" w:rsidR="00A84C2A" w:rsidRDefault="00A84C2A" w:rsidP="00A84C2A">
      <w:pPr>
        <w:pStyle w:val="ad"/>
        <w:framePr w:w="9326" w:h="882" w:hRule="exact" w:wrap="none" w:vAnchor="page" w:hAnchor="page" w:x="1288" w:y="5639"/>
        <w:shd w:val="clear" w:color="auto" w:fill="auto"/>
        <w:spacing w:line="413" w:lineRule="exact"/>
      </w:pPr>
      <w:proofErr w:type="spellStart"/>
      <w:r>
        <w:rPr>
          <w:rStyle w:val="ac"/>
          <w:color w:val="000000"/>
        </w:rPr>
        <w:t>с.п</w:t>
      </w:r>
      <w:proofErr w:type="spellEnd"/>
      <w:r>
        <w:rPr>
          <w:rStyle w:val="ac"/>
          <w:color w:val="000000"/>
        </w:rPr>
        <w:t>. Красный Яр, Гкал/</w:t>
      </w:r>
      <w:proofErr w:type="gramStart"/>
      <w:r>
        <w:rPr>
          <w:rStyle w:val="ac"/>
          <w:color w:val="000000"/>
        </w:rPr>
        <w:t>ч</w:t>
      </w:r>
      <w:proofErr w:type="gramEnd"/>
      <w:r>
        <w:rPr>
          <w:rStyle w:val="ac"/>
          <w:color w:val="000000"/>
        </w:rPr>
        <w:t>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6096"/>
        <w:gridCol w:w="1133"/>
        <w:gridCol w:w="1738"/>
      </w:tblGrid>
      <w:tr w:rsidR="00A84C2A" w14:paraId="190A19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5AB79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after="60"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1542117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before="60" w:line="170" w:lineRule="exact"/>
              <w:ind w:left="8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A5EF5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DC551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after="12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Базовое</w:t>
            </w:r>
          </w:p>
          <w:p w14:paraId="69B8534D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before="12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значение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60A0EA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264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срок строительства до 2033 г.</w:t>
            </w:r>
          </w:p>
        </w:tc>
      </w:tr>
      <w:tr w:rsidR="00A84C2A" w14:paraId="2003042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711FE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E2DD7B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264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Прирост тепловой нагрузки индивидуальных жилых домов перспективного строительства всего, в </w:t>
            </w:r>
            <w:proofErr w:type="spellStart"/>
            <w:r>
              <w:rPr>
                <w:rStyle w:val="811"/>
                <w:color w:val="000000"/>
              </w:rPr>
              <w:t>т.ч</w:t>
            </w:r>
            <w:proofErr w:type="spell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57805D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E450F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139,711</w:t>
            </w:r>
          </w:p>
        </w:tc>
      </w:tr>
      <w:tr w:rsidR="00A84C2A" w14:paraId="5201C80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C204C9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3E5F9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 (с. Красный Яр)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E63C7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AB3AF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7,654</w:t>
            </w:r>
          </w:p>
        </w:tc>
      </w:tr>
      <w:tr w:rsidR="00A84C2A" w14:paraId="4967F8A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62C9F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EC0A3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2 (с. Красный Яр)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518E6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D0701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8,587</w:t>
            </w:r>
          </w:p>
        </w:tc>
      </w:tr>
      <w:tr w:rsidR="00A84C2A" w14:paraId="6104D36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BA9BD2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F8A4D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10а (с. Красный Яр)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D9FA3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601B5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13,341</w:t>
            </w:r>
          </w:p>
        </w:tc>
      </w:tr>
      <w:tr w:rsidR="00A84C2A" w14:paraId="3A3B82C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2E323E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4A2D9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3 (с. Белозерки)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C4EFFA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36FAA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0,973</w:t>
            </w:r>
          </w:p>
        </w:tc>
      </w:tr>
      <w:tr w:rsidR="00A84C2A" w14:paraId="6DA53F4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160F6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5896FD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4 (с. Белозерки)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A53BD4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F51EA4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13,714</w:t>
            </w:r>
          </w:p>
        </w:tc>
      </w:tr>
      <w:tr w:rsidR="00A84C2A" w14:paraId="04880F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78C454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10C65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5 (с. Белозерки)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970E17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0471A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11,897</w:t>
            </w:r>
          </w:p>
        </w:tc>
      </w:tr>
      <w:tr w:rsidR="00A84C2A" w14:paraId="2C628BB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BEA57A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DF2A3D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6 (п. Угловой)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6435D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71234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1,404</w:t>
            </w:r>
          </w:p>
        </w:tc>
      </w:tr>
      <w:tr w:rsidR="00A84C2A" w14:paraId="439B4F9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97E006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7A248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7 (п. Угловой)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D7A9BB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97336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0,642</w:t>
            </w:r>
          </w:p>
        </w:tc>
      </w:tr>
      <w:tr w:rsidR="00A84C2A" w14:paraId="1325764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49C3B4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59FE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8 (п. Угловой)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33BCF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E4AF49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7,082</w:t>
            </w:r>
          </w:p>
        </w:tc>
      </w:tr>
      <w:tr w:rsidR="00A84C2A" w14:paraId="7E68B8B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36FB2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4CCE19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9 (п. Кондурчинский)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8B55E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6B109A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2,397</w:t>
            </w:r>
          </w:p>
        </w:tc>
      </w:tr>
      <w:tr w:rsidR="00A84C2A" w14:paraId="22C01E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82227D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71D447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10б (с. </w:t>
            </w:r>
            <w:proofErr w:type="gramStart"/>
            <w:r>
              <w:rPr>
                <w:rStyle w:val="811"/>
                <w:color w:val="000000"/>
              </w:rPr>
              <w:t>Нижняя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E96A7B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A6BD7D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7,242</w:t>
            </w:r>
          </w:p>
        </w:tc>
      </w:tr>
      <w:tr w:rsidR="00A84C2A" w14:paraId="472D14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6C851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3B5CF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11 (д. </w:t>
            </w:r>
            <w:proofErr w:type="gramStart"/>
            <w:r>
              <w:rPr>
                <w:rStyle w:val="811"/>
                <w:color w:val="000000"/>
              </w:rPr>
              <w:t>Средняя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692DE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126156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0,522</w:t>
            </w:r>
          </w:p>
        </w:tc>
      </w:tr>
      <w:tr w:rsidR="00A84C2A" w14:paraId="2588E5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769BC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4301E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12 (д. </w:t>
            </w:r>
            <w:proofErr w:type="gramStart"/>
            <w:r>
              <w:rPr>
                <w:rStyle w:val="811"/>
                <w:color w:val="000000"/>
              </w:rPr>
              <w:t>Средняя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ABCD6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F30EBB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0,441</w:t>
            </w:r>
          </w:p>
        </w:tc>
      </w:tr>
      <w:tr w:rsidR="00A84C2A" w14:paraId="186C74E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D9D1A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4D695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13 (д. </w:t>
            </w:r>
            <w:proofErr w:type="gramStart"/>
            <w:r>
              <w:rPr>
                <w:rStyle w:val="811"/>
                <w:color w:val="000000"/>
              </w:rPr>
              <w:t>Верхняя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CFB8E6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F53E86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0,471</w:t>
            </w:r>
          </w:p>
        </w:tc>
      </w:tr>
      <w:tr w:rsidR="00A84C2A" w14:paraId="00BACEA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CD435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9D4BC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14 (д. </w:t>
            </w:r>
            <w:proofErr w:type="gramStart"/>
            <w:r>
              <w:rPr>
                <w:rStyle w:val="811"/>
                <w:color w:val="000000"/>
              </w:rPr>
              <w:t>Верхняя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6FFB36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05272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1,103</w:t>
            </w:r>
          </w:p>
        </w:tc>
      </w:tr>
      <w:tr w:rsidR="00A84C2A" w14:paraId="78E91F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973A02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9927EE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15 (д. Трухмянка)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9DCC8F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BD6C1B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2,096</w:t>
            </w:r>
          </w:p>
        </w:tc>
      </w:tr>
      <w:tr w:rsidR="00A84C2A" w14:paraId="2C57381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71F257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6AC50E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16 (д. Трухмянка)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166E9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9CB1A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1,364</w:t>
            </w:r>
          </w:p>
        </w:tc>
      </w:tr>
      <w:tr w:rsidR="00A84C2A" w14:paraId="5B6DFD0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10C472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4D125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17 (п. Кочкари)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C4A38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C1BCA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1,254</w:t>
            </w:r>
          </w:p>
        </w:tc>
      </w:tr>
      <w:tr w:rsidR="00A84C2A" w14:paraId="088526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9194A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1.19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013FC2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18 (с. Малая Каменка)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F7D4F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B0BE66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2,508</w:t>
            </w:r>
          </w:p>
        </w:tc>
      </w:tr>
      <w:tr w:rsidR="00A84C2A" w14:paraId="71E2AB1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1A0F63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CD3F8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19 (п. Кириллинский)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09F921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A7227B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10,452</w:t>
            </w:r>
          </w:p>
        </w:tc>
      </w:tr>
      <w:tr w:rsidR="00A84C2A" w14:paraId="76249E6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C9719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183DA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20 (п. Кириллинский)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00CF5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1ED029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29,832</w:t>
            </w:r>
          </w:p>
        </w:tc>
      </w:tr>
      <w:tr w:rsidR="00A84C2A" w14:paraId="62DD829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DD58F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A9DDB5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21 (п.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AB3F9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B39810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1,414</w:t>
            </w:r>
          </w:p>
        </w:tc>
      </w:tr>
      <w:tr w:rsidR="00A84C2A" w14:paraId="13B75E5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E7C088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D20DE7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22 (п.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6C315C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E531E" w14:textId="77777777" w:rsidR="00A84C2A" w:rsidRDefault="00A84C2A" w:rsidP="0005130E">
            <w:pPr>
              <w:pStyle w:val="a8"/>
              <w:framePr w:w="9427" w:h="8832" w:wrap="none" w:vAnchor="page" w:hAnchor="page" w:x="1240" w:y="659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7,744</w:t>
            </w:r>
          </w:p>
        </w:tc>
      </w:tr>
    </w:tbl>
    <w:p w14:paraId="7CAA4102" w14:textId="77777777" w:rsidR="00A84C2A" w:rsidRDefault="00A84C2A" w:rsidP="00A84C2A">
      <w:pPr>
        <w:pStyle w:val="43"/>
        <w:framePr w:wrap="none" w:vAnchor="page" w:hAnchor="page" w:x="5814" w:y="1566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68</w:t>
      </w:r>
    </w:p>
    <w:p w14:paraId="2A8CE60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A61A7EE" w14:textId="77777777" w:rsidR="00A84C2A" w:rsidRDefault="00A84C2A" w:rsidP="00A84C2A">
      <w:pPr>
        <w:pStyle w:val="43"/>
        <w:framePr w:wrap="none" w:vAnchor="page" w:hAnchor="page" w:x="7842" w:y="93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8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6096"/>
        <w:gridCol w:w="1133"/>
        <w:gridCol w:w="1738"/>
      </w:tblGrid>
      <w:tr w:rsidR="00A84C2A" w14:paraId="2B5ED8C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744C4D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after="60"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7B9FDCBE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before="60" w:line="170" w:lineRule="exact"/>
              <w:ind w:left="8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E45CC2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C76281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after="12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Базовое</w:t>
            </w:r>
          </w:p>
          <w:p w14:paraId="511ADB82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before="12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значение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63F29B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264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срок строительства до 2033 г.</w:t>
            </w:r>
          </w:p>
        </w:tc>
      </w:tr>
      <w:tr w:rsidR="00A84C2A" w14:paraId="68006F8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AE6A02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25BF44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23 (п.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78D50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650869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0,492</w:t>
            </w:r>
          </w:p>
        </w:tc>
      </w:tr>
      <w:tr w:rsidR="00A84C2A" w14:paraId="0A8536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C3372D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28AED6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17 (п.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C81A6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A92F38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1,745</w:t>
            </w:r>
          </w:p>
        </w:tc>
      </w:tr>
      <w:tr w:rsidR="00A84C2A" w14:paraId="712396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88F7CA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96BCB4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с. Красный Яр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D2015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89FFB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0,301</w:t>
            </w:r>
          </w:p>
        </w:tc>
      </w:tr>
      <w:tr w:rsidR="00A84C2A" w14:paraId="7474280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5DEED8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A0DEB7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с. Белозерки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8CCAE8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50D12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0,692</w:t>
            </w:r>
          </w:p>
        </w:tc>
      </w:tr>
      <w:tr w:rsidR="00A84C2A" w14:paraId="53BBFA9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302EC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7F0538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п. Угловой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F8246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98CB4B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0,201</w:t>
            </w:r>
          </w:p>
        </w:tc>
      </w:tr>
      <w:tr w:rsidR="00A84C2A" w14:paraId="10C519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88BCD4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112A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269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 xml:space="preserve">в существующей застройке с. </w:t>
            </w:r>
            <w:proofErr w:type="gramStart"/>
            <w:r>
              <w:rPr>
                <w:rStyle w:val="811"/>
                <w:color w:val="000000"/>
              </w:rPr>
              <w:t>Нижняя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F500B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29058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0,221</w:t>
            </w:r>
          </w:p>
        </w:tc>
      </w:tr>
      <w:tr w:rsidR="00A84C2A" w14:paraId="36C0AA8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981D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1.30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A6ABD0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п. Кочкари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19FF8A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6D14B8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0,090</w:t>
            </w:r>
          </w:p>
        </w:tc>
      </w:tr>
      <w:tr w:rsidR="00A84C2A" w14:paraId="64B0A82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B45DB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1.31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938E3F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 xml:space="preserve">в существующей застройке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>. Малая Каменка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C4B664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95FA51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0,471</w:t>
            </w:r>
          </w:p>
        </w:tc>
      </w:tr>
      <w:tr w:rsidR="00A84C2A" w14:paraId="70F559C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2FB8E2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1.32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D49258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д. Трухмянка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FEDE16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9ABA99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0,040</w:t>
            </w:r>
          </w:p>
        </w:tc>
      </w:tr>
      <w:tr w:rsidR="00A84C2A" w14:paraId="3EDEACB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82B54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1.33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70903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п. Кириллинский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58CB99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87629C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1,184</w:t>
            </w:r>
          </w:p>
        </w:tc>
      </w:tr>
      <w:tr w:rsidR="00A84C2A" w14:paraId="1A30F2B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951BEE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1.34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5D7ACA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264" w:lineRule="exact"/>
              <w:ind w:right="60" w:firstLine="0"/>
              <w:jc w:val="right"/>
            </w:pPr>
            <w:r>
              <w:rPr>
                <w:rStyle w:val="811"/>
                <w:color w:val="000000"/>
              </w:rPr>
              <w:t xml:space="preserve">в существующей застройке д. </w:t>
            </w:r>
            <w:proofErr w:type="gramStart"/>
            <w:r>
              <w:rPr>
                <w:rStyle w:val="811"/>
                <w:color w:val="000000"/>
              </w:rPr>
              <w:t>Верхняя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3C5EA4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078973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0,140</w:t>
            </w:r>
          </w:p>
        </w:tc>
      </w:tr>
      <w:tr w:rsidR="00A84C2A" w14:paraId="00CEB6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DD4780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0CE997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after="12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Потребляемая тепловая мощность </w:t>
            </w:r>
            <w:proofErr w:type="gramStart"/>
            <w:r>
              <w:rPr>
                <w:rStyle w:val="811"/>
                <w:color w:val="000000"/>
              </w:rPr>
              <w:t>индивидуальных</w:t>
            </w:r>
            <w:proofErr w:type="gramEnd"/>
            <w:r>
              <w:rPr>
                <w:rStyle w:val="811"/>
                <w:color w:val="000000"/>
              </w:rPr>
              <w:t xml:space="preserve"> жилых</w:t>
            </w:r>
          </w:p>
          <w:p w14:paraId="306A3BDE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before="12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домов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8790B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46,015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76085" w14:textId="77777777" w:rsidR="00A84C2A" w:rsidRDefault="00A84C2A" w:rsidP="0005130E">
            <w:pPr>
              <w:pStyle w:val="a8"/>
              <w:framePr w:w="9427" w:h="5515" w:wrap="none" w:vAnchor="page" w:hAnchor="page" w:x="1238" w:y="130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185,726</w:t>
            </w:r>
          </w:p>
        </w:tc>
      </w:tr>
    </w:tbl>
    <w:p w14:paraId="1537FFA2" w14:textId="77777777" w:rsidR="00A84C2A" w:rsidRDefault="00A84C2A" w:rsidP="00A84C2A">
      <w:pPr>
        <w:pStyle w:val="a8"/>
        <w:framePr w:w="9595" w:h="3340" w:hRule="exact" w:wrap="none" w:vAnchor="page" w:hAnchor="page" w:x="1156" w:y="7099"/>
        <w:shd w:val="clear" w:color="auto" w:fill="auto"/>
        <w:spacing w:after="360"/>
        <w:ind w:left="120" w:right="120" w:firstLine="720"/>
      </w:pPr>
      <w:r>
        <w:rPr>
          <w:rStyle w:val="11"/>
          <w:color w:val="000000"/>
        </w:rPr>
        <w:t>Прирост тепловой нагрузки перспективных объектов ИЖС составляет 139,711 Гкал/ч. Теплоснабжение существующих индивидуальных жилых домов осуществляется от собственных котлов. Согласно данным ГП перспективную нагрузку ИЖС планируется обеспечить так же от индивидуальных источников.</w:t>
      </w:r>
    </w:p>
    <w:p w14:paraId="2056B382" w14:textId="77777777" w:rsidR="00A84C2A" w:rsidRDefault="00A84C2A" w:rsidP="00A84C2A">
      <w:pPr>
        <w:pStyle w:val="a8"/>
        <w:framePr w:w="9595" w:h="3340" w:hRule="exact" w:wrap="none" w:vAnchor="page" w:hAnchor="page" w:x="1156" w:y="7099"/>
        <w:shd w:val="clear" w:color="auto" w:fill="auto"/>
        <w:ind w:left="120" w:right="120" w:firstLine="2800"/>
        <w:jc w:val="left"/>
      </w:pPr>
      <w:r>
        <w:rPr>
          <w:rStyle w:val="11"/>
          <w:color w:val="000000"/>
        </w:rPr>
        <w:t xml:space="preserve">Строительство общественных </w:t>
      </w:r>
      <w:proofErr w:type="gramStart"/>
      <w:r>
        <w:rPr>
          <w:rStyle w:val="11"/>
          <w:color w:val="000000"/>
        </w:rPr>
        <w:t>объектов Значения тепловой нагрузки перспективных общественных зданий сельского поселения</w:t>
      </w:r>
      <w:proofErr w:type="gramEnd"/>
      <w:r>
        <w:rPr>
          <w:rStyle w:val="11"/>
          <w:color w:val="000000"/>
        </w:rPr>
        <w:t xml:space="preserve"> Красный Яр представлены в таблице 9.</w:t>
      </w:r>
    </w:p>
    <w:p w14:paraId="39315669" w14:textId="77777777" w:rsidR="00A84C2A" w:rsidRDefault="00A84C2A" w:rsidP="00A84C2A">
      <w:pPr>
        <w:pStyle w:val="ad"/>
        <w:framePr w:w="8635" w:h="254" w:hRule="exact" w:wrap="none" w:vAnchor="page" w:hAnchor="page" w:x="1986" w:y="10592"/>
        <w:shd w:val="clear" w:color="auto" w:fill="auto"/>
        <w:spacing w:line="220" w:lineRule="exact"/>
      </w:pPr>
      <w:r>
        <w:rPr>
          <w:rStyle w:val="ac"/>
          <w:color w:val="000000"/>
        </w:rPr>
        <w:t xml:space="preserve">Таблица 9 - Значения потребляемой тепловой мощности </w:t>
      </w:r>
      <w:proofErr w:type="gramStart"/>
      <w:r>
        <w:rPr>
          <w:rStyle w:val="ac"/>
          <w:color w:val="000000"/>
        </w:rPr>
        <w:t>перспективных</w:t>
      </w:r>
      <w:proofErr w:type="gramEnd"/>
    </w:p>
    <w:p w14:paraId="34CCC39D" w14:textId="77777777" w:rsidR="00A84C2A" w:rsidRDefault="00A84C2A" w:rsidP="00A84C2A">
      <w:pPr>
        <w:pStyle w:val="a8"/>
        <w:framePr w:wrap="none" w:vAnchor="page" w:hAnchor="page" w:x="1257" w:y="10976"/>
        <w:shd w:val="clear" w:color="auto" w:fill="auto"/>
        <w:spacing w:line="220" w:lineRule="exact"/>
        <w:ind w:left="20" w:firstLine="0"/>
        <w:jc w:val="left"/>
      </w:pPr>
      <w:r>
        <w:rPr>
          <w:rStyle w:val="11"/>
          <w:color w:val="000000"/>
        </w:rPr>
        <w:t xml:space="preserve">общественных зданий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1"/>
        <w:gridCol w:w="2890"/>
        <w:gridCol w:w="1675"/>
      </w:tblGrid>
      <w:tr w:rsidR="00A84C2A" w14:paraId="5BB6196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792884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Наименование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14188E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Характеристика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FF002A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Тепловая нагрузка, Гкал/</w:t>
            </w:r>
            <w:proofErr w:type="gramStart"/>
            <w:r>
              <w:rPr>
                <w:rStyle w:val="71"/>
                <w:color w:val="000000"/>
              </w:rPr>
              <w:t>ч</w:t>
            </w:r>
            <w:proofErr w:type="gramEnd"/>
          </w:p>
        </w:tc>
      </w:tr>
      <w:tr w:rsidR="00A84C2A" w14:paraId="48F99B8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F995ED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>Село Красный Яр</w:t>
            </w:r>
          </w:p>
        </w:tc>
      </w:tr>
      <w:tr w:rsidR="00A84C2A" w14:paraId="53652FC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D19D89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 (согласно СТП)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95496A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2E4DA2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0,3444</w:t>
            </w:r>
          </w:p>
        </w:tc>
      </w:tr>
      <w:tr w:rsidR="00A84C2A" w14:paraId="2D2CAD0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E766D2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бассейном, спортзало</w:t>
            </w:r>
            <w:proofErr w:type="gramStart"/>
            <w:r>
              <w:rPr>
                <w:rStyle w:val="71"/>
                <w:color w:val="000000"/>
              </w:rPr>
              <w:t>м(</w:t>
            </w:r>
            <w:proofErr w:type="gramEnd"/>
            <w:r>
              <w:rPr>
                <w:rStyle w:val="71"/>
                <w:color w:val="000000"/>
              </w:rPr>
              <w:t>согласно СТП)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606B98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800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540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0C6FE0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1,64</w:t>
            </w:r>
          </w:p>
        </w:tc>
      </w:tr>
      <w:tr w:rsidR="00A84C2A" w14:paraId="2F70C8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F7D345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№1</w:t>
            </w:r>
          </w:p>
        </w:tc>
      </w:tr>
      <w:tr w:rsidR="00A84C2A" w14:paraId="7CC1683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B92C3E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E3131A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280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60985A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0,5544</w:t>
            </w:r>
          </w:p>
        </w:tc>
      </w:tr>
      <w:tr w:rsidR="00A84C2A" w14:paraId="7B8B4FE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C91187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B23D64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E9D488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0,3444</w:t>
            </w:r>
          </w:p>
        </w:tc>
      </w:tr>
      <w:tr w:rsidR="00A84C2A" w14:paraId="32500E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8448DA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EB8C11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110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693CD7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0,836</w:t>
            </w:r>
          </w:p>
        </w:tc>
      </w:tr>
      <w:tr w:rsidR="00A84C2A" w14:paraId="5FBD4A5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37CBA2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BE78F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3F2D65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0,186</w:t>
            </w:r>
          </w:p>
        </w:tc>
      </w:tr>
      <w:tr w:rsidR="00A84C2A" w14:paraId="50B380B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DAC758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2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1E7AF3" w14:textId="77777777" w:rsidR="00A84C2A" w:rsidRDefault="00A84C2A" w:rsidP="0005130E">
            <w:pPr>
              <w:framePr w:w="9586" w:h="3672" w:wrap="none" w:vAnchor="page" w:hAnchor="page" w:x="1161" w:y="11374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5F790C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0,015</w:t>
            </w:r>
          </w:p>
        </w:tc>
      </w:tr>
      <w:tr w:rsidR="00A84C2A" w14:paraId="6A7E8F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5F12DB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Культурно-досуговый центр с библиотекой на 25 тыс. ед. хранения и 10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630B84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380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BD8404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0,38238</w:t>
            </w:r>
          </w:p>
        </w:tc>
      </w:tr>
      <w:tr w:rsidR="00A84C2A" w14:paraId="4A2D294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43D566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Фельдшерско-акушерского пункта с размещением аптеки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5E6973" w14:textId="77777777" w:rsidR="00A84C2A" w:rsidRDefault="00A84C2A" w:rsidP="0005130E">
            <w:pPr>
              <w:framePr w:w="9586" w:h="3672" w:wrap="none" w:vAnchor="page" w:hAnchor="page" w:x="1161" w:y="11374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000785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0,016</w:t>
            </w:r>
          </w:p>
        </w:tc>
      </w:tr>
      <w:tr w:rsidR="00A84C2A" w14:paraId="2B9403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951F7F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E62667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BFA08" w14:textId="77777777" w:rsidR="00A84C2A" w:rsidRDefault="00A84C2A" w:rsidP="0005130E">
            <w:pPr>
              <w:pStyle w:val="a8"/>
              <w:framePr w:w="9586" w:h="3672" w:wrap="none" w:vAnchor="page" w:hAnchor="page" w:x="1161" w:y="1137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0,073</w:t>
            </w:r>
          </w:p>
        </w:tc>
      </w:tr>
    </w:tbl>
    <w:p w14:paraId="68473855" w14:textId="77777777" w:rsidR="00A84C2A" w:rsidRDefault="00A84C2A" w:rsidP="00A84C2A">
      <w:pPr>
        <w:pStyle w:val="43"/>
        <w:framePr w:wrap="none" w:vAnchor="page" w:hAnchor="page" w:x="5812" w:y="15345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69</w:t>
      </w:r>
    </w:p>
    <w:p w14:paraId="0F4910D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1"/>
        <w:gridCol w:w="2890"/>
        <w:gridCol w:w="1675"/>
      </w:tblGrid>
      <w:tr w:rsidR="00A84C2A" w14:paraId="2DCA0F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16BFA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lastRenderedPageBreak/>
              <w:t>Наименование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C4079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Характеристика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64317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Тепловая нагрузка, Гкал/</w:t>
            </w:r>
            <w:proofErr w:type="gramStart"/>
            <w:r>
              <w:rPr>
                <w:rStyle w:val="71"/>
                <w:color w:val="000000"/>
              </w:rPr>
              <w:t>ч</w:t>
            </w:r>
            <w:proofErr w:type="gramEnd"/>
          </w:p>
        </w:tc>
      </w:tr>
      <w:tr w:rsidR="00A84C2A" w14:paraId="3B76A7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B8CBF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№2</w:t>
            </w:r>
          </w:p>
        </w:tc>
      </w:tr>
      <w:tr w:rsidR="00A84C2A" w14:paraId="5D0FE5B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0ED18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баней и химчисткой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894B9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441 кг белья 90 мест, 22 кг белья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268D8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0,57</w:t>
            </w:r>
          </w:p>
        </w:tc>
      </w:tr>
      <w:tr w:rsidR="00A84C2A" w14:paraId="09E86F4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D1C8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Культурно-досуговый центр с библиотекой на 34 тыс. ед. хранения и 20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6C994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41D72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0,50313</w:t>
            </w:r>
          </w:p>
        </w:tc>
      </w:tr>
      <w:tr w:rsidR="00A84C2A" w14:paraId="602CB49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02BF4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3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70EC9F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3263D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0,023</w:t>
            </w:r>
          </w:p>
        </w:tc>
      </w:tr>
      <w:tr w:rsidR="00A84C2A" w14:paraId="637EB0E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184F3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A37BF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910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D8B40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1,23214</w:t>
            </w:r>
          </w:p>
        </w:tc>
      </w:tr>
      <w:tr w:rsidR="00A84C2A" w14:paraId="38B283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566C2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7F2DB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0AA04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0,3444</w:t>
            </w:r>
          </w:p>
        </w:tc>
      </w:tr>
      <w:tr w:rsidR="00A84C2A" w14:paraId="3ABEDA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58895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99AF7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EE22E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0,018</w:t>
            </w:r>
          </w:p>
        </w:tc>
      </w:tr>
      <w:tr w:rsidR="00A84C2A" w14:paraId="1689A9E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C208E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DBC67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592FC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1,52</w:t>
            </w:r>
          </w:p>
        </w:tc>
      </w:tr>
      <w:tr w:rsidR="00A84C2A" w14:paraId="3318462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47AB8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8C451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44590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0,248</w:t>
            </w:r>
          </w:p>
        </w:tc>
      </w:tr>
      <w:tr w:rsidR="00A84C2A" w14:paraId="1EBA5CD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48DDA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6C171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BE11B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0,3444</w:t>
            </w:r>
          </w:p>
        </w:tc>
      </w:tr>
      <w:tr w:rsidR="00A84C2A" w14:paraId="07068B1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88894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№10а</w:t>
            </w:r>
          </w:p>
        </w:tc>
      </w:tr>
      <w:tr w:rsidR="00A84C2A" w14:paraId="32500D1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118F7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B8EFD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D4F1E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0,4428</w:t>
            </w:r>
          </w:p>
        </w:tc>
      </w:tr>
      <w:tr w:rsidR="00A84C2A" w14:paraId="6426CC8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14239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A5728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210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28754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0,6642</w:t>
            </w:r>
          </w:p>
        </w:tc>
      </w:tr>
      <w:tr w:rsidR="00A84C2A" w14:paraId="0D21B8B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20ED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7F60B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ADF87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1,52</w:t>
            </w:r>
          </w:p>
        </w:tc>
      </w:tr>
      <w:tr w:rsidR="00A84C2A" w14:paraId="129E8B8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B6E80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химчисткой, баней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F0B90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235 кг белья 12 кг 55 мест,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F6080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0,418</w:t>
            </w:r>
          </w:p>
        </w:tc>
      </w:tr>
      <w:tr w:rsidR="00A84C2A" w14:paraId="51221DC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5C4AB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Фельдшерско-акушерского пункта с размещением аптеки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AADB38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A8C88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0,016</w:t>
            </w:r>
          </w:p>
        </w:tc>
      </w:tr>
      <w:tr w:rsidR="00A84C2A" w14:paraId="277E395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DCB48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 и спортзалом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0788F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800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1600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1D923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1,761</w:t>
            </w:r>
          </w:p>
        </w:tc>
      </w:tr>
      <w:tr w:rsidR="00A84C2A" w14:paraId="0167E72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69B84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Культурно-досуговый центр с библиотекой на 33,34 тыс. ед. хранения и 22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CEA20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2ACF8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1,0063</w:t>
            </w:r>
          </w:p>
        </w:tc>
      </w:tr>
      <w:tr w:rsidR="00A84C2A" w14:paraId="6D3E0F0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1B81B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4CD67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CCC8B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0,26</w:t>
            </w:r>
          </w:p>
        </w:tc>
      </w:tr>
      <w:tr w:rsidR="00A84C2A" w14:paraId="2745CBB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D2FF2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93F20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B9F05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0,122</w:t>
            </w:r>
          </w:p>
        </w:tc>
      </w:tr>
      <w:tr w:rsidR="00A84C2A" w14:paraId="78F0910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A5EA0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4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0EE1C2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F7AE9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0,023</w:t>
            </w:r>
          </w:p>
        </w:tc>
      </w:tr>
      <w:tr w:rsidR="00A84C2A" w14:paraId="4345E65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F93ED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Гостиница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EBC07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45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42E48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0,405</w:t>
            </w:r>
          </w:p>
        </w:tc>
      </w:tr>
      <w:tr w:rsidR="00A84C2A" w14:paraId="0900A28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A23C2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EB300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9EB13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0,036</w:t>
            </w:r>
          </w:p>
        </w:tc>
      </w:tr>
      <w:tr w:rsidR="00A84C2A" w14:paraId="4AD3314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680D4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>Село Белозерки.</w:t>
            </w:r>
          </w:p>
        </w:tc>
      </w:tr>
      <w:tr w:rsidR="00A84C2A" w14:paraId="3ACC303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15E5E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Реконструкция СДК «Звезда»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22A85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A0D30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0,158</w:t>
            </w:r>
          </w:p>
        </w:tc>
      </w:tr>
      <w:tr w:rsidR="00A84C2A" w14:paraId="4C8072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63BB0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0AC2B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DD227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0,036</w:t>
            </w:r>
          </w:p>
        </w:tc>
      </w:tr>
      <w:tr w:rsidR="00A84C2A" w14:paraId="40A04FA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A6D3E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1BE0B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88B54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0,062</w:t>
            </w:r>
          </w:p>
        </w:tc>
      </w:tr>
      <w:tr w:rsidR="00A84C2A" w14:paraId="3B439DA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1D474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№3</w:t>
            </w:r>
          </w:p>
        </w:tc>
      </w:tr>
      <w:tr w:rsidR="00A84C2A" w14:paraId="7BCCF8E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03A7A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Образовательный комплекс «Доу-</w:t>
            </w:r>
            <w:proofErr w:type="spellStart"/>
            <w:r>
              <w:rPr>
                <w:rStyle w:val="71"/>
                <w:color w:val="000000"/>
              </w:rPr>
              <w:t>нач</w:t>
            </w:r>
            <w:proofErr w:type="gramStart"/>
            <w:r>
              <w:rPr>
                <w:rStyle w:val="71"/>
                <w:color w:val="000000"/>
              </w:rPr>
              <w:t>.ш</w:t>
            </w:r>
            <w:proofErr w:type="gramEnd"/>
            <w:r>
              <w:rPr>
                <w:rStyle w:val="71"/>
                <w:color w:val="000000"/>
              </w:rPr>
              <w:t>кола</w:t>
            </w:r>
            <w:proofErr w:type="spellEnd"/>
            <w:r>
              <w:rPr>
                <w:rStyle w:val="71"/>
                <w:color w:val="000000"/>
              </w:rPr>
              <w:t>»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343439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240 уч-ся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684480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0,591</w:t>
            </w:r>
          </w:p>
        </w:tc>
      </w:tr>
      <w:tr w:rsidR="00A84C2A" w14:paraId="1DB2DF9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75C27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№5</w:t>
            </w:r>
          </w:p>
        </w:tc>
      </w:tr>
      <w:tr w:rsidR="00A84C2A" w14:paraId="1A4C414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38AE2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7EBF2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78832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0,4428</w:t>
            </w:r>
          </w:p>
        </w:tc>
      </w:tr>
      <w:tr w:rsidR="00A84C2A" w14:paraId="708AD02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7190B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C9BEB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A5F3E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0,4428</w:t>
            </w:r>
          </w:p>
        </w:tc>
      </w:tr>
      <w:tr w:rsidR="00A84C2A" w14:paraId="1BEA1A7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FCC2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2783F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360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FEF42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0,474</w:t>
            </w:r>
          </w:p>
        </w:tc>
      </w:tr>
      <w:tr w:rsidR="00A84C2A" w14:paraId="200F0DB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06494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Фельдшерско-акушерского пункта с размещением аптеки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371BC4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30ED5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0,016</w:t>
            </w:r>
          </w:p>
        </w:tc>
      </w:tr>
      <w:tr w:rsidR="00A84C2A" w14:paraId="578BD0A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8DBB9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 и спортзалом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62335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1270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59A14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1,32073</w:t>
            </w:r>
          </w:p>
        </w:tc>
      </w:tr>
      <w:tr w:rsidR="00A84C2A" w14:paraId="2FD2507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D00CD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Культурно-досуговый центр с библиотекой на 20 тыс. ед. хранения и 20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89E8E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960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B8BA5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0,96601</w:t>
            </w:r>
          </w:p>
        </w:tc>
      </w:tr>
      <w:tr w:rsidR="00A84C2A" w14:paraId="365122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658E1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07FBC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53578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0,156</w:t>
            </w:r>
          </w:p>
        </w:tc>
      </w:tr>
      <w:tr w:rsidR="00A84C2A" w14:paraId="11D47B8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A236F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228DC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210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A4BC3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1,596</w:t>
            </w:r>
          </w:p>
        </w:tc>
      </w:tr>
      <w:tr w:rsidR="00A84C2A" w14:paraId="5D909F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9451F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18919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95740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0,186</w:t>
            </w:r>
          </w:p>
        </w:tc>
      </w:tr>
      <w:tr w:rsidR="00A84C2A" w14:paraId="01AFFC6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423BD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5 окон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FDD74E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39BA6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0,028</w:t>
            </w:r>
          </w:p>
        </w:tc>
      </w:tr>
      <w:tr w:rsidR="00A84C2A" w14:paraId="661B5A7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73854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баней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CC46D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173 кг белья 38 мест,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C76FD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0,241</w:t>
            </w:r>
          </w:p>
        </w:tc>
      </w:tr>
      <w:tr w:rsidR="00A84C2A" w14:paraId="3AA2FA7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6B21C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FBF49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зал 340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E2ECC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0,07297</w:t>
            </w:r>
          </w:p>
        </w:tc>
      </w:tr>
      <w:tr w:rsidR="00A84C2A" w14:paraId="2D1C08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F957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C53E0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E9B04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0,018</w:t>
            </w:r>
          </w:p>
        </w:tc>
      </w:tr>
      <w:tr w:rsidR="00A84C2A" w14:paraId="0542C13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6FC0C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60" w:lineRule="exact"/>
              <w:ind w:firstLine="0"/>
              <w:jc w:val="center"/>
            </w:pPr>
            <w:proofErr w:type="spellStart"/>
            <w:r>
              <w:rPr>
                <w:rStyle w:val="8pt"/>
                <w:color w:val="000000"/>
              </w:rPr>
              <w:t>Поселок</w:t>
            </w:r>
            <w:proofErr w:type="spellEnd"/>
            <w:r>
              <w:rPr>
                <w:rStyle w:val="8pt"/>
                <w:color w:val="000000"/>
              </w:rPr>
              <w:t xml:space="preserve"> Угловой.</w:t>
            </w:r>
          </w:p>
        </w:tc>
      </w:tr>
      <w:tr w:rsidR="00A84C2A" w14:paraId="43024BC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FB6D0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Реконструкция школы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920CF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0849C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</w:t>
            </w:r>
          </w:p>
        </w:tc>
      </w:tr>
      <w:tr w:rsidR="00A84C2A" w14:paraId="495D8D5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21E30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Реконструкция СДК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0FD6F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B7986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</w:t>
            </w:r>
          </w:p>
        </w:tc>
      </w:tr>
      <w:tr w:rsidR="00A84C2A" w14:paraId="3EAB018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05179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67619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178DE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0,036</w:t>
            </w:r>
          </w:p>
        </w:tc>
      </w:tr>
      <w:tr w:rsidR="00A84C2A" w14:paraId="784DE6F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6562A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баней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8610E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178 кг белья 50 мест,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44751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0,38</w:t>
            </w:r>
          </w:p>
        </w:tc>
      </w:tr>
      <w:tr w:rsidR="00A84C2A" w14:paraId="286741F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A3C27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№6</w:t>
            </w:r>
          </w:p>
        </w:tc>
      </w:tr>
      <w:tr w:rsidR="00A84C2A" w14:paraId="07818E6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5B780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196F3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CBE79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0,258</w:t>
            </w:r>
          </w:p>
        </w:tc>
      </w:tr>
      <w:tr w:rsidR="00A84C2A" w14:paraId="33A1C07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412F4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BFAE8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120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9754E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0,238</w:t>
            </w:r>
          </w:p>
        </w:tc>
      </w:tr>
      <w:tr w:rsidR="00A84C2A" w14:paraId="0C8D45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609FA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A3D3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6A1AA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0,8124</w:t>
            </w:r>
          </w:p>
        </w:tc>
      </w:tr>
      <w:tr w:rsidR="00A84C2A" w14:paraId="0FB71CD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B78D0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A993A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1D57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0,156</w:t>
            </w:r>
          </w:p>
        </w:tc>
      </w:tr>
    </w:tbl>
    <w:p w14:paraId="7ED8FE39" w14:textId="77777777" w:rsidR="00A84C2A" w:rsidRDefault="00A84C2A" w:rsidP="00A84C2A">
      <w:pPr>
        <w:pStyle w:val="43"/>
        <w:framePr w:wrap="none" w:vAnchor="page" w:hAnchor="page" w:x="5812" w:y="1555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70</w:t>
      </w:r>
    </w:p>
    <w:p w14:paraId="659DC66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1"/>
        <w:gridCol w:w="2890"/>
        <w:gridCol w:w="1675"/>
      </w:tblGrid>
      <w:tr w:rsidR="00A84C2A" w14:paraId="6235E43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D1DE7F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lastRenderedPageBreak/>
              <w:t>Наименование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518FF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Характеристика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0DE5C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Тепловая нагрузка, Гкал/</w:t>
            </w:r>
            <w:proofErr w:type="gramStart"/>
            <w:r>
              <w:rPr>
                <w:rStyle w:val="71"/>
                <w:color w:val="000000"/>
              </w:rPr>
              <w:t>ч</w:t>
            </w:r>
            <w:proofErr w:type="gramEnd"/>
          </w:p>
        </w:tc>
      </w:tr>
      <w:tr w:rsidR="00A84C2A" w14:paraId="5F9F45F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808CF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AC8CB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9E152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0,122</w:t>
            </w:r>
          </w:p>
        </w:tc>
      </w:tr>
      <w:tr w:rsidR="00A84C2A" w14:paraId="3AE99ED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4D41F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№7</w:t>
            </w:r>
          </w:p>
        </w:tc>
      </w:tr>
      <w:tr w:rsidR="00A84C2A" w14:paraId="0DA2F8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06C3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 и спортзалом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C42AF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640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B1D77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1,315</w:t>
            </w:r>
          </w:p>
        </w:tc>
      </w:tr>
      <w:tr w:rsidR="00A84C2A" w14:paraId="32A79AF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21101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7224E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зал 260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FFA69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0,05988</w:t>
            </w:r>
          </w:p>
        </w:tc>
      </w:tr>
      <w:tr w:rsidR="00A84C2A" w14:paraId="5B766B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EFFB7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E33D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67500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1,064</w:t>
            </w:r>
          </w:p>
        </w:tc>
      </w:tr>
      <w:tr w:rsidR="00A84C2A" w14:paraId="6065F91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03D544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Гостиница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19730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5EF83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0,36</w:t>
            </w:r>
          </w:p>
        </w:tc>
      </w:tr>
      <w:tr w:rsidR="00A84C2A" w14:paraId="2801884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11419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3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0E2915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4ABB5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0,023</w:t>
            </w:r>
          </w:p>
        </w:tc>
      </w:tr>
      <w:tr w:rsidR="00A84C2A" w14:paraId="1ABC1C7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D5711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Культурно-развлекательный центр с библиотекой на 17,186 тыс. ед. хранения и 18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6172A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773F1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0,60376</w:t>
            </w:r>
          </w:p>
        </w:tc>
      </w:tr>
      <w:tr w:rsidR="00A84C2A" w14:paraId="41F81C7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9CC32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№8</w:t>
            </w:r>
          </w:p>
        </w:tc>
      </w:tr>
      <w:tr w:rsidR="00A84C2A" w14:paraId="59429D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68E4E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21A244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130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5B07AF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0,258</w:t>
            </w:r>
          </w:p>
        </w:tc>
      </w:tr>
      <w:tr w:rsidR="00A84C2A" w14:paraId="702D10A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A19BB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E0396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540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07615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0,22875</w:t>
            </w:r>
          </w:p>
        </w:tc>
      </w:tr>
      <w:tr w:rsidR="00A84C2A" w14:paraId="11F04ED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E5BC28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proofErr w:type="spellStart"/>
            <w:r>
              <w:rPr>
                <w:rStyle w:val="71"/>
                <w:color w:val="000000"/>
              </w:rPr>
              <w:t>Молодежный</w:t>
            </w:r>
            <w:proofErr w:type="spellEnd"/>
            <w:r>
              <w:rPr>
                <w:rStyle w:val="71"/>
                <w:color w:val="000000"/>
              </w:rPr>
              <w:t xml:space="preserve"> центр с 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7005F4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A116B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0,50314</w:t>
            </w:r>
          </w:p>
        </w:tc>
      </w:tr>
      <w:tr w:rsidR="00A84C2A" w14:paraId="6D12571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0DF73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D1895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8DB2D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0,104</w:t>
            </w:r>
          </w:p>
        </w:tc>
      </w:tr>
      <w:tr w:rsidR="00A84C2A" w14:paraId="03D49E8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A3F2A8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A1070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98467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0,76</w:t>
            </w:r>
          </w:p>
        </w:tc>
      </w:tr>
      <w:tr w:rsidR="00A84C2A" w14:paraId="3120060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D32DB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8E6D1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15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FB3B5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0,093</w:t>
            </w:r>
          </w:p>
        </w:tc>
      </w:tr>
      <w:tr w:rsidR="00A84C2A" w14:paraId="0B495F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93B50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3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9389E8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1E590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0,023</w:t>
            </w:r>
          </w:p>
        </w:tc>
      </w:tr>
      <w:tr w:rsidR="00A84C2A" w14:paraId="018417D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DD6BF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60" w:lineRule="exact"/>
              <w:ind w:firstLine="0"/>
              <w:jc w:val="center"/>
            </w:pPr>
            <w:proofErr w:type="spellStart"/>
            <w:r>
              <w:rPr>
                <w:rStyle w:val="8pt"/>
                <w:color w:val="000000"/>
              </w:rPr>
              <w:t>Поселок</w:t>
            </w:r>
            <w:proofErr w:type="spellEnd"/>
            <w:r>
              <w:rPr>
                <w:rStyle w:val="8pt"/>
                <w:color w:val="000000"/>
              </w:rPr>
              <w:t xml:space="preserve"> Кондурчинский.</w:t>
            </w:r>
          </w:p>
        </w:tc>
      </w:tr>
      <w:tr w:rsidR="00A84C2A" w14:paraId="7E6D34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93213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№9</w:t>
            </w:r>
          </w:p>
        </w:tc>
      </w:tr>
      <w:tr w:rsidR="00A84C2A" w14:paraId="2A5DA7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7D9CE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F87B9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70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AB3D5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0,1722</w:t>
            </w:r>
          </w:p>
        </w:tc>
      </w:tr>
      <w:tr w:rsidR="00A84C2A" w14:paraId="435C7A5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F7371F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з</w:t>
            </w:r>
            <w:proofErr w:type="gramEnd"/>
            <w:r>
              <w:rPr>
                <w:rStyle w:val="71"/>
                <w:color w:val="000000"/>
              </w:rPr>
              <w:t>алом, библиотекой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0A89D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270 м2 230 мест, 5 </w:t>
            </w:r>
            <w:proofErr w:type="spellStart"/>
            <w:r>
              <w:rPr>
                <w:rStyle w:val="71"/>
                <w:color w:val="000000"/>
              </w:rPr>
              <w:t>тыс</w:t>
            </w:r>
            <w:proofErr w:type="gramStart"/>
            <w:r>
              <w:rPr>
                <w:rStyle w:val="71"/>
                <w:color w:val="000000"/>
              </w:rPr>
              <w:t>.т</w:t>
            </w:r>
            <w:proofErr w:type="gramEnd"/>
            <w:r>
              <w:rPr>
                <w:rStyle w:val="71"/>
                <w:color w:val="000000"/>
              </w:rPr>
              <w:t>омов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56ADF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0,1305</w:t>
            </w:r>
          </w:p>
        </w:tc>
      </w:tr>
      <w:tr w:rsidR="00A84C2A" w14:paraId="6695B53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DB8B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331F6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250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48F96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0,045</w:t>
            </w:r>
          </w:p>
        </w:tc>
      </w:tr>
      <w:tr w:rsidR="00A84C2A" w14:paraId="286510C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6116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E6005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A71F34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0,304</w:t>
            </w:r>
          </w:p>
        </w:tc>
      </w:tr>
      <w:tr w:rsidR="00A84C2A" w14:paraId="411EC19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41FBB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6339C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AC895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0,0863</w:t>
            </w:r>
          </w:p>
        </w:tc>
      </w:tr>
      <w:tr w:rsidR="00A84C2A" w14:paraId="7A87EE2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3F509D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60" w:lineRule="exact"/>
              <w:ind w:firstLine="0"/>
              <w:jc w:val="center"/>
            </w:pPr>
            <w:proofErr w:type="spellStart"/>
            <w:r>
              <w:rPr>
                <w:rStyle w:val="8pt"/>
                <w:color w:val="000000"/>
              </w:rPr>
              <w:t>Поселок</w:t>
            </w:r>
            <w:proofErr w:type="spellEnd"/>
            <w:r>
              <w:rPr>
                <w:rStyle w:val="8pt"/>
                <w:color w:val="000000"/>
              </w:rPr>
              <w:t xml:space="preserve"> Кочкари.</w:t>
            </w:r>
          </w:p>
        </w:tc>
      </w:tr>
      <w:tr w:rsidR="00A84C2A" w14:paraId="63EF5EE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C80E9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з</w:t>
            </w:r>
            <w:proofErr w:type="gramEnd"/>
            <w:r>
              <w:rPr>
                <w:rStyle w:val="71"/>
                <w:color w:val="000000"/>
              </w:rPr>
              <w:t>алом, библиотекой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E5323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160 м2 170 мест, 5 </w:t>
            </w:r>
            <w:proofErr w:type="spellStart"/>
            <w:r>
              <w:rPr>
                <w:rStyle w:val="71"/>
                <w:color w:val="000000"/>
              </w:rPr>
              <w:t>тыс</w:t>
            </w:r>
            <w:proofErr w:type="gramStart"/>
            <w:r>
              <w:rPr>
                <w:rStyle w:val="71"/>
                <w:color w:val="000000"/>
              </w:rPr>
              <w:t>.т</w:t>
            </w:r>
            <w:proofErr w:type="gramEnd"/>
            <w:r>
              <w:rPr>
                <w:rStyle w:val="71"/>
                <w:color w:val="000000"/>
              </w:rPr>
              <w:t>омов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C5378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0,0965</w:t>
            </w:r>
          </w:p>
        </w:tc>
      </w:tr>
      <w:tr w:rsidR="00A84C2A" w14:paraId="463E66D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18945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FEBD7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144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B685F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0,0256</w:t>
            </w:r>
          </w:p>
        </w:tc>
      </w:tr>
      <w:tr w:rsidR="00A84C2A" w14:paraId="7E878B6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FC279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 xml:space="preserve">Село </w:t>
            </w:r>
            <w:proofErr w:type="gramStart"/>
            <w:r>
              <w:rPr>
                <w:rStyle w:val="8pt"/>
                <w:color w:val="000000"/>
              </w:rPr>
              <w:t>Нижняя</w:t>
            </w:r>
            <w:proofErr w:type="gramEnd"/>
            <w:r>
              <w:rPr>
                <w:rStyle w:val="8pt"/>
                <w:color w:val="000000"/>
              </w:rPr>
              <w:t xml:space="preserve"> Солонцовка.</w:t>
            </w:r>
          </w:p>
        </w:tc>
      </w:tr>
      <w:tr w:rsidR="00A84C2A" w14:paraId="3AECE0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FB7CB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№10б</w:t>
            </w:r>
          </w:p>
        </w:tc>
      </w:tr>
      <w:tr w:rsidR="00A84C2A" w14:paraId="705A37C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5D70C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BC526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B1A6D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0,4428</w:t>
            </w:r>
          </w:p>
        </w:tc>
      </w:tr>
      <w:tr w:rsidR="00A84C2A" w14:paraId="59C0E74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1ADDE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BFD6A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99FE6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0,156</w:t>
            </w:r>
          </w:p>
        </w:tc>
      </w:tr>
      <w:tr w:rsidR="00A84C2A" w14:paraId="749FA84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750A9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2462D4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820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F0314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1,1103</w:t>
            </w:r>
          </w:p>
        </w:tc>
      </w:tr>
      <w:tr w:rsidR="00A84C2A" w14:paraId="2003063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0818D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proofErr w:type="spellStart"/>
            <w:r>
              <w:rPr>
                <w:rStyle w:val="71"/>
                <w:color w:val="000000"/>
              </w:rPr>
              <w:t>Молодежный</w:t>
            </w:r>
            <w:proofErr w:type="spellEnd"/>
            <w:r>
              <w:rPr>
                <w:rStyle w:val="71"/>
                <w:color w:val="000000"/>
              </w:rPr>
              <w:t xml:space="preserve"> центр с залом и 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AECB6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500 мест 110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BDDE3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1,26314</w:t>
            </w:r>
          </w:p>
        </w:tc>
      </w:tr>
      <w:tr w:rsidR="00A84C2A" w14:paraId="331D739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11B60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81332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255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93A49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0,0459</w:t>
            </w:r>
          </w:p>
        </w:tc>
      </w:tr>
      <w:tr w:rsidR="00A84C2A" w14:paraId="3A7A76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E8600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B946F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27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E4115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0,1647</w:t>
            </w:r>
          </w:p>
        </w:tc>
      </w:tr>
      <w:tr w:rsidR="00A84C2A" w14:paraId="2851BF9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1B073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3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F02BAF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C8B19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0,023</w:t>
            </w:r>
          </w:p>
        </w:tc>
      </w:tr>
      <w:tr w:rsidR="00A84C2A" w14:paraId="5092157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30574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>Деревня Средняя Солонцовка.</w:t>
            </w:r>
          </w:p>
        </w:tc>
      </w:tr>
      <w:tr w:rsidR="00A84C2A" w14:paraId="38C917F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4D5C2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right="60" w:firstLine="0"/>
              <w:jc w:val="right"/>
            </w:pPr>
            <w:r>
              <w:rPr>
                <w:rStyle w:val="71"/>
                <w:color w:val="000000"/>
              </w:rPr>
              <w:t>Площадка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5D6192B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left="120" w:firstLine="0"/>
              <w:jc w:val="left"/>
            </w:pPr>
            <w:r>
              <w:rPr>
                <w:rStyle w:val="71"/>
                <w:color w:val="000000"/>
              </w:rPr>
              <w:t>№11.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19052E6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</w:tr>
      <w:tr w:rsidR="00A84C2A" w14:paraId="4CC29C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A8895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A8993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0A433F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0,18</w:t>
            </w:r>
          </w:p>
        </w:tc>
      </w:tr>
      <w:tr w:rsidR="00A84C2A" w14:paraId="414F9AF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F4378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0411C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2B25A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0,018</w:t>
            </w:r>
          </w:p>
        </w:tc>
      </w:tr>
      <w:tr w:rsidR="00A84C2A" w14:paraId="6E0AC82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F9750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>Село Малая Каменка.</w:t>
            </w:r>
          </w:p>
        </w:tc>
      </w:tr>
      <w:tr w:rsidR="00A84C2A" w14:paraId="44A6D27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AD9F18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Школа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5BD193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150 уч-ся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27DF18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0,162108</w:t>
            </w:r>
          </w:p>
        </w:tc>
      </w:tr>
      <w:tr w:rsidR="00A84C2A" w14:paraId="5178B8D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E592BF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right="20" w:firstLine="0"/>
              <w:jc w:val="right"/>
            </w:pPr>
            <w:r>
              <w:rPr>
                <w:rStyle w:val="71"/>
                <w:color w:val="000000"/>
              </w:rPr>
              <w:t>Площадка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83B8FF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left="120" w:firstLine="0"/>
              <w:jc w:val="left"/>
            </w:pPr>
            <w:r>
              <w:rPr>
                <w:rStyle w:val="71"/>
                <w:color w:val="000000"/>
              </w:rPr>
              <w:t>№18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00EC3C3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</w:tr>
      <w:tr w:rsidR="00A84C2A" w14:paraId="2B3ADB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575E3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C5D96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70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32A04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0,1722</w:t>
            </w:r>
          </w:p>
        </w:tc>
      </w:tr>
      <w:tr w:rsidR="00A84C2A" w14:paraId="0127918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0070B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з</w:t>
            </w:r>
            <w:proofErr w:type="gramEnd"/>
            <w:r>
              <w:rPr>
                <w:rStyle w:val="71"/>
                <w:color w:val="000000"/>
              </w:rPr>
              <w:t>алом, библиотекой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F1C67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540 м2 120 мест, 4,913 </w:t>
            </w:r>
            <w:proofErr w:type="spellStart"/>
            <w:r>
              <w:rPr>
                <w:rStyle w:val="71"/>
                <w:color w:val="000000"/>
              </w:rPr>
              <w:t>тыс</w:t>
            </w:r>
            <w:proofErr w:type="gramStart"/>
            <w:r>
              <w:rPr>
                <w:rStyle w:val="71"/>
                <w:color w:val="000000"/>
              </w:rPr>
              <w:t>.т</w:t>
            </w:r>
            <w:proofErr w:type="gramEnd"/>
            <w:r>
              <w:rPr>
                <w:rStyle w:val="71"/>
                <w:color w:val="000000"/>
              </w:rPr>
              <w:t>омов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57D23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0,105</w:t>
            </w:r>
          </w:p>
        </w:tc>
      </w:tr>
      <w:tr w:rsidR="00A84C2A" w14:paraId="2BFCAF8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066E7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C97CB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341,3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C24C7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0,089568</w:t>
            </w:r>
          </w:p>
        </w:tc>
      </w:tr>
      <w:tr w:rsidR="00A84C2A" w14:paraId="5F4A003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E775CA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общ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п</w:t>
            </w:r>
            <w:proofErr w:type="gramEnd"/>
            <w:r>
              <w:rPr>
                <w:rStyle w:val="71"/>
                <w:color w:val="000000"/>
              </w:rPr>
              <w:t xml:space="preserve">итания, пред. быт. </w:t>
            </w:r>
            <w:proofErr w:type="spellStart"/>
            <w:r>
              <w:rPr>
                <w:rStyle w:val="71"/>
                <w:color w:val="000000"/>
              </w:rPr>
              <w:t>обслуж</w:t>
            </w:r>
            <w:proofErr w:type="spellEnd"/>
            <w:r>
              <w:rPr>
                <w:rStyle w:val="71"/>
                <w:color w:val="000000"/>
              </w:rPr>
              <w:t>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9E776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55 мест, 8 мест,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56E2D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0,418</w:t>
            </w:r>
          </w:p>
        </w:tc>
      </w:tr>
      <w:tr w:rsidR="00A84C2A" w14:paraId="08818C2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F7263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>Деревня Трухмянка.</w:t>
            </w:r>
          </w:p>
        </w:tc>
      </w:tr>
      <w:tr w:rsidR="00A84C2A" w14:paraId="2B0968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E9B5C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EEE9A2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92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85C5FD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0,22632</w:t>
            </w:r>
          </w:p>
        </w:tc>
      </w:tr>
      <w:tr w:rsidR="00A84C2A" w14:paraId="4B49017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F9196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з</w:t>
            </w:r>
            <w:proofErr w:type="gramEnd"/>
            <w:r>
              <w:rPr>
                <w:rStyle w:val="71"/>
                <w:color w:val="000000"/>
              </w:rPr>
              <w:t>алом, библиотекой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50A0D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380 м2 320 мест, 6,98 </w:t>
            </w:r>
            <w:proofErr w:type="spellStart"/>
            <w:r>
              <w:rPr>
                <w:rStyle w:val="71"/>
                <w:color w:val="000000"/>
              </w:rPr>
              <w:t>тыс</w:t>
            </w:r>
            <w:proofErr w:type="gramStart"/>
            <w:r>
              <w:rPr>
                <w:rStyle w:val="71"/>
                <w:color w:val="000000"/>
              </w:rPr>
              <w:t>.т</w:t>
            </w:r>
            <w:proofErr w:type="gramEnd"/>
            <w:r>
              <w:rPr>
                <w:rStyle w:val="71"/>
                <w:color w:val="000000"/>
              </w:rPr>
              <w:t>омов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3848A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0,18173</w:t>
            </w:r>
          </w:p>
        </w:tc>
      </w:tr>
      <w:tr w:rsidR="00A84C2A" w14:paraId="1C9B261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CB272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A9B79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F607EE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0,018</w:t>
            </w:r>
          </w:p>
        </w:tc>
      </w:tr>
      <w:tr w:rsidR="00A84C2A" w14:paraId="087FD7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10A768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общ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п</w:t>
            </w:r>
            <w:proofErr w:type="gramEnd"/>
            <w:r>
              <w:rPr>
                <w:rStyle w:val="71"/>
                <w:color w:val="000000"/>
              </w:rPr>
              <w:t>итания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F307F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56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8557A3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0,38</w:t>
            </w:r>
          </w:p>
        </w:tc>
      </w:tr>
      <w:tr w:rsidR="00A84C2A" w14:paraId="1E9DEB5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BF638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Фельдшерско-акушерского пункта с размещением аптеки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7188A1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934A81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0,016</w:t>
            </w:r>
          </w:p>
        </w:tc>
      </w:tr>
      <w:tr w:rsidR="00A84C2A" w14:paraId="1D14908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593B9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5026C4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250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EBD9F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0,045</w:t>
            </w:r>
          </w:p>
        </w:tc>
      </w:tr>
      <w:tr w:rsidR="00A84C2A" w14:paraId="2B0B38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F9315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E65CC0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8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81078C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0,0496</w:t>
            </w:r>
          </w:p>
        </w:tc>
      </w:tr>
      <w:tr w:rsidR="00A84C2A" w14:paraId="23D7734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83CB56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2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1C999B" w14:textId="77777777" w:rsidR="00A84C2A" w:rsidRDefault="00A84C2A" w:rsidP="0005130E">
            <w:pPr>
              <w:framePr w:w="9586" w:h="14266" w:wrap="none" w:vAnchor="page" w:hAnchor="page" w:x="1161" w:y="1078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3D905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0,015</w:t>
            </w:r>
          </w:p>
        </w:tc>
      </w:tr>
      <w:tr w:rsidR="00A84C2A" w14:paraId="5F44F32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E7FE7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баней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2D8639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70 кг белья 16 мест,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33995" w14:textId="77777777" w:rsidR="00A84C2A" w:rsidRDefault="00A84C2A" w:rsidP="0005130E">
            <w:pPr>
              <w:pStyle w:val="a8"/>
              <w:framePr w:w="9586" w:h="14266" w:wrap="none" w:vAnchor="page" w:hAnchor="page" w:x="1161" w:y="107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0,1015</w:t>
            </w:r>
          </w:p>
        </w:tc>
      </w:tr>
    </w:tbl>
    <w:p w14:paraId="7330F9D4" w14:textId="77777777" w:rsidR="00A84C2A" w:rsidRDefault="00A84C2A" w:rsidP="00A84C2A">
      <w:pPr>
        <w:pStyle w:val="43"/>
        <w:framePr w:wrap="none" w:vAnchor="page" w:hAnchor="page" w:x="5812" w:y="1552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71</w:t>
      </w:r>
    </w:p>
    <w:p w14:paraId="38ED31F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1"/>
        <w:gridCol w:w="2890"/>
        <w:gridCol w:w="1675"/>
      </w:tblGrid>
      <w:tr w:rsidR="00A84C2A" w14:paraId="599D240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A3165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lastRenderedPageBreak/>
              <w:t>Наименование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9BFAB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Характеристика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EF124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Тепловая нагрузка, Гкал/</w:t>
            </w:r>
            <w:proofErr w:type="gramStart"/>
            <w:r>
              <w:rPr>
                <w:rStyle w:val="71"/>
                <w:color w:val="000000"/>
              </w:rPr>
              <w:t>ч</w:t>
            </w:r>
            <w:proofErr w:type="gramEnd"/>
          </w:p>
        </w:tc>
      </w:tr>
      <w:tr w:rsidR="00A84C2A" w14:paraId="3EDEE9A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7C128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8pt"/>
                <w:color w:val="000000"/>
              </w:rPr>
              <w:t>Деревня Верхняя Солонцовка.</w:t>
            </w:r>
          </w:p>
        </w:tc>
      </w:tr>
      <w:tr w:rsidR="00A84C2A" w14:paraId="493EE19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B5AE9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F890C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D80B8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0,099167</w:t>
            </w:r>
          </w:p>
        </w:tc>
      </w:tr>
      <w:tr w:rsidR="00A84C2A" w14:paraId="0B7EF79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61CD8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з</w:t>
            </w:r>
            <w:proofErr w:type="gramEnd"/>
            <w:r>
              <w:rPr>
                <w:rStyle w:val="71"/>
                <w:color w:val="000000"/>
              </w:rPr>
              <w:t>алом.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1776B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250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210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30F6F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0,869261</w:t>
            </w:r>
          </w:p>
        </w:tc>
      </w:tr>
      <w:tr w:rsidR="00A84C2A" w14:paraId="2390A33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EDF70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29F1A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175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294D8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0,0315</w:t>
            </w:r>
          </w:p>
        </w:tc>
      </w:tr>
      <w:tr w:rsidR="00A84C2A" w14:paraId="15F800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D2470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общ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п</w:t>
            </w:r>
            <w:proofErr w:type="gramEnd"/>
            <w:r>
              <w:rPr>
                <w:rStyle w:val="71"/>
                <w:color w:val="000000"/>
              </w:rPr>
              <w:t>итания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BAD6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38754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0,20351</w:t>
            </w:r>
          </w:p>
        </w:tc>
      </w:tr>
      <w:tr w:rsidR="00A84C2A" w14:paraId="44F1B87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327B8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BA978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54F96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0,05753</w:t>
            </w:r>
          </w:p>
        </w:tc>
      </w:tr>
      <w:tr w:rsidR="00A84C2A" w14:paraId="40F5C99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3DABD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60" w:lineRule="exact"/>
              <w:ind w:firstLine="0"/>
              <w:jc w:val="center"/>
            </w:pPr>
            <w:proofErr w:type="spellStart"/>
            <w:r>
              <w:rPr>
                <w:rStyle w:val="8pt"/>
                <w:color w:val="000000"/>
              </w:rPr>
              <w:t>Поселок</w:t>
            </w:r>
            <w:proofErr w:type="spellEnd"/>
            <w:r>
              <w:rPr>
                <w:rStyle w:val="8pt"/>
                <w:color w:val="000000"/>
              </w:rPr>
              <w:t xml:space="preserve"> Кириллинский.</w:t>
            </w:r>
          </w:p>
        </w:tc>
      </w:tr>
      <w:tr w:rsidR="00A84C2A" w14:paraId="52853DA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4497E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№19</w:t>
            </w:r>
          </w:p>
        </w:tc>
      </w:tr>
      <w:tr w:rsidR="00A84C2A" w14:paraId="50955AE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9B38B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DB806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180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DA951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0,56932</w:t>
            </w:r>
          </w:p>
        </w:tc>
      </w:tr>
      <w:tr w:rsidR="00A84C2A" w14:paraId="162AA0A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CC624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 и спортзалом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E3E16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1200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4B774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1,32073</w:t>
            </w:r>
          </w:p>
        </w:tc>
      </w:tr>
      <w:tr w:rsidR="00A84C2A" w14:paraId="24A7570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60F3D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765CA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CDA10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0,4428</w:t>
            </w:r>
          </w:p>
        </w:tc>
      </w:tr>
      <w:tr w:rsidR="00A84C2A" w14:paraId="6D8E0F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C22D9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5CAED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AD0B0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0,76</w:t>
            </w:r>
          </w:p>
        </w:tc>
      </w:tr>
      <w:tr w:rsidR="00A84C2A" w14:paraId="5CA6222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01CF2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75836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360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3EFE1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0,474</w:t>
            </w:r>
          </w:p>
        </w:tc>
      </w:tr>
      <w:tr w:rsidR="00A84C2A" w14:paraId="231FCE9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79FB2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Фельдшерско-акушерского пункта с размещением аптеки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A5DD98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32C79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0,016</w:t>
            </w:r>
          </w:p>
        </w:tc>
      </w:tr>
      <w:tr w:rsidR="00A84C2A" w14:paraId="69D36FE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461FF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Культурно-развлекательный центр с библиотекой на 20 тыс. ед. хранения и 8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4468A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6E703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0,30188</w:t>
            </w:r>
          </w:p>
        </w:tc>
      </w:tr>
      <w:tr w:rsidR="00A84C2A" w14:paraId="6FE51B4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79CCA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AD490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D6B4D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0,156</w:t>
            </w:r>
          </w:p>
        </w:tc>
      </w:tr>
      <w:tr w:rsidR="00A84C2A" w14:paraId="5F74188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55992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1B6A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28E8B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0,036</w:t>
            </w:r>
          </w:p>
        </w:tc>
      </w:tr>
      <w:tr w:rsidR="00A84C2A" w14:paraId="66A14DD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DDFCD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39790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E3FE5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0,122</w:t>
            </w:r>
          </w:p>
        </w:tc>
      </w:tr>
      <w:tr w:rsidR="00A84C2A" w14:paraId="6E2CE0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34CD3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3 окна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B2483E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8A5D6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0,023</w:t>
            </w:r>
          </w:p>
        </w:tc>
      </w:tr>
      <w:tr w:rsidR="00A84C2A" w14:paraId="2CDB7F7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9E101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№20</w:t>
            </w:r>
          </w:p>
        </w:tc>
      </w:tr>
      <w:tr w:rsidR="00A84C2A" w14:paraId="7442598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B50A6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5C46D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17707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0,75909</w:t>
            </w:r>
          </w:p>
        </w:tc>
      </w:tr>
      <w:tr w:rsidR="00A84C2A" w14:paraId="6F85E9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7150C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34E01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180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85F7F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0,56932</w:t>
            </w:r>
          </w:p>
        </w:tc>
      </w:tr>
      <w:tr w:rsidR="00A84C2A" w14:paraId="3C6A319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4BD99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E7659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180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308BA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0,56932</w:t>
            </w:r>
          </w:p>
        </w:tc>
      </w:tr>
      <w:tr w:rsidR="00A84C2A" w14:paraId="41B5E0A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FCBF2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3EF4F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180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489CD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0,56932</w:t>
            </w:r>
          </w:p>
        </w:tc>
      </w:tr>
      <w:tr w:rsidR="00A84C2A" w14:paraId="4946433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77A2B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A9DD4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780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9A0F3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1,05612</w:t>
            </w:r>
          </w:p>
        </w:tc>
      </w:tr>
      <w:tr w:rsidR="00A84C2A" w14:paraId="0AAE2D9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8C67A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Больничный комплекс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72062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11" w:lineRule="exact"/>
              <w:ind w:left="360" w:firstLine="0"/>
              <w:jc w:val="left"/>
            </w:pPr>
            <w:r>
              <w:rPr>
                <w:rStyle w:val="71"/>
                <w:color w:val="000000"/>
              </w:rPr>
              <w:t>Определить в процессе рабочего проектирования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62E9BF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</w:tr>
      <w:tr w:rsidR="00A84C2A" w14:paraId="09B0C8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7AE3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ООУ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83E60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уч-ся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1B5C4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0,8124</w:t>
            </w:r>
          </w:p>
        </w:tc>
      </w:tr>
      <w:tr w:rsidR="00A84C2A" w14:paraId="199ABB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101C8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 и спортзалом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22FB9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1200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1A076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1,32073</w:t>
            </w:r>
          </w:p>
        </w:tc>
      </w:tr>
      <w:tr w:rsidR="00A84C2A" w14:paraId="1A6BAF7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16447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Культурно-развлекательный центр с библиотекой на 46,2 тыс. ед. хранения и 25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4D04E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C13DC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0,60376</w:t>
            </w:r>
          </w:p>
        </w:tc>
      </w:tr>
      <w:tr w:rsidR="00A84C2A" w14:paraId="7456D2D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366C1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proofErr w:type="spellStart"/>
            <w:r>
              <w:rPr>
                <w:rStyle w:val="71"/>
                <w:color w:val="000000"/>
              </w:rPr>
              <w:t>Молодежный</w:t>
            </w:r>
            <w:proofErr w:type="spellEnd"/>
            <w:r>
              <w:rPr>
                <w:rStyle w:val="71"/>
                <w:color w:val="000000"/>
              </w:rPr>
              <w:t xml:space="preserve"> центр с залом и 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DCEF9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400 мест 200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DF5F4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2,29662</w:t>
            </w:r>
          </w:p>
        </w:tc>
      </w:tr>
      <w:tr w:rsidR="00A84C2A" w14:paraId="4E41646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E3C78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6AEAF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C442B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0,26</w:t>
            </w:r>
          </w:p>
        </w:tc>
      </w:tr>
      <w:tr w:rsidR="00A84C2A" w14:paraId="2CF923F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B5235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19F10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800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41C39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0,208</w:t>
            </w:r>
          </w:p>
        </w:tc>
      </w:tr>
      <w:tr w:rsidR="00A84C2A" w14:paraId="1BC04FC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E67A3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EBCA5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BDC87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0,036</w:t>
            </w:r>
          </w:p>
        </w:tc>
      </w:tr>
      <w:tr w:rsidR="00A84C2A" w14:paraId="43B2079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C24BC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E1149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E09B4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0,036</w:t>
            </w:r>
          </w:p>
        </w:tc>
      </w:tr>
      <w:tr w:rsidR="00A84C2A" w14:paraId="4B9CEDA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DA6EB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D7657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5D268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1,52</w:t>
            </w:r>
          </w:p>
        </w:tc>
      </w:tr>
      <w:tr w:rsidR="00A84C2A" w14:paraId="4020C11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4FD7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общ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п</w:t>
            </w:r>
            <w:proofErr w:type="gramEnd"/>
            <w:r>
              <w:rPr>
                <w:rStyle w:val="71"/>
                <w:color w:val="000000"/>
              </w:rPr>
              <w:t>итания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8BF4F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160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40F5C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1,216</w:t>
            </w:r>
          </w:p>
        </w:tc>
      </w:tr>
      <w:tr w:rsidR="00A84C2A" w14:paraId="61ED99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9D1A7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0D82D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61B87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0,186</w:t>
            </w:r>
          </w:p>
        </w:tc>
      </w:tr>
      <w:tr w:rsidR="00A84C2A" w14:paraId="06BF23D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22A96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CAD6D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49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A02BD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0,3038</w:t>
            </w:r>
          </w:p>
        </w:tc>
      </w:tr>
      <w:tr w:rsidR="00A84C2A" w14:paraId="53A392A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CD9F5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4 окон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663F46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96075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0,0224</w:t>
            </w:r>
          </w:p>
        </w:tc>
      </w:tr>
      <w:tr w:rsidR="00A84C2A" w14:paraId="587EDA8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3EF866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5 окон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CC3D12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4F911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0,028</w:t>
            </w:r>
          </w:p>
        </w:tc>
      </w:tr>
      <w:tr w:rsidR="00A84C2A" w14:paraId="58F19D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915FF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Гостиница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1AEC5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EA3B4B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0,9</w:t>
            </w:r>
          </w:p>
        </w:tc>
      </w:tr>
      <w:tr w:rsidR="00A84C2A" w14:paraId="41B087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24441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химчисткой, баней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55CE5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500 кг белья 25 кг 116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D90C1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0,8816</w:t>
            </w:r>
          </w:p>
        </w:tc>
      </w:tr>
      <w:tr w:rsidR="00A84C2A" w14:paraId="3C3F96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452A6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proofErr w:type="spellStart"/>
            <w:r>
              <w:rPr>
                <w:rStyle w:val="71"/>
                <w:color w:val="000000"/>
              </w:rPr>
              <w:t>Пождепо</w:t>
            </w:r>
            <w:proofErr w:type="spellEnd"/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77F59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7 машин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16D6E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0,875</w:t>
            </w:r>
          </w:p>
        </w:tc>
      </w:tr>
      <w:tr w:rsidR="00A84C2A" w14:paraId="53CD047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6EBED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9BEB9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640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A9BD3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0,116</w:t>
            </w:r>
          </w:p>
        </w:tc>
      </w:tr>
      <w:tr w:rsidR="00A84C2A" w14:paraId="00A9E65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31B52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007F0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500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15F6CC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0,09</w:t>
            </w:r>
          </w:p>
        </w:tc>
      </w:tr>
      <w:tr w:rsidR="00A84C2A" w14:paraId="62C8483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F6AFF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60" w:lineRule="exact"/>
              <w:ind w:firstLine="0"/>
              <w:jc w:val="center"/>
            </w:pPr>
            <w:proofErr w:type="spellStart"/>
            <w:r>
              <w:rPr>
                <w:rStyle w:val="8pt"/>
                <w:color w:val="000000"/>
              </w:rPr>
              <w:t>Поселок</w:t>
            </w:r>
            <w:proofErr w:type="spellEnd"/>
            <w:r>
              <w:rPr>
                <w:rStyle w:val="8pt"/>
                <w:color w:val="000000"/>
              </w:rPr>
              <w:t xml:space="preserve"> </w:t>
            </w:r>
            <w:proofErr w:type="spellStart"/>
            <w:r>
              <w:rPr>
                <w:rStyle w:val="8pt"/>
                <w:color w:val="000000"/>
              </w:rPr>
              <w:t>Подлесный</w:t>
            </w:r>
            <w:proofErr w:type="spellEnd"/>
            <w:r>
              <w:rPr>
                <w:rStyle w:val="8pt"/>
                <w:color w:val="000000"/>
              </w:rPr>
              <w:t>.</w:t>
            </w:r>
          </w:p>
        </w:tc>
      </w:tr>
      <w:tr w:rsidR="00A84C2A" w14:paraId="4CEB081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87CDB2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№22</w:t>
            </w:r>
          </w:p>
        </w:tc>
      </w:tr>
      <w:tr w:rsidR="00A84C2A" w14:paraId="3BDC8D7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A35AA9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D9F79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140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FC087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0,27785</w:t>
            </w:r>
          </w:p>
        </w:tc>
      </w:tr>
      <w:tr w:rsidR="00A84C2A" w14:paraId="79FE876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2B49A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B61D9A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350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9AA02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0,063</w:t>
            </w:r>
          </w:p>
        </w:tc>
      </w:tr>
      <w:tr w:rsidR="00A84C2A" w14:paraId="43E378B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9C6935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Фельдшерско-акушерского пункта с размещением аптеки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7CEF7E" w14:textId="77777777" w:rsidR="00A84C2A" w:rsidRDefault="00A84C2A" w:rsidP="0005130E">
            <w:pPr>
              <w:framePr w:w="9586" w:h="14237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FC9B6D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0,016</w:t>
            </w:r>
          </w:p>
        </w:tc>
      </w:tr>
      <w:tr w:rsidR="00A84C2A" w14:paraId="232DA81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9BEA31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71"/>
                <w:color w:val="000000"/>
              </w:rPr>
              <w:t>коммунально</w:t>
            </w:r>
            <w:proofErr w:type="spellEnd"/>
            <w:r>
              <w:rPr>
                <w:rStyle w:val="7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с</w:t>
            </w:r>
            <w:proofErr w:type="gramEnd"/>
            <w:r>
              <w:rPr>
                <w:rStyle w:val="71"/>
                <w:color w:val="000000"/>
              </w:rPr>
              <w:t xml:space="preserve"> прачечной, баней и химчисткой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74131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138 кг белья 32 мест, 7 кг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0E6460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0,203</w:t>
            </w:r>
          </w:p>
        </w:tc>
      </w:tr>
      <w:tr w:rsidR="00A84C2A" w14:paraId="5C27903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9665C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CC557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22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F6C66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0,12781</w:t>
            </w:r>
          </w:p>
        </w:tc>
      </w:tr>
      <w:tr w:rsidR="00A84C2A" w14:paraId="2CF6506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D4DD4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Спорткомплекс с бассейном и спортзалом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3AEA2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  <w:r>
              <w:rPr>
                <w:rStyle w:val="71"/>
                <w:color w:val="000000"/>
              </w:rPr>
              <w:t xml:space="preserve"> 700 м2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36AF7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1,125</w:t>
            </w:r>
          </w:p>
        </w:tc>
      </w:tr>
      <w:tr w:rsidR="00A84C2A" w14:paraId="5736385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768584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 xml:space="preserve">Культурно-досуговый центр с библиотекой на 16,64 тыс. ед. хранения и 11 </w:t>
            </w:r>
            <w:proofErr w:type="spellStart"/>
            <w:r>
              <w:rPr>
                <w:rStyle w:val="71"/>
                <w:color w:val="000000"/>
              </w:rPr>
              <w:t>читат</w:t>
            </w:r>
            <w:proofErr w:type="spellEnd"/>
            <w:r>
              <w:rPr>
                <w:rStyle w:val="71"/>
                <w:color w:val="000000"/>
              </w:rPr>
              <w:t>. мест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ECB81F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700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606CAE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0,70439</w:t>
            </w:r>
          </w:p>
        </w:tc>
      </w:tr>
      <w:tr w:rsidR="00A84C2A" w14:paraId="465BAC9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1C0F03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Торговый центр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78C2C8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51A37" w14:textId="77777777" w:rsidR="00A84C2A" w:rsidRDefault="00A84C2A" w:rsidP="0005130E">
            <w:pPr>
              <w:pStyle w:val="a8"/>
              <w:framePr w:w="9586" w:h="14237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0,156</w:t>
            </w:r>
          </w:p>
        </w:tc>
      </w:tr>
    </w:tbl>
    <w:p w14:paraId="45F8D307" w14:textId="77777777" w:rsidR="00A84C2A" w:rsidRDefault="00A84C2A" w:rsidP="00A84C2A">
      <w:pPr>
        <w:pStyle w:val="43"/>
        <w:framePr w:wrap="none" w:vAnchor="page" w:hAnchor="page" w:x="5812" w:y="1555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72</w:t>
      </w:r>
    </w:p>
    <w:p w14:paraId="75C499E4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1"/>
        <w:gridCol w:w="2890"/>
        <w:gridCol w:w="1675"/>
      </w:tblGrid>
      <w:tr w:rsidR="00A84C2A" w14:paraId="2921123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50C4A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lastRenderedPageBreak/>
              <w:t>Наименование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95FCA3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Характеристика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09C03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Тепловая нагрузка, Гкал/</w:t>
            </w:r>
            <w:proofErr w:type="gramStart"/>
            <w:r>
              <w:rPr>
                <w:rStyle w:val="71"/>
                <w:color w:val="000000"/>
              </w:rPr>
              <w:t>ч</w:t>
            </w:r>
            <w:proofErr w:type="gramEnd"/>
          </w:p>
        </w:tc>
      </w:tr>
      <w:tr w:rsidR="00A84C2A" w14:paraId="3E0517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C4C662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FB87DA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150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977F8D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1,14</w:t>
            </w:r>
          </w:p>
        </w:tc>
      </w:tr>
      <w:tr w:rsidR="00A84C2A" w14:paraId="4DAF69E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5F48F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Образовательный комплекс «ДОУ-нач. школа»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80272B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360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6B6FDD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0,888</w:t>
            </w:r>
          </w:p>
        </w:tc>
      </w:tr>
      <w:tr w:rsidR="00A84C2A" w14:paraId="327CE8F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7F474B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Отделение связи и филиал сбербанка на 4 окон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DEE9CD" w14:textId="77777777" w:rsidR="00A84C2A" w:rsidRDefault="00A84C2A" w:rsidP="0005130E">
            <w:pPr>
              <w:framePr w:w="9586" w:h="3043" w:wrap="none" w:vAnchor="page" w:hAnchor="page" w:x="1161" w:y="1107"/>
              <w:rPr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BC4A58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0,0224</w:t>
            </w:r>
          </w:p>
        </w:tc>
      </w:tr>
      <w:tr w:rsidR="00A84C2A" w14:paraId="68B4038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01FAC8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Гостиница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FECD8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27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20A702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0,243</w:t>
            </w:r>
          </w:p>
        </w:tc>
      </w:tr>
      <w:tr w:rsidR="00A84C2A" w14:paraId="4E66C98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F8C33C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60" w:lineRule="exact"/>
              <w:ind w:firstLine="0"/>
              <w:jc w:val="center"/>
            </w:pPr>
            <w:proofErr w:type="spellStart"/>
            <w:r>
              <w:rPr>
                <w:rStyle w:val="8pt"/>
                <w:color w:val="000000"/>
              </w:rPr>
              <w:t>Поселок</w:t>
            </w:r>
            <w:proofErr w:type="spellEnd"/>
            <w:r>
              <w:rPr>
                <w:rStyle w:val="8pt"/>
                <w:color w:val="000000"/>
              </w:rPr>
              <w:t xml:space="preserve"> Водный.</w:t>
            </w:r>
          </w:p>
        </w:tc>
      </w:tr>
      <w:tr w:rsidR="00A84C2A" w14:paraId="52BD809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4E6675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№23</w:t>
            </w:r>
          </w:p>
        </w:tc>
      </w:tr>
      <w:tr w:rsidR="00A84C2A" w14:paraId="7A86FD9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FB7594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Детский сад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DA7C3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60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DD2951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0,1476</w:t>
            </w:r>
          </w:p>
        </w:tc>
      </w:tr>
      <w:tr w:rsidR="00A84C2A" w14:paraId="1995DF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BC4D2C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Магазин общей торговой площадью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E9626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230 м</w:t>
            </w:r>
            <w:proofErr w:type="gramStart"/>
            <w:r>
              <w:rPr>
                <w:rStyle w:val="71"/>
                <w:color w:val="000000"/>
              </w:rPr>
              <w:t>2</w:t>
            </w:r>
            <w:proofErr w:type="gram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7200C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0,0414</w:t>
            </w:r>
          </w:p>
        </w:tc>
      </w:tr>
      <w:tr w:rsidR="00A84C2A" w14:paraId="7982D47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BCD2D4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Кафе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F0E448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36 мест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72931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0,2736</w:t>
            </w:r>
          </w:p>
        </w:tc>
      </w:tr>
      <w:tr w:rsidR="00A84C2A" w14:paraId="17A756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1EC383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Предприятие бытового обслуживания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3F350E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6 раб</w:t>
            </w:r>
            <w:proofErr w:type="gramStart"/>
            <w:r>
              <w:rPr>
                <w:rStyle w:val="71"/>
                <w:color w:val="000000"/>
              </w:rPr>
              <w:t>.</w:t>
            </w:r>
            <w:proofErr w:type="gramEnd"/>
            <w:r>
              <w:rPr>
                <w:rStyle w:val="71"/>
                <w:color w:val="000000"/>
              </w:rPr>
              <w:t xml:space="preserve"> </w:t>
            </w:r>
            <w:proofErr w:type="gramStart"/>
            <w:r>
              <w:rPr>
                <w:rStyle w:val="71"/>
                <w:color w:val="000000"/>
              </w:rPr>
              <w:t>м</w:t>
            </w:r>
            <w:proofErr w:type="gramEnd"/>
            <w:r>
              <w:rPr>
                <w:rStyle w:val="71"/>
                <w:color w:val="000000"/>
              </w:rPr>
              <w:t>ест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E34A54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0,062071</w:t>
            </w:r>
          </w:p>
        </w:tc>
      </w:tr>
      <w:tr w:rsidR="00A84C2A" w14:paraId="32A713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9EF845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Площадка №17</w:t>
            </w:r>
          </w:p>
        </w:tc>
      </w:tr>
      <w:tr w:rsidR="00A84C2A" w14:paraId="45688A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B19984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ДОУ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E5B3872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40 мест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11892" w14:textId="77777777" w:rsidR="00A84C2A" w:rsidRDefault="00A84C2A" w:rsidP="0005130E">
            <w:pPr>
              <w:pStyle w:val="a8"/>
              <w:framePr w:w="9586" w:h="3043" w:wrap="none" w:vAnchor="page" w:hAnchor="page" w:x="1161" w:y="110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71"/>
                <w:color w:val="000000"/>
              </w:rPr>
              <w:t>0,24</w:t>
            </w:r>
          </w:p>
        </w:tc>
      </w:tr>
    </w:tbl>
    <w:p w14:paraId="56A3CA06" w14:textId="77777777" w:rsidR="00A84C2A" w:rsidRDefault="00A84C2A" w:rsidP="00A84C2A">
      <w:pPr>
        <w:pStyle w:val="a8"/>
        <w:framePr w:w="9595" w:h="1300" w:hRule="exact" w:wrap="none" w:vAnchor="page" w:hAnchor="page" w:x="1156" w:y="4425"/>
        <w:shd w:val="clear" w:color="auto" w:fill="auto"/>
        <w:ind w:left="100" w:right="80" w:firstLine="740"/>
      </w:pPr>
      <w:r>
        <w:rPr>
          <w:rStyle w:val="11"/>
          <w:color w:val="000000"/>
        </w:rPr>
        <w:t>Согласно данным генерального плана сельского поселения Красный Яр к 2033 году планируется построить 157 зданий, прирост тепловой нагрузки составит 62,846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648A398B" w14:textId="77777777" w:rsidR="00A84C2A" w:rsidRDefault="00A84C2A" w:rsidP="00A84C2A">
      <w:pPr>
        <w:pStyle w:val="ad"/>
        <w:framePr w:w="8626" w:h="440" w:hRule="exact" w:wrap="none" w:vAnchor="page" w:hAnchor="page" w:x="1986" w:y="5668"/>
        <w:shd w:val="clear" w:color="auto" w:fill="auto"/>
        <w:tabs>
          <w:tab w:val="right" w:pos="1920"/>
          <w:tab w:val="center" w:pos="2726"/>
          <w:tab w:val="right" w:pos="4493"/>
          <w:tab w:val="center" w:pos="4848"/>
          <w:tab w:val="right" w:pos="6086"/>
          <w:tab w:val="right" w:pos="7392"/>
          <w:tab w:val="right" w:pos="8626"/>
        </w:tabs>
        <w:spacing w:line="413" w:lineRule="exact"/>
        <w:jc w:val="both"/>
      </w:pPr>
      <w:r>
        <w:rPr>
          <w:rStyle w:val="ac"/>
          <w:color w:val="000000"/>
        </w:rPr>
        <w:t>Таблица 10</w:t>
      </w:r>
      <w:r>
        <w:rPr>
          <w:rStyle w:val="ac"/>
          <w:color w:val="000000"/>
        </w:rPr>
        <w:tab/>
        <w:t>-</w:t>
      </w:r>
      <w:r>
        <w:rPr>
          <w:rStyle w:val="ac"/>
          <w:color w:val="000000"/>
        </w:rPr>
        <w:tab/>
        <w:t>Тепловая</w:t>
      </w:r>
      <w:r>
        <w:rPr>
          <w:rStyle w:val="ac"/>
          <w:color w:val="000000"/>
        </w:rPr>
        <w:tab/>
        <w:t>нагрузка</w:t>
      </w:r>
      <w:r>
        <w:rPr>
          <w:rStyle w:val="ac"/>
          <w:color w:val="000000"/>
        </w:rPr>
        <w:tab/>
        <w:t>и</w:t>
      </w:r>
      <w:r>
        <w:rPr>
          <w:rStyle w:val="ac"/>
          <w:color w:val="000000"/>
        </w:rPr>
        <w:tab/>
        <w:t>прирост</w:t>
      </w:r>
      <w:r>
        <w:rPr>
          <w:rStyle w:val="ac"/>
          <w:color w:val="000000"/>
        </w:rPr>
        <w:tab/>
        <w:t>тепловой</w:t>
      </w:r>
      <w:r>
        <w:rPr>
          <w:rStyle w:val="ac"/>
          <w:color w:val="000000"/>
        </w:rPr>
        <w:tab/>
        <w:t>нагрузки</w:t>
      </w:r>
    </w:p>
    <w:p w14:paraId="25CE82E2" w14:textId="77777777" w:rsidR="00A84C2A" w:rsidRDefault="00A84C2A" w:rsidP="00A84C2A">
      <w:pPr>
        <w:pStyle w:val="a8"/>
        <w:framePr w:w="9384" w:h="440" w:hRule="exact" w:wrap="none" w:vAnchor="page" w:hAnchor="page" w:x="1257" w:y="6110"/>
        <w:shd w:val="clear" w:color="auto" w:fill="auto"/>
        <w:ind w:left="20" w:firstLine="0"/>
        <w:jc w:val="left"/>
      </w:pP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в зонах действия систем теплоснабжения,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4834"/>
        <w:gridCol w:w="2064"/>
        <w:gridCol w:w="2069"/>
      </w:tblGrid>
      <w:tr w:rsidR="00A84C2A" w14:paraId="21173D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7FD57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after="60"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092D2D5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before="60" w:line="170" w:lineRule="exact"/>
              <w:ind w:left="10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3241CC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показателя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12F00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Базовое значение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8DEF0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264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срок строительства до 2033 г.</w:t>
            </w:r>
          </w:p>
        </w:tc>
      </w:tr>
      <w:tr w:rsidR="00A84C2A" w14:paraId="2061D6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8EECD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203C3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264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Прирост тепловой нагрузки перспективного строительства всего, в </w:t>
            </w:r>
            <w:proofErr w:type="spellStart"/>
            <w:r>
              <w:rPr>
                <w:rStyle w:val="811"/>
                <w:color w:val="000000"/>
              </w:rPr>
              <w:t>т.ч</w:t>
            </w:r>
            <w:proofErr w:type="spell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B2AA2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35649E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62,863</w:t>
            </w:r>
          </w:p>
        </w:tc>
      </w:tr>
      <w:tr w:rsidR="00A84C2A" w14:paraId="7C6BB8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7AEC7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CE513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котельных действующих на территории</w:t>
            </w:r>
          </w:p>
          <w:p w14:paraId="380EAFD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264" w:lineRule="exact"/>
              <w:ind w:right="40" w:firstLine="0"/>
              <w:jc w:val="right"/>
            </w:pPr>
            <w:proofErr w:type="spellStart"/>
            <w:r>
              <w:rPr>
                <w:rStyle w:val="811"/>
                <w:color w:val="000000"/>
              </w:rPr>
              <w:t>с.п</w:t>
            </w:r>
            <w:proofErr w:type="spellEnd"/>
            <w:r>
              <w:rPr>
                <w:rStyle w:val="811"/>
                <w:color w:val="000000"/>
              </w:rPr>
              <w:t>. Красный Яр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7C33BB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D94D0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</w:t>
            </w:r>
          </w:p>
        </w:tc>
      </w:tr>
      <w:tr w:rsidR="00A84C2A" w14:paraId="2DD70CA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8221F2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5D27CA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CC594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8A0463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2,407</w:t>
            </w:r>
          </w:p>
        </w:tc>
      </w:tr>
      <w:tr w:rsidR="00A84C2A" w14:paraId="0C68A0C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0D2F79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E2EF6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2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070FF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FC76DB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4,803</w:t>
            </w:r>
          </w:p>
        </w:tc>
      </w:tr>
      <w:tr w:rsidR="00A84C2A" w14:paraId="24FF9B3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ECB76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43C9D9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10а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A359DB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BB0019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6,674</w:t>
            </w:r>
          </w:p>
        </w:tc>
      </w:tr>
      <w:tr w:rsidR="00A84C2A" w14:paraId="7313F19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F3836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04ACC9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3 (с. Белозерки)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654E7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812FC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0,591</w:t>
            </w:r>
          </w:p>
        </w:tc>
      </w:tr>
      <w:tr w:rsidR="00A84C2A" w14:paraId="66F8CE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27FC1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FE7D62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5 (с. Белозерки)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1CE49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79E2A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5,960</w:t>
            </w:r>
          </w:p>
        </w:tc>
      </w:tr>
      <w:tr w:rsidR="00A84C2A" w14:paraId="4BD9CCD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234A4B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1.7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E610B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6 (п. Угловой)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1B0A13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5E687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1,586</w:t>
            </w:r>
          </w:p>
        </w:tc>
      </w:tr>
      <w:tr w:rsidR="00A84C2A" w14:paraId="68FE072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93E509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1.8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C68C6C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7 (п. Угловой)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05D25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633BE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3,426</w:t>
            </w:r>
          </w:p>
        </w:tc>
      </w:tr>
      <w:tr w:rsidR="00A84C2A" w14:paraId="3A9460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43A4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1.9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1CA5F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8 (п. Угловой)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17A51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24105C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1,970</w:t>
            </w:r>
          </w:p>
        </w:tc>
      </w:tr>
      <w:tr w:rsidR="00A84C2A" w14:paraId="11B6F5F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36C41E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1.10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0E9F7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9 (п. Кондурчинский)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08A00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EEFEE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0,738</w:t>
            </w:r>
          </w:p>
        </w:tc>
      </w:tr>
      <w:tr w:rsidR="00A84C2A" w14:paraId="6E5E28B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07924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82629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10б (с. </w:t>
            </w:r>
            <w:proofErr w:type="gramStart"/>
            <w:r>
              <w:rPr>
                <w:rStyle w:val="811"/>
                <w:color w:val="000000"/>
              </w:rPr>
              <w:t>Нижняя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0CFD5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5EEAA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3,206</w:t>
            </w:r>
          </w:p>
        </w:tc>
      </w:tr>
      <w:tr w:rsidR="00A84C2A" w14:paraId="114B0E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4DF3D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8F56E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11 (д. </w:t>
            </w:r>
            <w:proofErr w:type="gramStart"/>
            <w:r>
              <w:rPr>
                <w:rStyle w:val="811"/>
                <w:color w:val="000000"/>
              </w:rPr>
              <w:t>Средняя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054AFB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1A7D7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0,198</w:t>
            </w:r>
          </w:p>
        </w:tc>
      </w:tr>
      <w:tr w:rsidR="00A84C2A" w14:paraId="36A3A7C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67C752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56552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18 (с. Малая Каменка)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0D9422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DF8A37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0,785</w:t>
            </w:r>
          </w:p>
        </w:tc>
      </w:tr>
      <w:tr w:rsidR="00A84C2A" w14:paraId="3E55FC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695DAE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3BBFDE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19 (п. Кириллинский)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3C717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D945C2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4,222</w:t>
            </w:r>
          </w:p>
        </w:tc>
      </w:tr>
      <w:tr w:rsidR="00A84C2A" w14:paraId="1241D2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C15FA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7F47C9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на площадке № 20 (п. Кириллинский)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F1B3C0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899C6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15,235</w:t>
            </w:r>
          </w:p>
        </w:tc>
      </w:tr>
      <w:tr w:rsidR="00A84C2A" w14:paraId="097E60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26934E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EDD8FA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22 (п.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A9A6CB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709E8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4,966</w:t>
            </w:r>
          </w:p>
        </w:tc>
      </w:tr>
      <w:tr w:rsidR="00A84C2A" w14:paraId="53E52B5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436F8E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1.17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1B750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23 (п.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654A3D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DDBE9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0,525</w:t>
            </w:r>
          </w:p>
        </w:tc>
      </w:tr>
      <w:tr w:rsidR="00A84C2A" w14:paraId="1F572E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BCF1A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1.18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8EE12C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на площадке № 17 (п.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60F82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1BC4BC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0,240</w:t>
            </w:r>
          </w:p>
        </w:tc>
      </w:tr>
      <w:tr w:rsidR="00A84C2A" w14:paraId="4330E35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AD57DC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1.19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10903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с. Красный Яр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78E95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9C8F43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1,984</w:t>
            </w:r>
          </w:p>
        </w:tc>
      </w:tr>
      <w:tr w:rsidR="00A84C2A" w14:paraId="2F93496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8D7C6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1.20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EB7847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с. Белозерки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72205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4FC70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0,256</w:t>
            </w:r>
          </w:p>
        </w:tc>
      </w:tr>
      <w:tr w:rsidR="00A84C2A" w14:paraId="3BBA89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7504C3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1.21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4473B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п. Угловой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18539A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4C1B28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0,496</w:t>
            </w:r>
          </w:p>
        </w:tc>
      </w:tr>
      <w:tr w:rsidR="00A84C2A" w14:paraId="0DBB96E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416C6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1.22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E84CC3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п. Кочкари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D5A83D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A3E60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0,122</w:t>
            </w:r>
          </w:p>
        </w:tc>
      </w:tr>
      <w:tr w:rsidR="00A84C2A" w14:paraId="6861862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98A38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1.23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C7930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в существующей застройке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>. Малая Каменка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5FFA36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0EC9D4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0,162</w:t>
            </w:r>
          </w:p>
        </w:tc>
      </w:tr>
      <w:tr w:rsidR="00A84C2A" w14:paraId="31E7E2F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658D73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left="100" w:firstLine="0"/>
              <w:jc w:val="left"/>
            </w:pPr>
            <w:r>
              <w:rPr>
                <w:rStyle w:val="811"/>
                <w:color w:val="000000"/>
              </w:rPr>
              <w:t>1.24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F0161F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существующей застройке д. Трухмянка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8D7695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B19C1" w14:textId="77777777" w:rsidR="00A84C2A" w:rsidRDefault="00A84C2A" w:rsidP="0005130E">
            <w:pPr>
              <w:pStyle w:val="a8"/>
              <w:framePr w:w="9427" w:h="8477" w:wrap="none" w:vAnchor="page" w:hAnchor="page" w:x="1238" w:y="662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1,033</w:t>
            </w:r>
          </w:p>
        </w:tc>
      </w:tr>
    </w:tbl>
    <w:p w14:paraId="27FB267A" w14:textId="77777777" w:rsidR="00A84C2A" w:rsidRDefault="00A84C2A" w:rsidP="00A84C2A">
      <w:pPr>
        <w:pStyle w:val="43"/>
        <w:framePr w:wrap="none" w:vAnchor="page" w:hAnchor="page" w:x="5812" w:y="1555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73</w:t>
      </w:r>
    </w:p>
    <w:p w14:paraId="68FFDCC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AC4A810" w14:textId="77777777" w:rsidR="00A84C2A" w:rsidRDefault="00A84C2A" w:rsidP="00A84C2A">
      <w:pPr>
        <w:pStyle w:val="43"/>
        <w:framePr w:wrap="none" w:vAnchor="page" w:hAnchor="page" w:x="7710" w:y="126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10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4834"/>
        <w:gridCol w:w="2064"/>
        <w:gridCol w:w="2069"/>
      </w:tblGrid>
      <w:tr w:rsidR="00A84C2A" w14:paraId="26AF94D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70406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after="60"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5E62CFE2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before="60" w:line="170" w:lineRule="exact"/>
              <w:ind w:left="8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CDFA9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показателя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13B63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Базовое значение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41643F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срок строительства до 2033 г.</w:t>
            </w:r>
          </w:p>
        </w:tc>
      </w:tr>
      <w:tr w:rsidR="00A84C2A" w14:paraId="6E33FF8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EDA850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1.25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5EE55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в существующей застройке д. </w:t>
            </w:r>
            <w:proofErr w:type="gramStart"/>
            <w:r>
              <w:rPr>
                <w:rStyle w:val="811"/>
                <w:color w:val="000000"/>
              </w:rPr>
              <w:t>Верхняя</w:t>
            </w:r>
            <w:proofErr w:type="gramEnd"/>
            <w:r>
              <w:rPr>
                <w:rStyle w:val="811"/>
                <w:color w:val="000000"/>
              </w:rPr>
              <w:t xml:space="preserve"> Солонцовка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914A7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E2ADD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1,261</w:t>
            </w:r>
          </w:p>
        </w:tc>
      </w:tr>
      <w:tr w:rsidR="00A84C2A" w14:paraId="6F985E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DF9405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3E6EE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 xml:space="preserve">Тепловая нагрузка всего, в </w:t>
            </w:r>
            <w:proofErr w:type="spellStart"/>
            <w:r>
              <w:rPr>
                <w:rStyle w:val="811"/>
                <w:color w:val="000000"/>
              </w:rPr>
              <w:t>т.ч</w:t>
            </w:r>
            <w:proofErr w:type="spell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30E9F6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11,466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8C40A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74,329</w:t>
            </w:r>
          </w:p>
        </w:tc>
      </w:tr>
      <w:tr w:rsidR="00A84C2A" w14:paraId="0D7430C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6EDBB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F0261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МК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F2310D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1,440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507A6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1,440</w:t>
            </w:r>
          </w:p>
        </w:tc>
      </w:tr>
      <w:tr w:rsidR="00A84C2A" w14:paraId="5D8ED57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05C6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66671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«Центральная»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8CA3C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1,877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73263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1,877</w:t>
            </w:r>
          </w:p>
        </w:tc>
      </w:tr>
      <w:tr w:rsidR="00A84C2A" w14:paraId="295496B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9F1D7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39B6F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СХХ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2D1B0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2,166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732B65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2,166</w:t>
            </w:r>
          </w:p>
        </w:tc>
      </w:tr>
      <w:tr w:rsidR="00A84C2A" w14:paraId="67C717F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278A5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F399A7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proofErr w:type="gramStart"/>
            <w:r>
              <w:rPr>
                <w:rStyle w:val="811"/>
                <w:color w:val="000000"/>
              </w:rPr>
              <w:t>в зоне теплоснабжения котельной п. Восточный (с. Красный Яр)</w:t>
            </w:r>
            <w:proofErr w:type="gramEnd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5A7847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0,661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C5291D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0,661</w:t>
            </w:r>
          </w:p>
        </w:tc>
      </w:tr>
      <w:tr w:rsidR="00A84C2A" w14:paraId="2C49302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EF8E8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3B166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с. Белозерки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D6321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4CBF06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1,932</w:t>
            </w:r>
          </w:p>
        </w:tc>
      </w:tr>
      <w:tr w:rsidR="00A84C2A" w14:paraId="2316C94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C851D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F91FA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п. Угловой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40A62F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0,187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34225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0,187</w:t>
            </w:r>
          </w:p>
        </w:tc>
      </w:tr>
      <w:tr w:rsidR="00A84C2A" w14:paraId="1CF23F0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33DEC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2.7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F5CD5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ЦРБ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D41930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0,416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D72D5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0,416</w:t>
            </w:r>
          </w:p>
        </w:tc>
      </w:tr>
      <w:tr w:rsidR="00A84C2A" w14:paraId="5B72BCF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69287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2.8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42422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ЖКХ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F0EC1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9D4BD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0,219</w:t>
            </w:r>
          </w:p>
        </w:tc>
      </w:tr>
      <w:tr w:rsidR="00A84C2A" w14:paraId="201D70D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C8050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2.9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74D6D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ДРСУ-4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621FDD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36D3880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0,087</w:t>
            </w:r>
          </w:p>
        </w:tc>
      </w:tr>
      <w:tr w:rsidR="00A84C2A" w14:paraId="755188F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7E1ED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2.10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716C22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УО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4E01E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AC0BE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0,144</w:t>
            </w:r>
          </w:p>
        </w:tc>
      </w:tr>
      <w:tr w:rsidR="00A84C2A" w14:paraId="033731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0042B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0C88B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9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РДК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E51E8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D129A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0,442</w:t>
            </w:r>
          </w:p>
        </w:tc>
      </w:tr>
      <w:tr w:rsidR="00A84C2A" w14:paraId="7AC8EF0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627E17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8C308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д/с «Теремок»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2F1C8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669E05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0,147</w:t>
            </w:r>
          </w:p>
        </w:tc>
      </w:tr>
      <w:tr w:rsidR="00A84C2A" w14:paraId="48B1FE6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867E6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AC7C0E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д/с «Ромашка»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1FECDD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CEDAF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0,210</w:t>
            </w:r>
          </w:p>
        </w:tc>
      </w:tr>
      <w:tr w:rsidR="00A84C2A" w14:paraId="1FA61C2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78BD3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007327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Красноярской ООШ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4E563D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0,714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4F4F6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0,714</w:t>
            </w:r>
          </w:p>
        </w:tc>
      </w:tr>
      <w:tr w:rsidR="00A84C2A" w14:paraId="404E4C4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93CA8E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CE8C1E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Очистные сооружения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E22F45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3C31C6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0,016</w:t>
            </w:r>
          </w:p>
        </w:tc>
      </w:tr>
      <w:tr w:rsidR="00A84C2A" w14:paraId="16CC848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D00C7E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7BFE10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АЗ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CE7FCF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09F36E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0,360</w:t>
            </w:r>
          </w:p>
        </w:tc>
      </w:tr>
      <w:tr w:rsidR="00A84C2A" w14:paraId="3AD8FD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04E00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2.17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3FE42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РА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0DF1E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06398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0,042</w:t>
            </w:r>
          </w:p>
        </w:tc>
      </w:tr>
      <w:tr w:rsidR="00A84C2A" w14:paraId="77218BE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72B63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2.18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C5722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9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ж/д Полевая 7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882DA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80D2BD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0,058</w:t>
            </w:r>
          </w:p>
        </w:tc>
      </w:tr>
      <w:tr w:rsidR="00A84C2A" w14:paraId="279B68C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01F92F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2.19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C1641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гост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к</w:t>
            </w:r>
            <w:proofErr w:type="gramEnd"/>
            <w:r>
              <w:rPr>
                <w:rStyle w:val="811"/>
                <w:color w:val="000000"/>
              </w:rPr>
              <w:t>онюшня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A2618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0428B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0,051</w:t>
            </w:r>
          </w:p>
        </w:tc>
      </w:tr>
      <w:tr w:rsidR="00A84C2A" w14:paraId="2435D5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0E46E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2.20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C395EB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адм. здание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B051C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DFA125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</w:tr>
      <w:tr w:rsidR="00A84C2A" w14:paraId="3CAED9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3CDAFA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2.21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A979D1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конюшня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B32E5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051977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0,026</w:t>
            </w:r>
          </w:p>
        </w:tc>
      </w:tr>
      <w:tr w:rsidR="00A84C2A" w14:paraId="6FDAB6D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C99414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left="80" w:firstLine="0"/>
              <w:jc w:val="left"/>
            </w:pPr>
            <w:r>
              <w:rPr>
                <w:rStyle w:val="811"/>
                <w:color w:val="000000"/>
              </w:rPr>
              <w:t>2.22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427A43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ХЭС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59429F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D7EE9" w14:textId="77777777" w:rsidR="00A84C2A" w:rsidRDefault="00A84C2A" w:rsidP="0005130E">
            <w:pPr>
              <w:pStyle w:val="a8"/>
              <w:framePr w:w="9427" w:h="13488" w:wrap="none" w:vAnchor="page" w:hAnchor="page" w:x="1240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0,021</w:t>
            </w:r>
          </w:p>
        </w:tc>
      </w:tr>
    </w:tbl>
    <w:p w14:paraId="34A53C3C" w14:textId="77777777" w:rsidR="00A84C2A" w:rsidRDefault="00A84C2A" w:rsidP="00A84C2A">
      <w:pPr>
        <w:pStyle w:val="43"/>
        <w:framePr w:wrap="none" w:vAnchor="page" w:hAnchor="page" w:x="5814" w:y="1569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74</w:t>
      </w:r>
    </w:p>
    <w:p w14:paraId="42049374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49991D2" w14:textId="77777777" w:rsidR="00A84C2A" w:rsidRDefault="00A84C2A" w:rsidP="00A84C2A">
      <w:pPr>
        <w:pStyle w:val="43"/>
        <w:framePr w:wrap="none" w:vAnchor="page" w:hAnchor="page" w:x="7710" w:y="107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10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4834"/>
        <w:gridCol w:w="2064"/>
        <w:gridCol w:w="2069"/>
      </w:tblGrid>
      <w:tr w:rsidR="00A84C2A" w14:paraId="385D694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7C0678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after="60"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7B1119FC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before="60" w:line="170" w:lineRule="exact"/>
              <w:ind w:left="6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1EC411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показателя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54B330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Базовое значение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6B31AB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срок строительства до 2033 г.</w:t>
            </w:r>
          </w:p>
        </w:tc>
      </w:tr>
      <w:tr w:rsidR="00A84C2A" w14:paraId="4A9EB92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9CA1E1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FB33D0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ангар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FFB52A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D5D6CF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</w:tr>
      <w:tr w:rsidR="00A84C2A" w14:paraId="4F633FC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3149F5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EF1877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9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спортклуб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8A6C9D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75A5B8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0,053</w:t>
            </w:r>
          </w:p>
        </w:tc>
      </w:tr>
      <w:tr w:rsidR="00A84C2A" w14:paraId="19B8CC3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92E7D9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D543E6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спортзал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9AC71D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D5876B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</w:tr>
      <w:tr w:rsidR="00A84C2A" w14:paraId="5949BB3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7F4A99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5DA9A5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«СОК» прокат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420586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DA8C6C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</w:tr>
      <w:tr w:rsidR="00A84C2A" w14:paraId="1AC872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F1ADE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2.27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D6AF34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Тополиная 5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0C6823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03BF23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</w:tr>
      <w:tr w:rsidR="00A84C2A" w14:paraId="6646913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EE3722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2.28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C5D3F0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зоне теплоснабжения котельной Гараж (ПТУ) (с. Красный Яр)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608E0D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369032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</w:tr>
      <w:tr w:rsidR="00A84C2A" w14:paraId="7D1B116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3E275A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left="60" w:firstLine="0"/>
              <w:jc w:val="left"/>
            </w:pPr>
            <w:r>
              <w:rPr>
                <w:rStyle w:val="811"/>
                <w:color w:val="000000"/>
              </w:rPr>
              <w:t>2.29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7873E6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r>
              <w:rPr>
                <w:rStyle w:val="811"/>
                <w:color w:val="000000"/>
              </w:rPr>
              <w:t>в зонах теплоснабжения перспективных объектов строительства и реконструкции на площадках нового строительства и в существующей застройке</w:t>
            </w:r>
          </w:p>
          <w:p w14:paraId="23030DFB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264" w:lineRule="exact"/>
              <w:ind w:right="40" w:firstLine="0"/>
              <w:jc w:val="right"/>
            </w:pPr>
            <w:proofErr w:type="spellStart"/>
            <w:r>
              <w:rPr>
                <w:rStyle w:val="811"/>
                <w:color w:val="000000"/>
              </w:rPr>
              <w:t>с.п</w:t>
            </w:r>
            <w:proofErr w:type="spellEnd"/>
            <w:r>
              <w:rPr>
                <w:rStyle w:val="811"/>
                <w:color w:val="000000"/>
              </w:rPr>
              <w:t>. Красный Яр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3C1E57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4C65F" w14:textId="77777777" w:rsidR="00A84C2A" w:rsidRDefault="00A84C2A" w:rsidP="0005130E">
            <w:pPr>
              <w:pStyle w:val="a8"/>
              <w:framePr w:w="9427" w:h="5386" w:wrap="none" w:vAnchor="page" w:hAnchor="page" w:x="1240" w:y="14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62,863</w:t>
            </w:r>
          </w:p>
        </w:tc>
      </w:tr>
    </w:tbl>
    <w:p w14:paraId="1276EBDE" w14:textId="77777777" w:rsidR="00A84C2A" w:rsidRDefault="00A84C2A" w:rsidP="00A84C2A">
      <w:pPr>
        <w:pStyle w:val="a8"/>
        <w:framePr w:w="9437" w:h="7924" w:hRule="exact" w:wrap="none" w:vAnchor="page" w:hAnchor="page" w:x="1235" w:y="7130"/>
        <w:shd w:val="clear" w:color="auto" w:fill="auto"/>
        <w:spacing w:after="360"/>
        <w:ind w:left="60" w:right="60" w:firstLine="720"/>
      </w:pPr>
      <w:r>
        <w:rPr>
          <w:rStyle w:val="11"/>
          <w:color w:val="000000"/>
        </w:rPr>
        <w:t xml:space="preserve">Перспективные объекты социального и культурно-бытового назначения, планируемые к размещению на свободных территориях и в существующей застройке поселения, предлагается обеспечить тепловой энергией от новых котельных </w:t>
      </w:r>
      <w:proofErr w:type="spellStart"/>
      <w:r>
        <w:rPr>
          <w:rStyle w:val="11"/>
          <w:color w:val="000000"/>
        </w:rPr>
        <w:t>блочно</w:t>
      </w:r>
      <w:proofErr w:type="spellEnd"/>
      <w:r>
        <w:rPr>
          <w:rStyle w:val="11"/>
          <w:color w:val="000000"/>
        </w:rPr>
        <w:t>-модульного типа и от собственных индивидуальных источников.</w:t>
      </w:r>
    </w:p>
    <w:p w14:paraId="77436283" w14:textId="77777777" w:rsidR="00A84C2A" w:rsidRDefault="00A84C2A" w:rsidP="00A84C2A">
      <w:pPr>
        <w:pStyle w:val="40"/>
        <w:framePr w:w="9437" w:h="7924" w:hRule="exact" w:wrap="none" w:vAnchor="page" w:hAnchor="page" w:x="1235" w:y="7130"/>
        <w:numPr>
          <w:ilvl w:val="0"/>
          <w:numId w:val="9"/>
        </w:numPr>
        <w:shd w:val="clear" w:color="auto" w:fill="auto"/>
        <w:tabs>
          <w:tab w:val="left" w:pos="1289"/>
        </w:tabs>
        <w:spacing w:after="0" w:line="413" w:lineRule="exact"/>
        <w:ind w:left="60" w:right="60" w:firstLine="720"/>
        <w:jc w:val="both"/>
      </w:pPr>
      <w:bookmarkStart w:id="9" w:name="bookmark8"/>
      <w:r>
        <w:rPr>
          <w:rStyle w:val="4"/>
          <w:b/>
          <w:bCs/>
          <w:color w:val="000000"/>
        </w:rPr>
        <w:t xml:space="preserve">Потребление тепловой энергии объектами, расположенными в производственных зонах с </w:t>
      </w:r>
      <w:proofErr w:type="spellStart"/>
      <w:r>
        <w:rPr>
          <w:rStyle w:val="4"/>
          <w:b/>
          <w:bCs/>
          <w:color w:val="000000"/>
        </w:rPr>
        <w:t>учетом</w:t>
      </w:r>
      <w:proofErr w:type="spellEnd"/>
      <w:r>
        <w:rPr>
          <w:rStyle w:val="4"/>
          <w:b/>
          <w:bCs/>
          <w:color w:val="000000"/>
        </w:rPr>
        <w:t xml:space="preserve"> возможных изменений производственных зон и их перепрофилирования и приросты потребления тепловой энергии (мощности) производственными объектами с разделением по видам теплопотребления и по видам теплоносителя на каждом этапе и к окончанию планируемого периода.</w:t>
      </w:r>
      <w:bookmarkEnd w:id="9"/>
    </w:p>
    <w:p w14:paraId="6F2724A3" w14:textId="77777777" w:rsidR="00A84C2A" w:rsidRDefault="00A84C2A" w:rsidP="00A84C2A">
      <w:pPr>
        <w:pStyle w:val="a8"/>
        <w:framePr w:w="9437" w:h="7924" w:hRule="exact" w:wrap="none" w:vAnchor="page" w:hAnchor="page" w:x="1235" w:y="7130"/>
        <w:shd w:val="clear" w:color="auto" w:fill="auto"/>
        <w:ind w:left="60" w:right="60" w:firstLine="720"/>
      </w:pPr>
      <w:r>
        <w:rPr>
          <w:rStyle w:val="11"/>
          <w:color w:val="000000"/>
        </w:rPr>
        <w:t xml:space="preserve">Объекты, расположенные в производственных зонах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и </w:t>
      </w:r>
      <w:proofErr w:type="gramStart"/>
      <w:r>
        <w:rPr>
          <w:rStyle w:val="11"/>
          <w:color w:val="000000"/>
        </w:rPr>
        <w:t>охваченные</w:t>
      </w:r>
      <w:proofErr w:type="gramEnd"/>
      <w:r>
        <w:rPr>
          <w:rStyle w:val="11"/>
          <w:color w:val="000000"/>
        </w:rPr>
        <w:t xml:space="preserve"> централизованным теплоснабжением котельных, отсутствуют. Теплоснабжение производственных зон осуществляется от собственных источников, </w:t>
      </w:r>
      <w:proofErr w:type="spellStart"/>
      <w:r>
        <w:rPr>
          <w:rStyle w:val="11"/>
          <w:color w:val="000000"/>
        </w:rPr>
        <w:t>размещенных</w:t>
      </w:r>
      <w:proofErr w:type="spellEnd"/>
      <w:r>
        <w:rPr>
          <w:rStyle w:val="11"/>
          <w:color w:val="000000"/>
        </w:rPr>
        <w:t xml:space="preserve"> на территориях предприятий. Изменение производственных зон и их перепрофилирование, а также прирост потребления тепловой энергии (мощности) и теплоносителя производственных зон в ГП не предусматривается.</w:t>
      </w:r>
    </w:p>
    <w:p w14:paraId="4BB57487" w14:textId="77777777" w:rsidR="00A84C2A" w:rsidRDefault="00A84C2A" w:rsidP="00A84C2A">
      <w:pPr>
        <w:pStyle w:val="43"/>
        <w:framePr w:wrap="none" w:vAnchor="page" w:hAnchor="page" w:x="5814" w:y="1550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75</w:t>
      </w:r>
    </w:p>
    <w:p w14:paraId="0B444DD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66BE390" w14:textId="77777777" w:rsidR="00A84C2A" w:rsidRDefault="00A84C2A" w:rsidP="00A84C2A">
      <w:pPr>
        <w:pStyle w:val="40"/>
        <w:framePr w:w="9437" w:h="5437" w:hRule="exact" w:wrap="none" w:vAnchor="page" w:hAnchor="page" w:x="1235" w:y="1115"/>
        <w:shd w:val="clear" w:color="auto" w:fill="auto"/>
        <w:spacing w:after="0" w:line="413" w:lineRule="exact"/>
        <w:ind w:left="40" w:right="40" w:firstLine="720"/>
        <w:jc w:val="both"/>
      </w:pPr>
      <w:r>
        <w:rPr>
          <w:rStyle w:val="4"/>
          <w:b/>
          <w:bCs/>
          <w:color w:val="000000"/>
        </w:rPr>
        <w:lastRenderedPageBreak/>
        <w:t>Раздел 2. Перспективные балансы тепловой мощности источников тепловой энергии и тепловой нагрузки потребителей.</w:t>
      </w:r>
    </w:p>
    <w:p w14:paraId="0405E1B5" w14:textId="77777777" w:rsidR="00A84C2A" w:rsidRDefault="00A84C2A" w:rsidP="00A84C2A">
      <w:pPr>
        <w:pStyle w:val="40"/>
        <w:framePr w:w="9437" w:h="5437" w:hRule="exact" w:wrap="none" w:vAnchor="page" w:hAnchor="page" w:x="1235" w:y="1115"/>
        <w:numPr>
          <w:ilvl w:val="0"/>
          <w:numId w:val="10"/>
        </w:numPr>
        <w:shd w:val="clear" w:color="auto" w:fill="auto"/>
        <w:tabs>
          <w:tab w:val="left" w:pos="1173"/>
        </w:tabs>
        <w:spacing w:after="0" w:line="413" w:lineRule="exact"/>
        <w:ind w:left="40" w:firstLine="720"/>
        <w:jc w:val="both"/>
      </w:pPr>
      <w:r>
        <w:rPr>
          <w:rStyle w:val="4"/>
          <w:b/>
          <w:bCs/>
          <w:color w:val="000000"/>
        </w:rPr>
        <w:t>Радиус эффективного теплоснабжения.</w:t>
      </w:r>
    </w:p>
    <w:p w14:paraId="70B0A0C9" w14:textId="77777777" w:rsidR="00A84C2A" w:rsidRDefault="00A84C2A" w:rsidP="00A84C2A">
      <w:pPr>
        <w:pStyle w:val="a8"/>
        <w:framePr w:w="9437" w:h="5437" w:hRule="exact" w:wrap="none" w:vAnchor="page" w:hAnchor="page" w:x="1235" w:y="1115"/>
        <w:shd w:val="clear" w:color="auto" w:fill="auto"/>
        <w:ind w:left="40" w:right="40" w:firstLine="720"/>
      </w:pPr>
      <w:r>
        <w:rPr>
          <w:rStyle w:val="11"/>
          <w:color w:val="000000"/>
        </w:rPr>
        <w:t xml:space="preserve">В соответствии с федеральным законом «О теплоснабжении» радиусом эффективного теплоснабжения называется максимальное расстояние от </w:t>
      </w:r>
      <w:proofErr w:type="spellStart"/>
      <w:r>
        <w:rPr>
          <w:rStyle w:val="11"/>
          <w:color w:val="000000"/>
        </w:rPr>
        <w:t>теплопотребляющей</w:t>
      </w:r>
      <w:proofErr w:type="spellEnd"/>
      <w:r>
        <w:rPr>
          <w:rStyle w:val="11"/>
          <w:color w:val="000000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rStyle w:val="11"/>
          <w:color w:val="000000"/>
        </w:rPr>
        <w:t>теплопотребляющей</w:t>
      </w:r>
      <w:proofErr w:type="spellEnd"/>
      <w:r>
        <w:rPr>
          <w:rStyle w:val="11"/>
          <w:color w:val="000000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43153C86" w14:textId="77777777" w:rsidR="00A84C2A" w:rsidRDefault="00A84C2A" w:rsidP="00A84C2A">
      <w:pPr>
        <w:pStyle w:val="a8"/>
        <w:framePr w:w="9437" w:h="5437" w:hRule="exact" w:wrap="none" w:vAnchor="page" w:hAnchor="page" w:x="1235" w:y="1115"/>
        <w:shd w:val="clear" w:color="auto" w:fill="auto"/>
        <w:ind w:left="40" w:right="40" w:firstLine="720"/>
      </w:pPr>
      <w:r>
        <w:rPr>
          <w:rStyle w:val="11"/>
          <w:color w:val="000000"/>
        </w:rPr>
        <w:t xml:space="preserve">Для котельных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Яр, расширение зон </w:t>
      </w:r>
      <w:proofErr w:type="gramStart"/>
      <w:r>
        <w:rPr>
          <w:rStyle w:val="11"/>
          <w:color w:val="000000"/>
        </w:rPr>
        <w:t>действия</w:t>
      </w:r>
      <w:proofErr w:type="gramEnd"/>
      <w:r>
        <w:rPr>
          <w:rStyle w:val="11"/>
          <w:color w:val="000000"/>
        </w:rPr>
        <w:t xml:space="preserve"> которых согласно генеральному плану не планируется, радиусом эффективного теплоснабжения считается фактический радиус действия.</w:t>
      </w:r>
    </w:p>
    <w:p w14:paraId="20BFC41D" w14:textId="77777777" w:rsidR="00A84C2A" w:rsidRDefault="00A84C2A" w:rsidP="00A84C2A">
      <w:pPr>
        <w:pStyle w:val="ad"/>
        <w:framePr w:wrap="none" w:vAnchor="page" w:hAnchor="page" w:x="1989" w:y="6648"/>
        <w:shd w:val="clear" w:color="auto" w:fill="auto"/>
        <w:spacing w:line="220" w:lineRule="exact"/>
      </w:pPr>
      <w:r>
        <w:rPr>
          <w:rStyle w:val="ac"/>
          <w:color w:val="000000"/>
        </w:rPr>
        <w:t xml:space="preserve">Таблица 11 - Радиусы теплоснабжения котельных </w:t>
      </w:r>
      <w:proofErr w:type="spellStart"/>
      <w:r>
        <w:rPr>
          <w:rStyle w:val="ac"/>
          <w:color w:val="000000"/>
        </w:rPr>
        <w:t>с.п</w:t>
      </w:r>
      <w:proofErr w:type="spellEnd"/>
      <w:r>
        <w:rPr>
          <w:rStyle w:val="ac"/>
          <w:color w:val="000000"/>
        </w:rPr>
        <w:t>.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2323"/>
        <w:gridCol w:w="2198"/>
        <w:gridCol w:w="2270"/>
        <w:gridCol w:w="2160"/>
      </w:tblGrid>
      <w:tr w:rsidR="00A84C2A" w14:paraId="7B1BF83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D3416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after="60"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7E82224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before="60" w:line="170" w:lineRule="exact"/>
              <w:ind w:left="18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6AE23A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</w:t>
            </w:r>
          </w:p>
          <w:p w14:paraId="5C75A775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A60BEC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</w:t>
            </w:r>
          </w:p>
          <w:p w14:paraId="05241D1A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теплоснабжающей</w:t>
            </w:r>
          </w:p>
          <w:p w14:paraId="557D230B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организации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B64A78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Фактический радиус теплоснабжения, </w:t>
            </w: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539F88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Эффективный радиус теплоснабжения, </w:t>
            </w: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</w:p>
        </w:tc>
      </w:tr>
      <w:tr w:rsidR="00A84C2A" w14:paraId="54EEFF0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0F92E7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83983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МК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741A6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269F43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689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B8BB1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689</w:t>
            </w:r>
          </w:p>
        </w:tc>
      </w:tr>
      <w:tr w:rsidR="00A84C2A" w14:paraId="45FCD6A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BBACC7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E02F5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</w:t>
            </w:r>
          </w:p>
          <w:p w14:paraId="6C8465A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«Центральная»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3DBEF2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D311C6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309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5D93D2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309</w:t>
            </w:r>
          </w:p>
        </w:tc>
      </w:tr>
      <w:tr w:rsidR="00A84C2A" w14:paraId="4000A95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C385B6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ED3DB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СХХ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651122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4F3105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594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188DB1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594</w:t>
            </w:r>
          </w:p>
        </w:tc>
      </w:tr>
      <w:tr w:rsidR="00A84C2A" w14:paraId="04D1AE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CAFD0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A1B687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с. Белозерки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E4052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A768A9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766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67090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766</w:t>
            </w:r>
          </w:p>
        </w:tc>
      </w:tr>
      <w:tr w:rsidR="00A84C2A" w14:paraId="1B3FE2C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19981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ED9B4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ЦРБ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6BC218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Муниципальный район Красноярский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020CDA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209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B3E409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209</w:t>
            </w:r>
          </w:p>
        </w:tc>
      </w:tr>
      <w:tr w:rsidR="00A84C2A" w14:paraId="1C5CD8F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EB6D90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D730E2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ЖКХ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7B4CC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3E5AAC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29382C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210</w:t>
            </w:r>
          </w:p>
        </w:tc>
      </w:tr>
      <w:tr w:rsidR="00A84C2A" w14:paraId="71DCCD0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FC1B3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AC587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CA4DA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12E97F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948C73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211</w:t>
            </w:r>
          </w:p>
        </w:tc>
      </w:tr>
      <w:tr w:rsidR="00A84C2A" w14:paraId="081017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B34B2F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580D6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ДРСУ-4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08407A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9E6A8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6A8228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62</w:t>
            </w:r>
          </w:p>
        </w:tc>
      </w:tr>
      <w:tr w:rsidR="00A84C2A" w14:paraId="666E4E7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69AF00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6B7AB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УО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4F0DDB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D3427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A9494F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116</w:t>
            </w:r>
          </w:p>
        </w:tc>
      </w:tr>
      <w:tr w:rsidR="00A84C2A" w14:paraId="1AC656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C5F5B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7135D1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РДК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A6AD1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50B03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85E59C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</w:t>
            </w:r>
          </w:p>
        </w:tc>
      </w:tr>
      <w:tr w:rsidR="00A84C2A" w14:paraId="3988CBC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4171F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57CAE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«Теремок»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0F635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64057B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333519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35</w:t>
            </w:r>
          </w:p>
        </w:tc>
      </w:tr>
      <w:tr w:rsidR="00A84C2A" w14:paraId="648A33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FDBCD9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42B5D6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«Ромашка»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46A6E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7D2BA2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FF9F2C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70</w:t>
            </w:r>
          </w:p>
        </w:tc>
      </w:tr>
      <w:tr w:rsidR="00A84C2A" w14:paraId="3D45C73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D7374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714A0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</w:t>
            </w:r>
            <w:proofErr w:type="gramStart"/>
            <w:r>
              <w:rPr>
                <w:rStyle w:val="811"/>
                <w:color w:val="000000"/>
              </w:rPr>
              <w:t>Красноярской</w:t>
            </w:r>
            <w:proofErr w:type="gramEnd"/>
            <w:r>
              <w:rPr>
                <w:rStyle w:val="811"/>
                <w:color w:val="000000"/>
              </w:rPr>
              <w:t xml:space="preserve"> ООШ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32E70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D6FA8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56AD5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126</w:t>
            </w:r>
          </w:p>
        </w:tc>
      </w:tr>
      <w:tr w:rsidR="00A84C2A" w14:paraId="587035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F766B0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2B3725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EF4BAD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МУП «Красноярское ЖКХ»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36FF6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F08D79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110</w:t>
            </w:r>
          </w:p>
        </w:tc>
      </w:tr>
      <w:tr w:rsidR="00A84C2A" w14:paraId="504FF16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BD46BF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left="180" w:firstLine="0"/>
              <w:jc w:val="left"/>
            </w:pPr>
            <w:r>
              <w:rPr>
                <w:rStyle w:val="811"/>
                <w:color w:val="000000"/>
              </w:rPr>
              <w:t>15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4FEC2B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п. </w:t>
            </w:r>
            <w:proofErr w:type="gramStart"/>
            <w:r>
              <w:rPr>
                <w:rStyle w:val="811"/>
                <w:color w:val="000000"/>
              </w:rPr>
              <w:t>Восточный</w:t>
            </w:r>
            <w:proofErr w:type="gram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242534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ОАО «Ростелеком»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B43832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365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CBD1E" w14:textId="77777777" w:rsidR="00A84C2A" w:rsidRDefault="00A84C2A" w:rsidP="0005130E">
            <w:pPr>
              <w:pStyle w:val="a8"/>
              <w:framePr w:w="9427" w:h="7766" w:wrap="none" w:vAnchor="page" w:hAnchor="page" w:x="1240" w:y="70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365</w:t>
            </w:r>
          </w:p>
        </w:tc>
      </w:tr>
    </w:tbl>
    <w:p w14:paraId="25ECDD87" w14:textId="77777777" w:rsidR="00A84C2A" w:rsidRDefault="00A84C2A" w:rsidP="00A84C2A">
      <w:pPr>
        <w:pStyle w:val="43"/>
        <w:framePr w:wrap="none" w:vAnchor="page" w:hAnchor="page" w:x="5814" w:y="1569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76</w:t>
      </w:r>
    </w:p>
    <w:p w14:paraId="0AFB471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4E3A016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right="20" w:firstLine="720"/>
      </w:pPr>
      <w:r>
        <w:rPr>
          <w:rStyle w:val="11"/>
          <w:color w:val="000000"/>
        </w:rPr>
        <w:lastRenderedPageBreak/>
        <w:t xml:space="preserve">Изменений эффективного радиуса источников централизованного теплоснабжения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не происходит, так как основные влияющие параметры не изменяются (температурный график, удельная стоимость материальной характеристики тепловой сети) и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энергии.</w:t>
      </w:r>
    </w:p>
    <w:p w14:paraId="0B815E90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spacing w:after="360"/>
        <w:ind w:left="20" w:right="20" w:firstLine="720"/>
      </w:pPr>
      <w:r>
        <w:rPr>
          <w:rStyle w:val="11"/>
          <w:color w:val="000000"/>
        </w:rPr>
        <w:t>Фактический и эффективный радиусы теплоснабжения котельных ОС, АЗ, ж/д Полевая 7, «СОК» гост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к</w:t>
      </w:r>
      <w:proofErr w:type="gramEnd"/>
      <w:r>
        <w:rPr>
          <w:rStyle w:val="11"/>
          <w:color w:val="000000"/>
        </w:rPr>
        <w:t>онюшня, «СОК» адм. здание, «СОК» конюшня, «СОК» ХЭС, «СОК» ангар, «СОК» спортклуб, «СОК» спортзал, «СОК» прокат, Тополиная 5 и Гараж (ПТУ) не рассчитаны, так как данные источники тепловой энергии являются индивидуальными, тепловые сети отсутствуют.</w:t>
      </w:r>
    </w:p>
    <w:p w14:paraId="7D15635F" w14:textId="77777777" w:rsidR="00A84C2A" w:rsidRDefault="00A84C2A" w:rsidP="00A84C2A">
      <w:pPr>
        <w:pStyle w:val="26"/>
        <w:framePr w:w="9365" w:h="14515" w:hRule="exact" w:wrap="none" w:vAnchor="page" w:hAnchor="page" w:x="1284" w:y="1083"/>
        <w:numPr>
          <w:ilvl w:val="0"/>
          <w:numId w:val="10"/>
        </w:numPr>
        <w:shd w:val="clear" w:color="auto" w:fill="auto"/>
        <w:tabs>
          <w:tab w:val="left" w:pos="1369"/>
        </w:tabs>
        <w:spacing w:before="0"/>
        <w:ind w:left="20" w:right="20" w:firstLine="720"/>
      </w:pPr>
      <w:bookmarkStart w:id="10" w:name="bookmark9"/>
      <w:r>
        <w:rPr>
          <w:rStyle w:val="25"/>
          <w:b/>
          <w:bCs/>
          <w:color w:val="000000"/>
        </w:rPr>
        <w:t>Существующие и перспективные зоны действия систем централизованного теплоснабжения.</w:t>
      </w:r>
      <w:bookmarkEnd w:id="10"/>
    </w:p>
    <w:p w14:paraId="38922208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В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на территории с. Красный Яр, с. Белозерки, п. Угловой теплоснабжение осуществляется от 28 централизованных и индивидуальных котельных.</w:t>
      </w:r>
    </w:p>
    <w:p w14:paraId="593063BF" w14:textId="77777777" w:rsidR="00A84C2A" w:rsidRDefault="00A84C2A" w:rsidP="00A84C2A">
      <w:pPr>
        <w:pStyle w:val="a8"/>
        <w:framePr w:w="9365" w:h="14515" w:hRule="exact" w:wrap="none" w:vAnchor="page" w:hAnchor="page" w:x="1284" w:y="1083"/>
        <w:numPr>
          <w:ilvl w:val="0"/>
          <w:numId w:val="11"/>
        </w:numPr>
        <w:shd w:val="clear" w:color="auto" w:fill="auto"/>
        <w:tabs>
          <w:tab w:val="left" w:pos="1078"/>
        </w:tabs>
        <w:ind w:left="20" w:right="20" w:firstLine="720"/>
      </w:pPr>
      <w:r>
        <w:rPr>
          <w:rStyle w:val="11"/>
          <w:color w:val="000000"/>
        </w:rPr>
        <w:t>Котельная МК с. Красный Яр расположена по адресу: Самарская область, с. Красный Яр, ул. Новая, 27.</w:t>
      </w:r>
    </w:p>
    <w:p w14:paraId="306F843C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firstLine="720"/>
      </w:pPr>
      <w:r>
        <w:rPr>
          <w:rStyle w:val="11"/>
          <w:color w:val="000000"/>
        </w:rPr>
        <w:t>Мощность котельной МК составляет 3,820 Гкал/ч.</w:t>
      </w:r>
    </w:p>
    <w:p w14:paraId="4130B036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МК с. Красный Яр, расположены на улице </w:t>
      </w:r>
      <w:proofErr w:type="gramStart"/>
      <w:r>
        <w:rPr>
          <w:rStyle w:val="11"/>
          <w:color w:val="000000"/>
        </w:rPr>
        <w:t>Комсомольская</w:t>
      </w:r>
      <w:proofErr w:type="gramEnd"/>
      <w:r>
        <w:rPr>
          <w:rStyle w:val="11"/>
          <w:color w:val="000000"/>
        </w:rPr>
        <w:t>.</w:t>
      </w:r>
    </w:p>
    <w:p w14:paraId="03E4ED39" w14:textId="77777777" w:rsidR="00A84C2A" w:rsidRDefault="00A84C2A" w:rsidP="00A84C2A">
      <w:pPr>
        <w:pStyle w:val="a8"/>
        <w:framePr w:w="9365" w:h="14515" w:hRule="exact" w:wrap="none" w:vAnchor="page" w:hAnchor="page" w:x="1284" w:y="1083"/>
        <w:numPr>
          <w:ilvl w:val="0"/>
          <w:numId w:val="11"/>
        </w:numPr>
        <w:shd w:val="clear" w:color="auto" w:fill="auto"/>
        <w:tabs>
          <w:tab w:val="left" w:pos="1078"/>
        </w:tabs>
        <w:ind w:left="20" w:right="20" w:firstLine="720"/>
      </w:pPr>
      <w:r>
        <w:rPr>
          <w:rStyle w:val="11"/>
          <w:color w:val="000000"/>
        </w:rPr>
        <w:t>Котельная «Центральная» с. Красный Яр расположена по адресу: Самарская область, с. Красный Яр, ул. Советская, 54А.</w:t>
      </w:r>
    </w:p>
    <w:p w14:paraId="006D62E0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firstLine="720"/>
      </w:pPr>
      <w:r>
        <w:rPr>
          <w:rStyle w:val="11"/>
          <w:color w:val="000000"/>
        </w:rPr>
        <w:t>Мощность котельной «Центральная» составляет 4,450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7F76E391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«</w:t>
      </w:r>
      <w:proofErr w:type="gramStart"/>
      <w:r>
        <w:rPr>
          <w:rStyle w:val="11"/>
          <w:color w:val="000000"/>
        </w:rPr>
        <w:t>Центральная</w:t>
      </w:r>
      <w:proofErr w:type="gramEnd"/>
      <w:r>
        <w:rPr>
          <w:rStyle w:val="11"/>
          <w:color w:val="000000"/>
        </w:rPr>
        <w:t>» с. Красный Яр, расположены на улице Советская.</w:t>
      </w:r>
    </w:p>
    <w:p w14:paraId="0F053AB9" w14:textId="77777777" w:rsidR="00A84C2A" w:rsidRDefault="00A84C2A" w:rsidP="00A84C2A">
      <w:pPr>
        <w:pStyle w:val="a8"/>
        <w:framePr w:w="9365" w:h="14515" w:hRule="exact" w:wrap="none" w:vAnchor="page" w:hAnchor="page" w:x="1284" w:y="1083"/>
        <w:numPr>
          <w:ilvl w:val="0"/>
          <w:numId w:val="11"/>
        </w:numPr>
        <w:shd w:val="clear" w:color="auto" w:fill="auto"/>
        <w:tabs>
          <w:tab w:val="left" w:pos="1078"/>
        </w:tabs>
        <w:ind w:left="20" w:right="20" w:firstLine="720"/>
      </w:pPr>
      <w:r>
        <w:rPr>
          <w:rStyle w:val="11"/>
          <w:color w:val="000000"/>
        </w:rPr>
        <w:t>Котельная «СХХ» с. Красный Яр расположена по адресу: Самарская область, с. Красный Яр, ул. Комсомольская, 13.</w:t>
      </w:r>
    </w:p>
    <w:p w14:paraId="56AA92C3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firstLine="720"/>
      </w:pPr>
      <w:r>
        <w:rPr>
          <w:rStyle w:val="11"/>
          <w:color w:val="000000"/>
        </w:rPr>
        <w:t>Мощность котельной СХХ составляет 3,440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68CD2E96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tabs>
          <w:tab w:val="right" w:pos="5463"/>
          <w:tab w:val="right" w:pos="7681"/>
          <w:tab w:val="right" w:pos="9342"/>
        </w:tabs>
        <w:ind w:left="20" w:right="20" w:firstLine="720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СХХ с. Красный Яр, расположены на улицах:</w:t>
      </w:r>
      <w:r>
        <w:rPr>
          <w:rStyle w:val="11"/>
          <w:color w:val="000000"/>
        </w:rPr>
        <w:tab/>
        <w:t>Больничная,</w:t>
      </w:r>
      <w:r>
        <w:rPr>
          <w:rStyle w:val="11"/>
          <w:color w:val="000000"/>
        </w:rPr>
        <w:tab/>
      </w:r>
      <w:proofErr w:type="spellStart"/>
      <w:r>
        <w:rPr>
          <w:rStyle w:val="11"/>
          <w:color w:val="000000"/>
        </w:rPr>
        <w:t>Новобольничная</w:t>
      </w:r>
      <w:proofErr w:type="spellEnd"/>
      <w:r>
        <w:rPr>
          <w:rStyle w:val="11"/>
          <w:color w:val="000000"/>
        </w:rPr>
        <w:t>,</w:t>
      </w:r>
      <w:r>
        <w:rPr>
          <w:rStyle w:val="11"/>
          <w:color w:val="000000"/>
        </w:rPr>
        <w:tab/>
        <w:t>Пионерская,</w:t>
      </w:r>
    </w:p>
    <w:p w14:paraId="228111FA" w14:textId="77777777" w:rsidR="00A84C2A" w:rsidRDefault="00A84C2A" w:rsidP="00A84C2A">
      <w:pPr>
        <w:pStyle w:val="a8"/>
        <w:framePr w:w="9365" w:h="14515" w:hRule="exact" w:wrap="none" w:vAnchor="page" w:hAnchor="page" w:x="1284" w:y="1083"/>
        <w:shd w:val="clear" w:color="auto" w:fill="auto"/>
        <w:ind w:left="20" w:firstLine="0"/>
        <w:jc w:val="left"/>
      </w:pPr>
      <w:r>
        <w:rPr>
          <w:rStyle w:val="11"/>
          <w:color w:val="000000"/>
        </w:rPr>
        <w:t>Сельхозтехника.</w:t>
      </w:r>
    </w:p>
    <w:p w14:paraId="4C9B635C" w14:textId="77777777" w:rsidR="00A84C2A" w:rsidRDefault="00A84C2A" w:rsidP="00A84C2A">
      <w:pPr>
        <w:pStyle w:val="a8"/>
        <w:framePr w:w="9365" w:h="14515" w:hRule="exact" w:wrap="none" w:vAnchor="page" w:hAnchor="page" w:x="1284" w:y="1083"/>
        <w:numPr>
          <w:ilvl w:val="0"/>
          <w:numId w:val="11"/>
        </w:numPr>
        <w:shd w:val="clear" w:color="auto" w:fill="auto"/>
        <w:tabs>
          <w:tab w:val="left" w:pos="1078"/>
        </w:tabs>
        <w:ind w:left="20" w:right="20" w:firstLine="720"/>
      </w:pPr>
      <w:r>
        <w:rPr>
          <w:rStyle w:val="11"/>
          <w:color w:val="000000"/>
        </w:rPr>
        <w:t xml:space="preserve">Котельная п. </w:t>
      </w:r>
      <w:proofErr w:type="gramStart"/>
      <w:r>
        <w:rPr>
          <w:rStyle w:val="11"/>
          <w:color w:val="000000"/>
        </w:rPr>
        <w:t>Восточный</w:t>
      </w:r>
      <w:proofErr w:type="gramEnd"/>
      <w:r>
        <w:rPr>
          <w:rStyle w:val="11"/>
          <w:color w:val="000000"/>
        </w:rPr>
        <w:t xml:space="preserve"> расположена по адресу: Самарская область, с. Красный Яр, п. Восточный.</w:t>
      </w:r>
    </w:p>
    <w:p w14:paraId="003F9B77" w14:textId="77777777" w:rsidR="00A84C2A" w:rsidRDefault="00A84C2A" w:rsidP="00A84C2A">
      <w:pPr>
        <w:pStyle w:val="43"/>
        <w:framePr w:w="9413" w:h="249" w:hRule="exact" w:wrap="none" w:vAnchor="page" w:hAnchor="page" w:x="1260" w:y="15690"/>
        <w:shd w:val="clear" w:color="auto" w:fill="auto"/>
        <w:spacing w:line="220" w:lineRule="exact"/>
        <w:jc w:val="center"/>
      </w:pPr>
      <w:r>
        <w:rPr>
          <w:rStyle w:val="42"/>
          <w:color w:val="000000"/>
        </w:rPr>
        <w:t>77</w:t>
      </w:r>
    </w:p>
    <w:p w14:paraId="233BCBF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80BC0BB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lastRenderedPageBreak/>
        <w:t xml:space="preserve">Мощность котельной п. </w:t>
      </w:r>
      <w:proofErr w:type="gramStart"/>
      <w:r>
        <w:rPr>
          <w:rStyle w:val="11"/>
          <w:color w:val="000000"/>
        </w:rPr>
        <w:t>Восточный</w:t>
      </w:r>
      <w:proofErr w:type="gramEnd"/>
      <w:r>
        <w:rPr>
          <w:rStyle w:val="11"/>
          <w:color w:val="000000"/>
        </w:rPr>
        <w:t xml:space="preserve"> составляет 1,080 Гкал/ч.</w:t>
      </w:r>
    </w:p>
    <w:p w14:paraId="05EDA88B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 xml:space="preserve">Котельная с. Белозерки расположена по адресу: Самарская область, с. Белозерки, ул. </w:t>
      </w:r>
      <w:proofErr w:type="spellStart"/>
      <w:r>
        <w:rPr>
          <w:rStyle w:val="11"/>
          <w:color w:val="000000"/>
        </w:rPr>
        <w:t>Озерная</w:t>
      </w:r>
      <w:proofErr w:type="spellEnd"/>
      <w:r>
        <w:rPr>
          <w:rStyle w:val="11"/>
          <w:color w:val="000000"/>
        </w:rPr>
        <w:t>, 21А.</w:t>
      </w:r>
    </w:p>
    <w:p w14:paraId="09679179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с. Белозерки составляет 3,816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6544928A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с. Белозерки, расположены на улицах: Дзержинского, Никонова, </w:t>
      </w:r>
      <w:proofErr w:type="spellStart"/>
      <w:r>
        <w:rPr>
          <w:rStyle w:val="11"/>
          <w:color w:val="000000"/>
        </w:rPr>
        <w:t>Озерная</w:t>
      </w:r>
      <w:proofErr w:type="spellEnd"/>
      <w:r>
        <w:rPr>
          <w:rStyle w:val="11"/>
          <w:color w:val="000000"/>
        </w:rPr>
        <w:t>.</w:t>
      </w:r>
    </w:p>
    <w:p w14:paraId="12B6B232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 xml:space="preserve">Котельная п. </w:t>
      </w:r>
      <w:proofErr w:type="gramStart"/>
      <w:r>
        <w:rPr>
          <w:rStyle w:val="11"/>
          <w:color w:val="000000"/>
        </w:rPr>
        <w:t>Угловой</w:t>
      </w:r>
      <w:proofErr w:type="gramEnd"/>
      <w:r>
        <w:rPr>
          <w:rStyle w:val="11"/>
          <w:color w:val="000000"/>
        </w:rPr>
        <w:t xml:space="preserve"> расположена по адресу: Самарская область, п. </w:t>
      </w:r>
      <w:proofErr w:type="gramStart"/>
      <w:r>
        <w:rPr>
          <w:rStyle w:val="11"/>
          <w:color w:val="000000"/>
        </w:rPr>
        <w:t>Угловой</w:t>
      </w:r>
      <w:proofErr w:type="gramEnd"/>
      <w:r>
        <w:rPr>
          <w:rStyle w:val="11"/>
          <w:color w:val="000000"/>
        </w:rPr>
        <w:t>, ул. Садовая, 4А.</w:t>
      </w:r>
    </w:p>
    <w:p w14:paraId="05DED786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п. Угловой составляет 0,516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50FEDB5D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п. Угловой, расположены в районе улиц: </w:t>
      </w:r>
      <w:proofErr w:type="spellStart"/>
      <w:r>
        <w:rPr>
          <w:rStyle w:val="11"/>
          <w:color w:val="000000"/>
        </w:rPr>
        <w:t>Молодежная</w:t>
      </w:r>
      <w:proofErr w:type="spellEnd"/>
      <w:r>
        <w:rPr>
          <w:rStyle w:val="11"/>
          <w:color w:val="000000"/>
        </w:rPr>
        <w:t>, Полевая.</w:t>
      </w:r>
    </w:p>
    <w:p w14:paraId="5C3254A7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>Котельная ЦРБ с. Красный Яр расположена по адресу: Самарская область, с. Красный Яр, ул. Больничная, 44.</w:t>
      </w:r>
    </w:p>
    <w:p w14:paraId="11E66AA7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ЦРБ составляет 2,540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4F96564B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ЦРБ с. Красный Яр, расположены на улице </w:t>
      </w:r>
      <w:proofErr w:type="gramStart"/>
      <w:r>
        <w:rPr>
          <w:rStyle w:val="11"/>
          <w:color w:val="000000"/>
        </w:rPr>
        <w:t>Больничная</w:t>
      </w:r>
      <w:proofErr w:type="gramEnd"/>
      <w:r>
        <w:rPr>
          <w:rStyle w:val="11"/>
          <w:color w:val="000000"/>
        </w:rPr>
        <w:t>.</w:t>
      </w:r>
    </w:p>
    <w:p w14:paraId="55795BFA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>Котельная ЖКХ с. Красный Яр расположена по адресу: Самарская область, с. Красный Яр, ул. Совхозная, 1.</w:t>
      </w:r>
    </w:p>
    <w:p w14:paraId="2BCA72C5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ЖКХ составляет 0,340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10A1A717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ЖКХ с. Красный Яр, расположены на улице </w:t>
      </w:r>
      <w:proofErr w:type="gramStart"/>
      <w:r>
        <w:rPr>
          <w:rStyle w:val="11"/>
          <w:color w:val="000000"/>
        </w:rPr>
        <w:t>Совхозная</w:t>
      </w:r>
      <w:proofErr w:type="gramEnd"/>
      <w:r>
        <w:rPr>
          <w:rStyle w:val="11"/>
          <w:color w:val="000000"/>
        </w:rPr>
        <w:t>.</w:t>
      </w:r>
    </w:p>
    <w:p w14:paraId="2493E7B0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>Котельная ДРСУ-4 с. Красный Яр расположена по адресу: Самарская область, с. Красный Яр, ул. Дорожная, 21.</w:t>
      </w:r>
    </w:p>
    <w:p w14:paraId="592C059B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ДРСУ-4 составляет 0,172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08DFEDC5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ДРСУ-4 с. Красный Яр, расположены на улице </w:t>
      </w:r>
      <w:proofErr w:type="gramStart"/>
      <w:r>
        <w:rPr>
          <w:rStyle w:val="11"/>
          <w:color w:val="000000"/>
        </w:rPr>
        <w:t>Дорожная</w:t>
      </w:r>
      <w:proofErr w:type="gramEnd"/>
      <w:r>
        <w:rPr>
          <w:rStyle w:val="11"/>
          <w:color w:val="000000"/>
        </w:rPr>
        <w:t>.</w:t>
      </w:r>
    </w:p>
    <w:p w14:paraId="11B1459B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>Котельная Управление образования с. Красный Яр расположена по адресу: Самарская область, с. Красный Яр, ул. Кооперативная, 107.</w:t>
      </w:r>
    </w:p>
    <w:p w14:paraId="58C81723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Управление образования составляет 0,340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0F2C6CAA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Управление образования с. Красный Яр, расположены на улице </w:t>
      </w:r>
      <w:proofErr w:type="gramStart"/>
      <w:r>
        <w:rPr>
          <w:rStyle w:val="11"/>
          <w:color w:val="000000"/>
        </w:rPr>
        <w:t>Кооперативная</w:t>
      </w:r>
      <w:proofErr w:type="gramEnd"/>
      <w:r>
        <w:rPr>
          <w:rStyle w:val="11"/>
          <w:color w:val="000000"/>
        </w:rPr>
        <w:t>.</w:t>
      </w:r>
    </w:p>
    <w:p w14:paraId="36516C28" w14:textId="77777777" w:rsidR="00A84C2A" w:rsidRDefault="00A84C2A" w:rsidP="00A84C2A">
      <w:pPr>
        <w:pStyle w:val="a8"/>
        <w:framePr w:w="9350" w:h="14135" w:hRule="exact" w:wrap="none" w:vAnchor="page" w:hAnchor="page" w:x="1291" w:y="1079"/>
        <w:numPr>
          <w:ilvl w:val="0"/>
          <w:numId w:val="11"/>
        </w:numPr>
        <w:shd w:val="clear" w:color="auto" w:fill="auto"/>
        <w:tabs>
          <w:tab w:val="left" w:pos="1137"/>
        </w:tabs>
        <w:ind w:left="20" w:right="20" w:firstLine="720"/>
        <w:jc w:val="left"/>
      </w:pPr>
      <w:r>
        <w:rPr>
          <w:rStyle w:val="11"/>
          <w:color w:val="000000"/>
        </w:rPr>
        <w:t>Котельная РДК с. Красный Яр расположена по адресу: Самарская область, с. Красный Яр, ул. Кооперативная, 106Б.</w:t>
      </w:r>
    </w:p>
    <w:p w14:paraId="6CAF0F6C" w14:textId="77777777" w:rsidR="00A84C2A" w:rsidRDefault="00A84C2A" w:rsidP="00A84C2A">
      <w:pPr>
        <w:pStyle w:val="a8"/>
        <w:framePr w:w="9350" w:h="14135" w:hRule="exact" w:wrap="none" w:vAnchor="page" w:hAnchor="page" w:x="1291" w:y="1079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РДК составляет 0,690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12EF9AB9" w14:textId="77777777" w:rsidR="00A84C2A" w:rsidRDefault="00A84C2A" w:rsidP="00A84C2A">
      <w:pPr>
        <w:pStyle w:val="43"/>
        <w:framePr w:wrap="none" w:vAnchor="page" w:hAnchor="page" w:x="5827" w:y="1566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78</w:t>
      </w:r>
    </w:p>
    <w:p w14:paraId="0D0F61A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2232C13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lastRenderedPageBreak/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РДК с. Красный Яр, расположены на улицах: Кооперативная, Комсомольская.</w:t>
      </w:r>
    </w:p>
    <w:p w14:paraId="3A5EA2E7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>. 12) Котельная д/с «Теремок» с. Красный Яр расположена по адресу: Самарская область, с. Красный Яр, ул. Сельхозтехника, 18.</w:t>
      </w:r>
    </w:p>
    <w:p w14:paraId="5B9C5521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д/с «Теремок» составляет 0,258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177AAB55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тепловой сети котельной д/с «Теремок» с. Красный Яр, расположен на улице Сельхозтехника.</w:t>
      </w:r>
    </w:p>
    <w:p w14:paraId="580B9546" w14:textId="77777777" w:rsidR="00A84C2A" w:rsidRDefault="00A84C2A" w:rsidP="00A84C2A">
      <w:pPr>
        <w:pStyle w:val="a8"/>
        <w:framePr w:w="9350" w:h="14708" w:hRule="exact" w:wrap="none" w:vAnchor="page" w:hAnchor="page" w:x="1291" w:y="973"/>
        <w:numPr>
          <w:ilvl w:val="0"/>
          <w:numId w:val="12"/>
        </w:numPr>
        <w:shd w:val="clear" w:color="auto" w:fill="auto"/>
        <w:tabs>
          <w:tab w:val="left" w:pos="1219"/>
        </w:tabs>
        <w:ind w:left="20" w:right="20" w:firstLine="720"/>
        <w:jc w:val="left"/>
      </w:pPr>
      <w:r>
        <w:rPr>
          <w:rStyle w:val="11"/>
          <w:color w:val="000000"/>
        </w:rPr>
        <w:t>Котельная д/с «Ромашка» с. Красный Яр расположена по адресу: Самарская область, с. Красный Яр, ул. Промысловая, 54.</w:t>
      </w:r>
    </w:p>
    <w:p w14:paraId="4F6A7D83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д/с «Ромашка» составляет 0,430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435DF7B0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proofErr w:type="gramStart"/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д/с «Ромашка» с. Красный Яр, расположены на улице Промысловая.</w:t>
      </w:r>
      <w:proofErr w:type="gramEnd"/>
    </w:p>
    <w:p w14:paraId="06F3E066" w14:textId="77777777" w:rsidR="00A84C2A" w:rsidRDefault="00A84C2A" w:rsidP="00A84C2A">
      <w:pPr>
        <w:pStyle w:val="a8"/>
        <w:framePr w:w="9350" w:h="14708" w:hRule="exact" w:wrap="none" w:vAnchor="page" w:hAnchor="page" w:x="1291" w:y="973"/>
        <w:numPr>
          <w:ilvl w:val="0"/>
          <w:numId w:val="12"/>
        </w:numPr>
        <w:shd w:val="clear" w:color="auto" w:fill="auto"/>
        <w:tabs>
          <w:tab w:val="left" w:pos="1219"/>
        </w:tabs>
        <w:ind w:left="20" w:right="20" w:firstLine="720"/>
        <w:jc w:val="left"/>
      </w:pPr>
      <w:r>
        <w:rPr>
          <w:rStyle w:val="11"/>
          <w:color w:val="000000"/>
        </w:rPr>
        <w:t xml:space="preserve">Котельная </w:t>
      </w:r>
      <w:proofErr w:type="gramStart"/>
      <w:r>
        <w:rPr>
          <w:rStyle w:val="11"/>
          <w:color w:val="000000"/>
        </w:rPr>
        <w:t>Красноярской</w:t>
      </w:r>
      <w:proofErr w:type="gramEnd"/>
      <w:r>
        <w:rPr>
          <w:rStyle w:val="11"/>
          <w:color w:val="000000"/>
        </w:rPr>
        <w:t xml:space="preserve"> ООШ с. Красный Яр расположена по адресу: Самарская область, с. Красный Яр, ул. Полевая, 5.</w:t>
      </w:r>
    </w:p>
    <w:p w14:paraId="54F46B24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Красноярской ООШ составляет 0,860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3FBF25DC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Красноярской ООШ с. Красный Яр, расположены на улице </w:t>
      </w:r>
      <w:proofErr w:type="gramStart"/>
      <w:r>
        <w:rPr>
          <w:rStyle w:val="11"/>
          <w:color w:val="000000"/>
        </w:rPr>
        <w:t>Полевая</w:t>
      </w:r>
      <w:proofErr w:type="gramEnd"/>
      <w:r>
        <w:rPr>
          <w:rStyle w:val="11"/>
          <w:color w:val="000000"/>
        </w:rPr>
        <w:t>.</w:t>
      </w:r>
    </w:p>
    <w:p w14:paraId="231C4456" w14:textId="77777777" w:rsidR="00A84C2A" w:rsidRDefault="00A84C2A" w:rsidP="00A84C2A">
      <w:pPr>
        <w:pStyle w:val="a8"/>
        <w:framePr w:w="9350" w:h="14708" w:hRule="exact" w:wrap="none" w:vAnchor="page" w:hAnchor="page" w:x="1291" w:y="973"/>
        <w:numPr>
          <w:ilvl w:val="0"/>
          <w:numId w:val="12"/>
        </w:numPr>
        <w:shd w:val="clear" w:color="auto" w:fill="auto"/>
        <w:tabs>
          <w:tab w:val="left" w:pos="1219"/>
        </w:tabs>
        <w:ind w:left="20" w:right="20" w:firstLine="720"/>
        <w:jc w:val="left"/>
      </w:pPr>
      <w:r>
        <w:rPr>
          <w:rStyle w:val="11"/>
          <w:color w:val="000000"/>
        </w:rPr>
        <w:t>Котельная РА с. Красный Яр расположена по адресу: Самарская область, с. Красный Яр, ул. Коммунистический переулок, 4.</w:t>
      </w:r>
    </w:p>
    <w:p w14:paraId="0E7661CD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РА составляет 0,258 Гкал/ч.</w:t>
      </w:r>
    </w:p>
    <w:p w14:paraId="6E929EAE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Потребители, </w:t>
      </w:r>
      <w:proofErr w:type="spellStart"/>
      <w:r>
        <w:rPr>
          <w:rStyle w:val="11"/>
          <w:color w:val="000000"/>
        </w:rPr>
        <w:t>подключенные</w:t>
      </w:r>
      <w:proofErr w:type="spellEnd"/>
      <w:r>
        <w:rPr>
          <w:rStyle w:val="11"/>
          <w:color w:val="000000"/>
        </w:rPr>
        <w:t xml:space="preserve"> к тепловым сетям котельной РА с. Красный Яр, расположены в районе улицы </w:t>
      </w:r>
      <w:proofErr w:type="gramStart"/>
      <w:r>
        <w:rPr>
          <w:rStyle w:val="11"/>
          <w:color w:val="000000"/>
        </w:rPr>
        <w:t>Садовая</w:t>
      </w:r>
      <w:proofErr w:type="gramEnd"/>
      <w:r>
        <w:rPr>
          <w:rStyle w:val="11"/>
          <w:color w:val="000000"/>
        </w:rPr>
        <w:t xml:space="preserve"> и переулка Коммунистический.</w:t>
      </w:r>
    </w:p>
    <w:p w14:paraId="09DE75AC" w14:textId="77777777" w:rsidR="00A84C2A" w:rsidRDefault="00A84C2A" w:rsidP="00A84C2A">
      <w:pPr>
        <w:pStyle w:val="a8"/>
        <w:framePr w:w="9350" w:h="14708" w:hRule="exact" w:wrap="none" w:vAnchor="page" w:hAnchor="page" w:x="1291" w:y="973"/>
        <w:numPr>
          <w:ilvl w:val="0"/>
          <w:numId w:val="12"/>
        </w:numPr>
        <w:shd w:val="clear" w:color="auto" w:fill="auto"/>
        <w:tabs>
          <w:tab w:val="left" w:pos="1219"/>
        </w:tabs>
        <w:ind w:left="20" w:right="20" w:firstLine="720"/>
        <w:jc w:val="left"/>
      </w:pPr>
      <w:r>
        <w:rPr>
          <w:rStyle w:val="11"/>
          <w:color w:val="000000"/>
        </w:rPr>
        <w:t>Котельная АЗ с. Красный Яр расположена по адресу: Самарская область, с. Красный Яр, ул. Комсомольская, 92А.</w:t>
      </w:r>
    </w:p>
    <w:p w14:paraId="3654EFB9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АЗ составляет 0,516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737D546F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АЗ с. Красный Яр, расположен на улице </w:t>
      </w:r>
      <w:proofErr w:type="gramStart"/>
      <w:r>
        <w:rPr>
          <w:rStyle w:val="11"/>
          <w:color w:val="000000"/>
        </w:rPr>
        <w:t>Комсомольская</w:t>
      </w:r>
      <w:proofErr w:type="gramEnd"/>
      <w:r>
        <w:rPr>
          <w:rStyle w:val="11"/>
          <w:color w:val="000000"/>
        </w:rPr>
        <w:t>.</w:t>
      </w:r>
    </w:p>
    <w:p w14:paraId="2A1D2A6D" w14:textId="77777777" w:rsidR="00A84C2A" w:rsidRDefault="00A84C2A" w:rsidP="00A84C2A">
      <w:pPr>
        <w:pStyle w:val="a8"/>
        <w:framePr w:w="9350" w:h="14708" w:hRule="exact" w:wrap="none" w:vAnchor="page" w:hAnchor="page" w:x="1291" w:y="973"/>
        <w:numPr>
          <w:ilvl w:val="0"/>
          <w:numId w:val="12"/>
        </w:numPr>
        <w:shd w:val="clear" w:color="auto" w:fill="auto"/>
        <w:tabs>
          <w:tab w:val="left" w:pos="1219"/>
        </w:tabs>
        <w:ind w:left="20" w:right="20" w:firstLine="720"/>
        <w:jc w:val="left"/>
      </w:pPr>
      <w:r>
        <w:rPr>
          <w:rStyle w:val="11"/>
          <w:color w:val="000000"/>
        </w:rPr>
        <w:t>Котельная Очистные сооружения с. Красный Яр расположена по адресу: Самарская область, с. Красный Яр, ул. Комсомольская, 2Е.</w:t>
      </w:r>
    </w:p>
    <w:p w14:paraId="3BF15411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Очистные сооружения составляет 0,241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3432DA0E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right="20" w:firstLine="72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Очистные сооружения с. Красный Яр, расположен на улице </w:t>
      </w:r>
      <w:proofErr w:type="gramStart"/>
      <w:r>
        <w:rPr>
          <w:rStyle w:val="11"/>
          <w:color w:val="000000"/>
        </w:rPr>
        <w:t>Комсомольская</w:t>
      </w:r>
      <w:proofErr w:type="gramEnd"/>
      <w:r>
        <w:rPr>
          <w:rStyle w:val="11"/>
          <w:color w:val="000000"/>
        </w:rPr>
        <w:t>.</w:t>
      </w:r>
    </w:p>
    <w:p w14:paraId="1DE428AC" w14:textId="77777777" w:rsidR="00A84C2A" w:rsidRDefault="00A84C2A" w:rsidP="00A84C2A">
      <w:pPr>
        <w:pStyle w:val="a8"/>
        <w:framePr w:w="9350" w:h="14708" w:hRule="exact" w:wrap="none" w:vAnchor="page" w:hAnchor="page" w:x="1291" w:y="973"/>
        <w:numPr>
          <w:ilvl w:val="0"/>
          <w:numId w:val="12"/>
        </w:numPr>
        <w:shd w:val="clear" w:color="auto" w:fill="auto"/>
        <w:tabs>
          <w:tab w:val="left" w:pos="1219"/>
        </w:tabs>
        <w:ind w:left="20" w:right="20" w:firstLine="720"/>
        <w:jc w:val="left"/>
      </w:pPr>
      <w:r>
        <w:rPr>
          <w:rStyle w:val="11"/>
          <w:color w:val="000000"/>
        </w:rPr>
        <w:t>Котельная ж/д Полевая 7 с. Красный Яр расположена по адресу: Самарская область, с. Красный Яр, ул. Полевая, 7.</w:t>
      </w:r>
    </w:p>
    <w:p w14:paraId="54F9234D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ind w:left="20" w:firstLine="720"/>
        <w:jc w:val="left"/>
      </w:pPr>
      <w:r>
        <w:rPr>
          <w:rStyle w:val="11"/>
          <w:color w:val="000000"/>
        </w:rPr>
        <w:t>Мощность котельной ж/д Полевая 7 составляет 0,069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74CC327C" w14:textId="77777777" w:rsidR="00A84C2A" w:rsidRDefault="00A84C2A" w:rsidP="00A84C2A">
      <w:pPr>
        <w:pStyle w:val="a8"/>
        <w:framePr w:w="9350" w:h="14708" w:hRule="exact" w:wrap="none" w:vAnchor="page" w:hAnchor="page" w:x="1291" w:y="973"/>
        <w:shd w:val="clear" w:color="auto" w:fill="auto"/>
        <w:spacing w:line="220" w:lineRule="exact"/>
        <w:ind w:left="220" w:firstLine="0"/>
        <w:jc w:val="center"/>
      </w:pPr>
      <w:r>
        <w:rPr>
          <w:rStyle w:val="11"/>
          <w:color w:val="000000"/>
        </w:rPr>
        <w:t>79</w:t>
      </w:r>
    </w:p>
    <w:p w14:paraId="58B9C65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9FBDFC9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lastRenderedPageBreak/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ж/д Полевая 7 с. Красный Яр, расположен на улице Полевая.</w:t>
      </w:r>
    </w:p>
    <w:p w14:paraId="7EC5017A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гост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к</w:t>
      </w:r>
      <w:proofErr w:type="gramEnd"/>
      <w:r>
        <w:rPr>
          <w:rStyle w:val="11"/>
          <w:color w:val="000000"/>
        </w:rPr>
        <w:t>онюшня с. Красный Яр расположена по адресу: Самарская область, с. Красный Яр, ул. Дорожная, 1.</w:t>
      </w:r>
    </w:p>
    <w:p w14:paraId="66D68EE4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гост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к</w:t>
      </w:r>
      <w:proofErr w:type="gramEnd"/>
      <w:r>
        <w:rPr>
          <w:rStyle w:val="11"/>
          <w:color w:val="000000"/>
        </w:rPr>
        <w:t>онюшня составляет 0,172 Гкал/ч.</w:t>
      </w:r>
    </w:p>
    <w:p w14:paraId="5034BE7B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гост</w:t>
      </w:r>
      <w:proofErr w:type="gramStart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к</w:t>
      </w:r>
      <w:proofErr w:type="gramEnd"/>
      <w:r>
        <w:rPr>
          <w:rStyle w:val="11"/>
          <w:color w:val="000000"/>
        </w:rPr>
        <w:t>онюшня с. Красный Яр, расположен на улице Дорожная.</w:t>
      </w:r>
    </w:p>
    <w:p w14:paraId="127C65FA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адм. здание с. Красный Яр расположена по адресу: Самарская область, с. Красный Яр, ул. Дорожная, 1.</w:t>
      </w:r>
    </w:p>
    <w:p w14:paraId="4960F3DF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адм. здание составляет 0,172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277899DD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адм. здание с. Красный Яр, расположен на улице </w:t>
      </w:r>
      <w:proofErr w:type="gramStart"/>
      <w:r>
        <w:rPr>
          <w:rStyle w:val="11"/>
          <w:color w:val="000000"/>
        </w:rPr>
        <w:t>Дорожная</w:t>
      </w:r>
      <w:proofErr w:type="gramEnd"/>
      <w:r>
        <w:rPr>
          <w:rStyle w:val="11"/>
          <w:color w:val="000000"/>
        </w:rPr>
        <w:t>.</w:t>
      </w:r>
    </w:p>
    <w:p w14:paraId="58B383AF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конюшня с. Красный Яр расположена по адресу: Самарская область, с. Красный Яр, ул. Дорожная, 1.</w:t>
      </w:r>
    </w:p>
    <w:p w14:paraId="79CFA697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конюшня составляет 0,039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2E36DCC7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конюшня с. Красный Яр, расположен на улице Дорожная.</w:t>
      </w:r>
    </w:p>
    <w:p w14:paraId="09C083C1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ХЭС с. Красный Яр расположена по адресу: Самарская область, с. Красный Яр, ул. Полевая, 5А.</w:t>
      </w:r>
    </w:p>
    <w:p w14:paraId="398B4533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ХЭС составляет 0,054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2EEA974F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ХЭС с. Красный Яр, расположен на улице </w:t>
      </w:r>
      <w:proofErr w:type="gramStart"/>
      <w:r>
        <w:rPr>
          <w:rStyle w:val="11"/>
          <w:color w:val="000000"/>
        </w:rPr>
        <w:t>Полевая</w:t>
      </w:r>
      <w:proofErr w:type="gramEnd"/>
      <w:r>
        <w:rPr>
          <w:rStyle w:val="11"/>
          <w:color w:val="000000"/>
        </w:rPr>
        <w:t>.</w:t>
      </w:r>
    </w:p>
    <w:p w14:paraId="78BB8D1C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ангар с. Красный Яр расположена по адресу: Самарская область, с. Красный Яр, ул. Советская, 47.</w:t>
      </w:r>
    </w:p>
    <w:p w14:paraId="4E215C17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ангар составляет 0,069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70D6AE00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ангар с. Красный Яр, расположен на улице </w:t>
      </w:r>
      <w:proofErr w:type="gramStart"/>
      <w:r>
        <w:rPr>
          <w:rStyle w:val="11"/>
          <w:color w:val="000000"/>
        </w:rPr>
        <w:t>Советская</w:t>
      </w:r>
      <w:proofErr w:type="gramEnd"/>
      <w:r>
        <w:rPr>
          <w:rStyle w:val="11"/>
          <w:color w:val="000000"/>
        </w:rPr>
        <w:t>.</w:t>
      </w:r>
    </w:p>
    <w:p w14:paraId="76DE396C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спортклуб с. Красный Яр расположена по адресу: Самарская область, с. Красный Яр, ул. Советская, 47.</w:t>
      </w:r>
    </w:p>
    <w:p w14:paraId="464DD527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спортклуб составляет 0,069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32F708D1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right="20" w:firstLine="700"/>
        <w:jc w:val="left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спортклуб с. Красный Яр, расположен на улице </w:t>
      </w:r>
      <w:proofErr w:type="gramStart"/>
      <w:r>
        <w:rPr>
          <w:rStyle w:val="11"/>
          <w:color w:val="000000"/>
        </w:rPr>
        <w:t>Советская</w:t>
      </w:r>
      <w:proofErr w:type="gramEnd"/>
      <w:r>
        <w:rPr>
          <w:rStyle w:val="11"/>
          <w:color w:val="000000"/>
        </w:rPr>
        <w:t>.</w:t>
      </w:r>
    </w:p>
    <w:p w14:paraId="4A1A16FD" w14:textId="77777777" w:rsidR="00A84C2A" w:rsidRDefault="00A84C2A" w:rsidP="00A84C2A">
      <w:pPr>
        <w:pStyle w:val="a8"/>
        <w:framePr w:w="9346" w:h="14708" w:hRule="exact" w:wrap="none" w:vAnchor="page" w:hAnchor="page" w:x="1293" w:y="973"/>
        <w:numPr>
          <w:ilvl w:val="0"/>
          <w:numId w:val="12"/>
        </w:numPr>
        <w:shd w:val="clear" w:color="auto" w:fill="auto"/>
        <w:tabs>
          <w:tab w:val="left" w:pos="1221"/>
        </w:tabs>
        <w:ind w:left="20" w:right="20" w:firstLine="700"/>
        <w:jc w:val="left"/>
      </w:pPr>
      <w:r>
        <w:rPr>
          <w:rStyle w:val="11"/>
          <w:color w:val="000000"/>
        </w:rPr>
        <w:t>Котельная «СОК» спортзал с. Красный Яр расположена по адресу: Самарская область, с. Красный Яр, ул. Советская, 47.</w:t>
      </w:r>
    </w:p>
    <w:p w14:paraId="65F0B250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ind w:left="20" w:firstLine="700"/>
        <w:jc w:val="left"/>
      </w:pPr>
      <w:r>
        <w:rPr>
          <w:rStyle w:val="11"/>
          <w:color w:val="000000"/>
        </w:rPr>
        <w:t>Мощность котельной «СОК» спортзал составляет 0,086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5DF58F10" w14:textId="77777777" w:rsidR="00A84C2A" w:rsidRDefault="00A84C2A" w:rsidP="00A84C2A">
      <w:pPr>
        <w:pStyle w:val="a8"/>
        <w:framePr w:w="9346" w:h="14708" w:hRule="exact" w:wrap="none" w:vAnchor="page" w:hAnchor="page" w:x="1293" w:y="973"/>
        <w:shd w:val="clear" w:color="auto" w:fill="auto"/>
        <w:spacing w:line="220" w:lineRule="exact"/>
        <w:ind w:firstLine="0"/>
        <w:jc w:val="center"/>
      </w:pPr>
      <w:r>
        <w:rPr>
          <w:rStyle w:val="11"/>
          <w:color w:val="000000"/>
        </w:rPr>
        <w:t>80</w:t>
      </w:r>
    </w:p>
    <w:p w14:paraId="307E372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5167A94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right="80" w:firstLine="720"/>
      </w:pPr>
      <w:r>
        <w:rPr>
          <w:rStyle w:val="11"/>
          <w:color w:val="000000"/>
        </w:rPr>
        <w:lastRenderedPageBreak/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спортзал с. Красный Яр, расположен на улице </w:t>
      </w:r>
      <w:proofErr w:type="gramStart"/>
      <w:r>
        <w:rPr>
          <w:rStyle w:val="11"/>
          <w:color w:val="000000"/>
        </w:rPr>
        <w:t>Советская</w:t>
      </w:r>
      <w:proofErr w:type="gramEnd"/>
      <w:r>
        <w:rPr>
          <w:rStyle w:val="11"/>
          <w:color w:val="000000"/>
        </w:rPr>
        <w:t>.</w:t>
      </w:r>
    </w:p>
    <w:p w14:paraId="7A696E6E" w14:textId="77777777" w:rsidR="00A84C2A" w:rsidRDefault="00A84C2A" w:rsidP="00A84C2A">
      <w:pPr>
        <w:pStyle w:val="a8"/>
        <w:framePr w:w="9494" w:h="9158" w:hRule="exact" w:wrap="none" w:vAnchor="page" w:hAnchor="page" w:x="1219" w:y="1083"/>
        <w:numPr>
          <w:ilvl w:val="0"/>
          <w:numId w:val="12"/>
        </w:numPr>
        <w:shd w:val="clear" w:color="auto" w:fill="auto"/>
        <w:tabs>
          <w:tab w:val="left" w:pos="1342"/>
        </w:tabs>
        <w:ind w:left="80" w:right="80" w:firstLine="720"/>
      </w:pPr>
      <w:r>
        <w:rPr>
          <w:rStyle w:val="11"/>
          <w:color w:val="000000"/>
        </w:rPr>
        <w:t>Котельная «СОК» прокат с. Красный Яр расположена по адресу: Самарская область, с. Красный Яр, ул. Советская, 47.</w:t>
      </w:r>
    </w:p>
    <w:p w14:paraId="39BE7D1A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firstLine="720"/>
      </w:pPr>
      <w:r>
        <w:rPr>
          <w:rStyle w:val="11"/>
          <w:color w:val="000000"/>
        </w:rPr>
        <w:t>Мощность котельной «СОК» прокат составляет 0,086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5BD2341F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right="80" w:firstLine="720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«СОК» прокат с. Красный Яр, расположен на улице </w:t>
      </w:r>
      <w:proofErr w:type="gramStart"/>
      <w:r>
        <w:rPr>
          <w:rStyle w:val="11"/>
          <w:color w:val="000000"/>
        </w:rPr>
        <w:t>Советская</w:t>
      </w:r>
      <w:proofErr w:type="gramEnd"/>
      <w:r>
        <w:rPr>
          <w:rStyle w:val="11"/>
          <w:color w:val="000000"/>
        </w:rPr>
        <w:t>.</w:t>
      </w:r>
    </w:p>
    <w:p w14:paraId="2A2675C2" w14:textId="77777777" w:rsidR="00A84C2A" w:rsidRDefault="00A84C2A" w:rsidP="00A84C2A">
      <w:pPr>
        <w:pStyle w:val="a8"/>
        <w:framePr w:w="9494" w:h="9158" w:hRule="exact" w:wrap="none" w:vAnchor="page" w:hAnchor="page" w:x="1219" w:y="1083"/>
        <w:numPr>
          <w:ilvl w:val="0"/>
          <w:numId w:val="12"/>
        </w:numPr>
        <w:shd w:val="clear" w:color="auto" w:fill="auto"/>
        <w:tabs>
          <w:tab w:val="left" w:pos="1342"/>
          <w:tab w:val="left" w:pos="5976"/>
          <w:tab w:val="center" w:pos="7237"/>
          <w:tab w:val="center" w:pos="8293"/>
          <w:tab w:val="right" w:pos="9478"/>
        </w:tabs>
        <w:ind w:left="80" w:firstLine="720"/>
      </w:pPr>
      <w:r>
        <w:rPr>
          <w:rStyle w:val="11"/>
          <w:color w:val="000000"/>
        </w:rPr>
        <w:t>Котельная Тополиная 5 с. Красный</w:t>
      </w:r>
      <w:r>
        <w:rPr>
          <w:rStyle w:val="11"/>
          <w:color w:val="000000"/>
        </w:rPr>
        <w:tab/>
        <w:t>Яр</w:t>
      </w:r>
      <w:r>
        <w:rPr>
          <w:rStyle w:val="11"/>
          <w:color w:val="000000"/>
        </w:rPr>
        <w:tab/>
        <w:t>расположена</w:t>
      </w:r>
      <w:r>
        <w:rPr>
          <w:rStyle w:val="11"/>
          <w:color w:val="000000"/>
        </w:rPr>
        <w:tab/>
        <w:t>по</w:t>
      </w:r>
      <w:r>
        <w:rPr>
          <w:rStyle w:val="11"/>
          <w:color w:val="000000"/>
        </w:rPr>
        <w:tab/>
        <w:t>адресу:</w:t>
      </w:r>
    </w:p>
    <w:p w14:paraId="20806DEB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tabs>
          <w:tab w:val="left" w:pos="5976"/>
        </w:tabs>
        <w:ind w:left="80" w:firstLine="0"/>
      </w:pPr>
      <w:r>
        <w:rPr>
          <w:rStyle w:val="11"/>
          <w:color w:val="000000"/>
        </w:rPr>
        <w:t>Самарская область, с. Красный Яр, ул. Тополиная,</w:t>
      </w:r>
      <w:r>
        <w:rPr>
          <w:rStyle w:val="11"/>
          <w:color w:val="000000"/>
        </w:rPr>
        <w:tab/>
        <w:t>5.</w:t>
      </w:r>
    </w:p>
    <w:p w14:paraId="7A058D0F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firstLine="720"/>
      </w:pPr>
      <w:r>
        <w:rPr>
          <w:rStyle w:val="11"/>
          <w:color w:val="000000"/>
        </w:rPr>
        <w:t>Мощность котельной Тополиная 5 составляет 0,069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42017D99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right="80" w:firstLine="720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Тополиная 5 с. Красный Яр, расположен на улице Тополиная.</w:t>
      </w:r>
    </w:p>
    <w:p w14:paraId="4E3C27E1" w14:textId="77777777" w:rsidR="00A84C2A" w:rsidRDefault="00A84C2A" w:rsidP="00A84C2A">
      <w:pPr>
        <w:pStyle w:val="a8"/>
        <w:framePr w:w="9494" w:h="9158" w:hRule="exact" w:wrap="none" w:vAnchor="page" w:hAnchor="page" w:x="1219" w:y="1083"/>
        <w:numPr>
          <w:ilvl w:val="0"/>
          <w:numId w:val="12"/>
        </w:numPr>
        <w:shd w:val="clear" w:color="auto" w:fill="auto"/>
        <w:tabs>
          <w:tab w:val="left" w:pos="1342"/>
          <w:tab w:val="left" w:pos="5976"/>
          <w:tab w:val="center" w:pos="7237"/>
          <w:tab w:val="center" w:pos="8293"/>
          <w:tab w:val="right" w:pos="9478"/>
        </w:tabs>
        <w:ind w:left="80" w:firstLine="720"/>
      </w:pPr>
      <w:r>
        <w:rPr>
          <w:rStyle w:val="11"/>
          <w:color w:val="000000"/>
        </w:rPr>
        <w:t>Котельная Гараж (ПТУ) с. Красный</w:t>
      </w:r>
      <w:r>
        <w:rPr>
          <w:rStyle w:val="11"/>
          <w:color w:val="000000"/>
        </w:rPr>
        <w:tab/>
        <w:t>Яр</w:t>
      </w:r>
      <w:r>
        <w:rPr>
          <w:rStyle w:val="11"/>
          <w:color w:val="000000"/>
        </w:rPr>
        <w:tab/>
        <w:t>расположена</w:t>
      </w:r>
      <w:r>
        <w:rPr>
          <w:rStyle w:val="11"/>
          <w:color w:val="000000"/>
        </w:rPr>
        <w:tab/>
        <w:t>по</w:t>
      </w:r>
      <w:r>
        <w:rPr>
          <w:rStyle w:val="11"/>
          <w:color w:val="000000"/>
        </w:rPr>
        <w:tab/>
        <w:t>адресу:</w:t>
      </w:r>
    </w:p>
    <w:p w14:paraId="74D2BFA5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firstLine="0"/>
      </w:pPr>
      <w:r>
        <w:rPr>
          <w:rStyle w:val="11"/>
          <w:color w:val="000000"/>
        </w:rPr>
        <w:t>Самарская область, с. Красный Яр, ул. Пионерская, 63А.</w:t>
      </w:r>
    </w:p>
    <w:p w14:paraId="540F2622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firstLine="720"/>
      </w:pPr>
      <w:r>
        <w:rPr>
          <w:rStyle w:val="11"/>
          <w:color w:val="000000"/>
        </w:rPr>
        <w:t>Мощность котельной Гараж (ПТУ) составляет 0,015 Гкал/</w:t>
      </w:r>
      <w:proofErr w:type="gramStart"/>
      <w:r>
        <w:rPr>
          <w:rStyle w:val="11"/>
          <w:color w:val="000000"/>
        </w:rPr>
        <w:t>ч</w:t>
      </w:r>
      <w:proofErr w:type="gramEnd"/>
      <w:r>
        <w:rPr>
          <w:rStyle w:val="11"/>
          <w:color w:val="000000"/>
        </w:rPr>
        <w:t>.</w:t>
      </w:r>
    </w:p>
    <w:p w14:paraId="6436D6AB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right="80" w:firstLine="720"/>
      </w:pPr>
      <w:r>
        <w:rPr>
          <w:rStyle w:val="11"/>
          <w:color w:val="000000"/>
        </w:rPr>
        <w:t xml:space="preserve">Потребитель, </w:t>
      </w:r>
      <w:proofErr w:type="spellStart"/>
      <w:r>
        <w:rPr>
          <w:rStyle w:val="11"/>
          <w:color w:val="000000"/>
        </w:rPr>
        <w:t>подключенный</w:t>
      </w:r>
      <w:proofErr w:type="spellEnd"/>
      <w:r>
        <w:rPr>
          <w:rStyle w:val="11"/>
          <w:color w:val="000000"/>
        </w:rPr>
        <w:t xml:space="preserve"> к котельной Гараж (ПТУ) с. Красный Яр, расположен на улице </w:t>
      </w:r>
      <w:proofErr w:type="gramStart"/>
      <w:r>
        <w:rPr>
          <w:rStyle w:val="11"/>
          <w:color w:val="000000"/>
        </w:rPr>
        <w:t>Пионерская</w:t>
      </w:r>
      <w:proofErr w:type="gramEnd"/>
      <w:r>
        <w:rPr>
          <w:rStyle w:val="11"/>
          <w:color w:val="000000"/>
        </w:rPr>
        <w:t>.</w:t>
      </w:r>
    </w:p>
    <w:p w14:paraId="26D642AD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right="80" w:firstLine="720"/>
      </w:pPr>
      <w:r>
        <w:rPr>
          <w:rStyle w:val="11"/>
          <w:color w:val="000000"/>
        </w:rPr>
        <w:t xml:space="preserve">Теплоснабжение новых объектов и потребителей жилого фонда перспективного строительства до 2033 г. будет осуществляться от новых источников тепловой энергии - котельной </w:t>
      </w:r>
      <w:proofErr w:type="spellStart"/>
      <w:r>
        <w:rPr>
          <w:rStyle w:val="11"/>
          <w:color w:val="000000"/>
        </w:rPr>
        <w:t>блочно</w:t>
      </w:r>
      <w:proofErr w:type="spellEnd"/>
      <w:r>
        <w:rPr>
          <w:rStyle w:val="11"/>
          <w:color w:val="000000"/>
        </w:rPr>
        <w:t>-модульного типа и от индивидуальных источников тепловой энергии.</w:t>
      </w:r>
    </w:p>
    <w:p w14:paraId="04C8B78D" w14:textId="77777777" w:rsidR="00A84C2A" w:rsidRDefault="00A84C2A" w:rsidP="00A84C2A">
      <w:pPr>
        <w:pStyle w:val="a8"/>
        <w:framePr w:w="9494" w:h="9158" w:hRule="exact" w:wrap="none" w:vAnchor="page" w:hAnchor="page" w:x="1219" w:y="1083"/>
        <w:shd w:val="clear" w:color="auto" w:fill="auto"/>
        <w:ind w:left="80" w:firstLine="720"/>
      </w:pPr>
      <w:r>
        <w:rPr>
          <w:rStyle w:val="11"/>
          <w:color w:val="000000"/>
        </w:rPr>
        <w:t xml:space="preserve">Данные о перспективных источниках теплоснабжения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и их</w:t>
      </w:r>
    </w:p>
    <w:p w14:paraId="23364164" w14:textId="77777777" w:rsidR="00A84C2A" w:rsidRDefault="00A84C2A" w:rsidP="00A84C2A">
      <w:pPr>
        <w:pStyle w:val="a8"/>
        <w:framePr w:w="9494" w:h="701" w:hRule="exact" w:wrap="none" w:vAnchor="page" w:hAnchor="page" w:x="1219" w:y="10337"/>
        <w:shd w:val="clear" w:color="auto" w:fill="auto"/>
        <w:spacing w:after="138" w:line="220" w:lineRule="exact"/>
        <w:ind w:left="80" w:firstLine="0"/>
      </w:pPr>
      <w:proofErr w:type="gramStart"/>
      <w:r>
        <w:rPr>
          <w:rStyle w:val="11"/>
          <w:color w:val="000000"/>
        </w:rPr>
        <w:t>территориальном</w:t>
      </w:r>
      <w:proofErr w:type="gramEnd"/>
      <w:r>
        <w:rPr>
          <w:rStyle w:val="11"/>
          <w:color w:val="000000"/>
        </w:rPr>
        <w:t xml:space="preserve"> местоположение представлены в таблице 1 2.</w:t>
      </w:r>
    </w:p>
    <w:p w14:paraId="73775066" w14:textId="77777777" w:rsidR="00A84C2A" w:rsidRDefault="00A84C2A" w:rsidP="00A84C2A">
      <w:pPr>
        <w:pStyle w:val="a8"/>
        <w:framePr w:w="9494" w:h="701" w:hRule="exact" w:wrap="none" w:vAnchor="page" w:hAnchor="page" w:x="1219" w:y="10337"/>
        <w:shd w:val="clear" w:color="auto" w:fill="auto"/>
        <w:spacing w:line="220" w:lineRule="exact"/>
        <w:ind w:left="80" w:firstLine="720"/>
      </w:pPr>
      <w:r>
        <w:rPr>
          <w:rStyle w:val="11"/>
          <w:color w:val="000000"/>
        </w:rPr>
        <w:t xml:space="preserve">Таблица 12 - Перспективные источники теплоснабжения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2C29FE8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54464D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1319CB85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A17519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161A5F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7AFE83A1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0C9E85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636FD78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155874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EF3FD1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70216C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BF06AC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FF1F13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ACA7EB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B2B397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26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A0A42A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C69FEC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Спорткомплекс с бассейном, спортзалом (согласно СТП)</w:t>
            </w:r>
          </w:p>
        </w:tc>
      </w:tr>
      <w:tr w:rsidR="00A84C2A" w14:paraId="6D6037C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BF5B3E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1C1CF6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8FCF20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09DC96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5FF2245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491D4C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F5A913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642E25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4B1F06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6C8BA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69CEF0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34AE25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26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099CEE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627FC" w14:textId="77777777" w:rsidR="00A84C2A" w:rsidRDefault="00A84C2A" w:rsidP="0005130E">
            <w:pPr>
              <w:pStyle w:val="a8"/>
              <w:framePr w:w="9485" w:h="4445" w:wrap="none" w:vAnchor="page" w:hAnchor="page" w:x="1224" w:y="1114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Кафе; Предприятие бытового обслуживания; Отделение связи и филиал сбербанка на 2 окна; Культурно-досуговый центр с библиотекой</w:t>
            </w:r>
          </w:p>
        </w:tc>
      </w:tr>
    </w:tbl>
    <w:p w14:paraId="2D946878" w14:textId="77777777" w:rsidR="00A84C2A" w:rsidRDefault="00A84C2A" w:rsidP="00A84C2A">
      <w:pPr>
        <w:pStyle w:val="43"/>
        <w:framePr w:wrap="none" w:vAnchor="page" w:hAnchor="page" w:x="5832" w:y="1566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81</w:t>
      </w:r>
    </w:p>
    <w:p w14:paraId="31788E9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9035699" w14:textId="77777777" w:rsidR="00A84C2A" w:rsidRDefault="00A84C2A" w:rsidP="00A84C2A">
      <w:pPr>
        <w:pStyle w:val="43"/>
        <w:framePr w:wrap="none" w:vAnchor="page" w:hAnchor="page" w:x="7711" w:y="111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12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7377969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1E35A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71FDFEB1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20CC21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43E355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10750973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F844E2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7394F0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9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D864A3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9995F6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1AC28C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A6804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Фельдшерско-акушерского пункта с размещением аптеки Торговый центр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 и химчисткой Культурно-досуговый центр с библиотекой на 34 тыс. ед. хранения и 20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Отделение связи и филиал сбербанка на 3 окна</w:t>
            </w:r>
          </w:p>
        </w:tc>
      </w:tr>
      <w:tr w:rsidR="00A84C2A" w14:paraId="082D30E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2DDF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6B208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CBD14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2882C3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</w:tc>
      </w:tr>
      <w:tr w:rsidR="00A84C2A" w14:paraId="13AFA3C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B910DD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C8C20D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C96FC5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D1CCEF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461EDF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29B5B2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2C494D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04EE6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3BDB8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 Кафе</w:t>
            </w:r>
          </w:p>
        </w:tc>
      </w:tr>
      <w:tr w:rsidR="00A84C2A" w14:paraId="68C71F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F3C6E0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212930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35D78C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9B1024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  <w:tr w:rsidR="00A84C2A" w14:paraId="34CDE39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180213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1469E5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2F4B9D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747C35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6EE75B9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A18FCB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163A76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CD80E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D80FEB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58FB5BB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B1E362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6D0889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ED32C1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C0FEC9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1EFE73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F9FDC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A9384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49F3F6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21095F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Кафе</w:t>
            </w:r>
          </w:p>
          <w:p w14:paraId="377155A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химчисткой, баней</w:t>
            </w:r>
          </w:p>
        </w:tc>
      </w:tr>
      <w:tr w:rsidR="00A84C2A" w14:paraId="53B71F4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548D9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4884F4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212922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33C270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Фельдшерско-акушерского пункта с размещением аптеки Спорткомплекс с бассейном и спортзалом Культурно-досуговый центр с библиотекой на 33,34 тыс. ед. хранения и 22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Торговый центр Предприятие бытового обслуживания Отделение связи и филиал сбербанка на 4 окна Гостиница</w:t>
            </w:r>
          </w:p>
        </w:tc>
      </w:tr>
      <w:tr w:rsidR="00A84C2A" w14:paraId="785E2D8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3893EE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8FEBD4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56D9BD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EC0A91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2504609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054725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872BC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A79396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D5CC1F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647A9D4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FA0B1F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89852F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C720E6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45D7F4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  <w:tr w:rsidR="00A84C2A" w14:paraId="2631F99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F0386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B0CD89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Площадка №3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CA0637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5D5926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Образовательный комплекс «До</w:t>
            </w:r>
            <w:proofErr w:type="gramStart"/>
            <w:r>
              <w:rPr>
                <w:rStyle w:val="811"/>
                <w:color w:val="000000"/>
              </w:rPr>
              <w:t>у-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нач.школа</w:t>
            </w:r>
            <w:proofErr w:type="spellEnd"/>
            <w:r>
              <w:rPr>
                <w:rStyle w:val="811"/>
                <w:color w:val="000000"/>
              </w:rPr>
              <w:t>»</w:t>
            </w:r>
          </w:p>
        </w:tc>
      </w:tr>
      <w:tr w:rsidR="00A84C2A" w14:paraId="1CB0017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41208C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8A7D03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Площадка №5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EADA58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73E5B" w14:textId="77777777" w:rsidR="00A84C2A" w:rsidRDefault="00A84C2A" w:rsidP="0005130E">
            <w:pPr>
              <w:pStyle w:val="a8"/>
              <w:framePr w:w="9485" w:h="13056" w:wrap="none" w:vAnchor="page" w:hAnchor="page" w:x="1212" w:y="151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</w:tbl>
    <w:p w14:paraId="273565B0" w14:textId="77777777" w:rsidR="00A84C2A" w:rsidRDefault="00A84C2A" w:rsidP="00A84C2A">
      <w:pPr>
        <w:pStyle w:val="43"/>
        <w:framePr w:wrap="none" w:vAnchor="page" w:hAnchor="page" w:x="5820" w:y="1554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82</w:t>
      </w:r>
    </w:p>
    <w:p w14:paraId="468AC58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4C9063D" w14:textId="77777777" w:rsidR="00A84C2A" w:rsidRDefault="00A84C2A" w:rsidP="00A84C2A">
      <w:pPr>
        <w:pStyle w:val="43"/>
        <w:framePr w:wrap="none" w:vAnchor="page" w:hAnchor="page" w:x="7711" w:y="108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12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6D55320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013A76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2D2C94B7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51EDC6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1B8EBC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083F98EB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DA21F4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221022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0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6E2790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F0AF7B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с. Белозерки, Площадка №5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88D861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E1BAC8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2AC777AE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41470CC7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Фельдшерско-акушерского пункта с размещением аптеки Спорткомплекс с бассейном и спортзалом Культурно-досуговый центр с библиотекой на 20 тыс. ед. хранения и 20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Торговый центр Кафе</w:t>
            </w:r>
          </w:p>
          <w:p w14:paraId="5DC1FB78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Предприятие бытового обслуживания Отделение связи и филиал сбербанка на 5 окон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 Магазин</w:t>
            </w:r>
          </w:p>
          <w:p w14:paraId="75D907E0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61042E3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F701FF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147319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811"/>
                <w:color w:val="000000"/>
              </w:rPr>
              <w:t>п. Угловой, в существующей застройке</w:t>
            </w:r>
            <w:proofErr w:type="gramEnd"/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90494C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589977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Реконструкция школы Реконструкция СДК Магазин общей торговой площадью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</w:t>
            </w:r>
          </w:p>
        </w:tc>
      </w:tr>
      <w:tr w:rsidR="00A84C2A" w14:paraId="002A4AE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6CDDF9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8C80F0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3B24D2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005785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344728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87711A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AEAB4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DAF825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6E8DEB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 ООУ Торговый центр Предприятие бытового обслуживания</w:t>
            </w:r>
          </w:p>
        </w:tc>
      </w:tr>
      <w:tr w:rsidR="00A84C2A" w14:paraId="16D1467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DAE622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BB7B05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6B5265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44D5F8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Спорткомплекс с бассейном и спортзалом Фельдшерско-акушерского пункта с размещением аптеки Магазин Кафе Гостиница Отделение связи и филиал сбербанка на 3 окна</w:t>
            </w:r>
          </w:p>
        </w:tc>
      </w:tr>
      <w:tr w:rsidR="00A84C2A" w14:paraId="4EC33EF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880B21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1FE606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C869E5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933773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Культурно-развлекательный центр с библиотекой на 17,186 тыс. ед. хранения и 18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</w:t>
            </w:r>
          </w:p>
        </w:tc>
      </w:tr>
      <w:tr w:rsidR="00A84C2A" w14:paraId="0E0FD51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549F2B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6B08FD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44BFFB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85D381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06E2057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6F2D1A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21EC14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5" w:lineRule="exact"/>
              <w:ind w:firstLine="0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6A867E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677B3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Спорткомплекс с залом </w:t>
            </w:r>
            <w:proofErr w:type="spellStart"/>
            <w:r>
              <w:rPr>
                <w:rStyle w:val="811"/>
                <w:color w:val="000000"/>
              </w:rPr>
              <w:t>Молодежный</w:t>
            </w:r>
            <w:proofErr w:type="spellEnd"/>
            <w:r>
              <w:rPr>
                <w:rStyle w:val="811"/>
                <w:color w:val="000000"/>
              </w:rPr>
              <w:t xml:space="preserve"> центр с залом Торговый центр Кафе</w:t>
            </w:r>
          </w:p>
          <w:p w14:paraId="341AE578" w14:textId="77777777" w:rsidR="00A84C2A" w:rsidRDefault="00A84C2A" w:rsidP="0005130E">
            <w:pPr>
              <w:pStyle w:val="a8"/>
              <w:framePr w:w="9485" w:h="13214" w:wrap="none" w:vAnchor="page" w:hAnchor="page" w:x="1212" w:y="148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 Отделение связи и филиал сбербанка на 3 окна</w:t>
            </w:r>
          </w:p>
        </w:tc>
      </w:tr>
    </w:tbl>
    <w:p w14:paraId="27F843AE" w14:textId="77777777" w:rsidR="00A84C2A" w:rsidRDefault="00A84C2A" w:rsidP="00A84C2A">
      <w:pPr>
        <w:pStyle w:val="43"/>
        <w:framePr w:wrap="none" w:vAnchor="page" w:hAnchor="page" w:x="5820" w:y="1551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83</w:t>
      </w:r>
    </w:p>
    <w:p w14:paraId="7A492C7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43B0121" w14:textId="77777777" w:rsidR="00A84C2A" w:rsidRDefault="00A84C2A" w:rsidP="00A84C2A">
      <w:pPr>
        <w:pStyle w:val="43"/>
        <w:framePr w:wrap="none" w:vAnchor="page" w:hAnchor="page" w:x="7711" w:y="110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12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63D4869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A74899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1A98E7D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380F7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777DB6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6F1EA43A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8F419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437954A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3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3C19EE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BBBFCF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Кондурчинский, Площадка №9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BA6E3E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243F14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5494B429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Магазин общей торговой площадью Кафе</w:t>
            </w:r>
          </w:p>
          <w:p w14:paraId="67D07730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  <w:tr w:rsidR="00A84C2A" w14:paraId="3237B2D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B1CAA3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B790A0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Кочкари, Площадка №17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3439EC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9EC683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7C3256C5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Магазин общей торговой площадью</w:t>
            </w:r>
          </w:p>
        </w:tc>
      </w:tr>
      <w:tr w:rsidR="00A84C2A" w14:paraId="000384D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D48B8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FA1821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Нижняя Солонцовка, Площадка №10б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7C9283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0D946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 Торговый центр</w:t>
            </w:r>
          </w:p>
        </w:tc>
      </w:tr>
      <w:tr w:rsidR="00A84C2A" w14:paraId="3A11928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0C203F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3DD932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Нижняя Солонцовка, Площадка №10б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21F54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38B8AD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</w:tc>
      </w:tr>
      <w:tr w:rsidR="00A84C2A" w14:paraId="4B2486D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2FEC8F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312C5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Нижняя Солонцовка, Площадка №10б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441431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C762C3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Молодежный</w:t>
            </w:r>
            <w:proofErr w:type="spellEnd"/>
            <w:r>
              <w:rPr>
                <w:rStyle w:val="811"/>
                <w:color w:val="000000"/>
              </w:rPr>
              <w:t xml:space="preserve"> центр с залом и кафе Магазин общей торговой площадью Предприятие бытового обслуживания Отделение связи и филиал сбербанка на 3 окна</w:t>
            </w:r>
          </w:p>
        </w:tc>
      </w:tr>
      <w:tr w:rsidR="00A84C2A" w14:paraId="6131F6F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55C231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07B4B5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Средняя Солонцовка, Площадка №11.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AC5499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367168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17A99E7E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73DFA99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DCBF4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A37E5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Село Малая Каменка.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33484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6939E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Школа</w:t>
            </w:r>
          </w:p>
        </w:tc>
      </w:tr>
      <w:tr w:rsidR="00A84C2A" w14:paraId="26D0888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79C8B1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150909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Село Малая Каменка, Площадка №18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089D32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837BD4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5F3246BC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Торговый центр</w:t>
            </w:r>
          </w:p>
        </w:tc>
      </w:tr>
      <w:tr w:rsidR="00A84C2A" w14:paraId="211243F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121136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2B159E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Село Малая Каменка, Площадка №18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E90F6F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0208A4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Предприятие </w:t>
            </w:r>
            <w:proofErr w:type="spellStart"/>
            <w:r>
              <w:rPr>
                <w:rStyle w:val="811"/>
                <w:color w:val="000000"/>
              </w:rPr>
              <w:t>общ</w:t>
            </w:r>
            <w:proofErr w:type="gramStart"/>
            <w:r>
              <w:rPr>
                <w:rStyle w:val="811"/>
                <w:color w:val="000000"/>
              </w:rPr>
              <w:t>.п</w:t>
            </w:r>
            <w:proofErr w:type="gramEnd"/>
            <w:r>
              <w:rPr>
                <w:rStyle w:val="811"/>
                <w:color w:val="000000"/>
              </w:rPr>
              <w:t>итания</w:t>
            </w:r>
            <w:proofErr w:type="spellEnd"/>
            <w:r>
              <w:rPr>
                <w:rStyle w:val="811"/>
                <w:color w:val="000000"/>
              </w:rPr>
              <w:t xml:space="preserve">, пред. быт. </w:t>
            </w:r>
            <w:proofErr w:type="spellStart"/>
            <w:r>
              <w:rPr>
                <w:rStyle w:val="811"/>
                <w:color w:val="000000"/>
              </w:rPr>
              <w:t>обслуж</w:t>
            </w:r>
            <w:proofErr w:type="spellEnd"/>
            <w:r>
              <w:rPr>
                <w:rStyle w:val="811"/>
                <w:color w:val="000000"/>
              </w:rPr>
              <w:t>.</w:t>
            </w:r>
          </w:p>
        </w:tc>
      </w:tr>
      <w:tr w:rsidR="00A84C2A" w14:paraId="6AB86BB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7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C5F9AD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083C5C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Трухмянка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007F72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261313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46B6B7DD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Магазин общей торговой площадью Предприятие общ. питания</w:t>
            </w:r>
          </w:p>
        </w:tc>
      </w:tr>
      <w:tr w:rsidR="00A84C2A" w14:paraId="7EDE29E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08D11A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4A9DD3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Трухмянка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957727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08E24A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Фельдшерско-акушерского пункта с размещением аптеки</w:t>
            </w:r>
          </w:p>
        </w:tc>
      </w:tr>
      <w:tr w:rsidR="00A84C2A" w14:paraId="504F17C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F9F715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889FCB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Трухмянка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670D4F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64C04" w14:textId="77777777" w:rsidR="00A84C2A" w:rsidRDefault="00A84C2A" w:rsidP="0005130E">
            <w:pPr>
              <w:pStyle w:val="a8"/>
              <w:framePr w:w="9485" w:h="12566" w:wrap="none" w:vAnchor="page" w:hAnchor="page" w:x="1212" w:y="149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Магазин общей торговой площадью Предприятие бытового обслуживания Отделение связи и филиал сбербанка на 2 окна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</w:t>
            </w:r>
          </w:p>
        </w:tc>
      </w:tr>
    </w:tbl>
    <w:p w14:paraId="054F534F" w14:textId="77777777" w:rsidR="00A84C2A" w:rsidRDefault="00A84C2A" w:rsidP="00A84C2A">
      <w:pPr>
        <w:pStyle w:val="43"/>
        <w:framePr w:wrap="none" w:vAnchor="page" w:hAnchor="page" w:x="5820" w:y="1553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84</w:t>
      </w:r>
    </w:p>
    <w:p w14:paraId="4F3BAB68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F2B86FA" w14:textId="77777777" w:rsidR="00A84C2A" w:rsidRDefault="00A84C2A" w:rsidP="00A84C2A">
      <w:pPr>
        <w:pStyle w:val="43"/>
        <w:framePr w:wrap="none" w:vAnchor="page" w:hAnchor="page" w:x="7711" w:y="1085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12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57C70B4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E608A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2AE5B9DE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184806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8FE7DF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4BBF19BF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4B9604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7594CAB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090F32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98A79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540" w:firstLine="0"/>
              <w:jc w:val="left"/>
            </w:pPr>
            <w:r>
              <w:rPr>
                <w:rStyle w:val="811"/>
                <w:color w:val="000000"/>
              </w:rPr>
              <w:t>д. Верхняя Солонцовка.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611435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510760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 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 Магазин общей торговой площадью Предприятие общ. питания Предприятие бытового обслуживания</w:t>
            </w:r>
          </w:p>
        </w:tc>
      </w:tr>
      <w:tr w:rsidR="00A84C2A" w14:paraId="6831EE0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3183FA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A10255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E36208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3476A4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06B85217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Спорткомплекс с бассейном и спортзалом</w:t>
            </w:r>
          </w:p>
        </w:tc>
      </w:tr>
      <w:tr w:rsidR="00A84C2A" w14:paraId="3747805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859327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6B2EBC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26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ECCDE5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A39DBE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4DE7237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Кафе</w:t>
            </w:r>
          </w:p>
        </w:tc>
      </w:tr>
      <w:tr w:rsidR="00A84C2A" w14:paraId="0A37FA2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135EB9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25C63B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32BC44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6D8033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0FDC1C57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Фельдшерско-акушерского пункта с размещением аптеки</w:t>
            </w:r>
          </w:p>
        </w:tc>
      </w:tr>
      <w:tr w:rsidR="00A84C2A" w14:paraId="1EA3C0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84FED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305E6F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A39F3E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20DBFA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Культурно-развлекательный центр с библиотекой на 20 тыс. ед. хранения и 8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</w:t>
            </w:r>
          </w:p>
        </w:tc>
      </w:tr>
      <w:tr w:rsidR="00A84C2A" w14:paraId="6588471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0DFE85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E9E09A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5A34D5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A9B4C3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Торговый центр Магазин общей торговой площадью Предприятие бытового обслуживания Отделение связи и филиал сбербанка</w:t>
            </w:r>
          </w:p>
        </w:tc>
      </w:tr>
      <w:tr w:rsidR="00A84C2A" w14:paraId="5675A68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1C750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C188EC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E8C3E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46FD70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0A6306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815D3B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E28D6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26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56A046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4F75B2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9A2FAD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FB7359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84E3B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FC647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068ED9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6E90450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7CF18E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4B8EF6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B81395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D43F61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4E1B9E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B500C0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EA8C1B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230" w:lineRule="exact"/>
              <w:ind w:left="32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0DD727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3C9DC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6C63DCD4" w14:textId="77777777" w:rsidR="00A84C2A" w:rsidRDefault="00A84C2A" w:rsidP="0005130E">
            <w:pPr>
              <w:pStyle w:val="a8"/>
              <w:framePr w:w="9485" w:h="8414" w:wrap="none" w:vAnchor="page" w:hAnchor="page" w:x="1212" w:y="1479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Больничный комплекс</w:t>
            </w:r>
          </w:p>
        </w:tc>
      </w:tr>
    </w:tbl>
    <w:p w14:paraId="148AA433" w14:textId="77777777" w:rsidR="00A84C2A" w:rsidRDefault="00A84C2A" w:rsidP="00A84C2A">
      <w:pPr>
        <w:pStyle w:val="43"/>
        <w:framePr w:wrap="none" w:vAnchor="page" w:hAnchor="page" w:x="5820" w:y="15515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85</w:t>
      </w:r>
    </w:p>
    <w:p w14:paraId="25CA05B5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249A7AD" w14:textId="77777777" w:rsidR="00A84C2A" w:rsidRDefault="00A84C2A" w:rsidP="00A84C2A">
      <w:pPr>
        <w:pStyle w:val="43"/>
        <w:framePr w:wrap="none" w:vAnchor="page" w:hAnchor="page" w:x="7711" w:y="108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12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679AC51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B27727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4F92152B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42F228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50B2B6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2BE4C337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21D952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5E64A2A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876324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F32282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7FCB8B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B03FB3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5688BCAC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Спорткомплекс с бассейном и спортзалом Культурно-развлекательный центр с библиотекой на 46,2 тыс. ед. хранения и 25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 xml:space="preserve">. мест </w:t>
            </w:r>
            <w:proofErr w:type="spellStart"/>
            <w:r>
              <w:rPr>
                <w:rStyle w:val="811"/>
                <w:color w:val="000000"/>
              </w:rPr>
              <w:t>Молодежный</w:t>
            </w:r>
            <w:proofErr w:type="spellEnd"/>
            <w:r>
              <w:rPr>
                <w:rStyle w:val="811"/>
                <w:color w:val="000000"/>
              </w:rPr>
              <w:t xml:space="preserve"> центр с залом и кафе Торговый центр Торговый центр Магазин общей торговой площадью Магазин общей торговой площадью Кафе</w:t>
            </w:r>
          </w:p>
          <w:p w14:paraId="56BAFC0F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общ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 xml:space="preserve">итания Предприятие бытового обслуживания Предприятие бытового обслуживания Отделение связи и филиал сбербанка на 4 окон Отделение связи и филиал сбербанка на 5 окон Гостиница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обслужив. с прачечной, химчисткой, баней Пожарное депо Магазин общей торговой площадью</w:t>
            </w:r>
          </w:p>
        </w:tc>
      </w:tr>
      <w:tr w:rsidR="00A84C2A" w14:paraId="663F0CA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C13E14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777BCD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D54EF4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429447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45CFE92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D570F6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5B3E5E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749468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6E4813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61E4044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2F63F0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9DCEF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3D8222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B62CDD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08B4EA6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86255E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543262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1DAC06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5D3486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Фельдшерско-акушерского пункта с размещением аптеки</w:t>
            </w:r>
          </w:p>
        </w:tc>
      </w:tr>
      <w:tr w:rsidR="00A84C2A" w14:paraId="5771940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9200E3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38BB2A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7104A8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CCAF65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 и химчисткой Предприятие бытового обслуживания</w:t>
            </w:r>
          </w:p>
        </w:tc>
      </w:tr>
      <w:tr w:rsidR="00A84C2A" w14:paraId="353872F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489E52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EE7818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82156C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7CAEDF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Спорткомплекс с бассейном и спортзалом Культурно-досуговый центр с библиотекой на 16,64 тыс. ед. хранения и 11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Торговый центр Кафе</w:t>
            </w:r>
          </w:p>
          <w:p w14:paraId="454D644C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Образовательный комплекс «ДО</w:t>
            </w:r>
            <w:proofErr w:type="gramStart"/>
            <w:r>
              <w:rPr>
                <w:rStyle w:val="811"/>
                <w:color w:val="000000"/>
              </w:rPr>
              <w:t>У-</w:t>
            </w:r>
            <w:proofErr w:type="gramEnd"/>
            <w:r>
              <w:rPr>
                <w:rStyle w:val="811"/>
                <w:color w:val="000000"/>
              </w:rPr>
              <w:t xml:space="preserve"> нач. школа»</w:t>
            </w:r>
          </w:p>
          <w:p w14:paraId="450D95CB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Отделение связи и филиал сбербанка на 4 окон Гостиница</w:t>
            </w:r>
          </w:p>
        </w:tc>
      </w:tr>
      <w:tr w:rsidR="00A84C2A" w14:paraId="07C6357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9EA4D3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26169B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, Площадка №23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3E1DFD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11390B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4CF0126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FCC661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535606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30" w:lineRule="exact"/>
              <w:ind w:left="36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, Площадка №23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17F568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E465D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 Кафе</w:t>
            </w:r>
          </w:p>
          <w:p w14:paraId="214E1E60" w14:textId="77777777" w:rsidR="00A84C2A" w:rsidRDefault="00A84C2A" w:rsidP="0005130E">
            <w:pPr>
              <w:pStyle w:val="a8"/>
              <w:framePr w:w="9485" w:h="1391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</w:tbl>
    <w:p w14:paraId="30FE0B59" w14:textId="77777777" w:rsidR="00A84C2A" w:rsidRDefault="00A84C2A" w:rsidP="00A84C2A">
      <w:pPr>
        <w:pStyle w:val="43"/>
        <w:framePr w:wrap="none" w:vAnchor="page" w:hAnchor="page" w:x="5820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86</w:t>
      </w:r>
    </w:p>
    <w:p w14:paraId="1D0635B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2469168" w14:textId="77777777" w:rsidR="00A84C2A" w:rsidRDefault="00A84C2A" w:rsidP="00A84C2A">
      <w:pPr>
        <w:pStyle w:val="a8"/>
        <w:framePr w:w="9350" w:h="3368" w:hRule="exact" w:wrap="none" w:vAnchor="page" w:hAnchor="page" w:x="1279" w:y="1156"/>
        <w:shd w:val="clear" w:color="auto" w:fill="auto"/>
        <w:ind w:right="20" w:firstLine="700"/>
      </w:pPr>
      <w:r>
        <w:rPr>
          <w:rStyle w:val="11"/>
          <w:color w:val="000000"/>
        </w:rPr>
        <w:lastRenderedPageBreak/>
        <w:t>Зоны действия существующей системы централизованного теплоснабжения с. Красный Яр, с. Белозерки, п. Угловой представлены на рисунке 15, 16, 17.</w:t>
      </w:r>
    </w:p>
    <w:p w14:paraId="38450EE9" w14:textId="77777777" w:rsidR="00A84C2A" w:rsidRDefault="00A84C2A" w:rsidP="00A84C2A">
      <w:pPr>
        <w:pStyle w:val="a8"/>
        <w:framePr w:w="9350" w:h="3368" w:hRule="exact" w:wrap="none" w:vAnchor="page" w:hAnchor="page" w:x="1279" w:y="1156"/>
        <w:shd w:val="clear" w:color="auto" w:fill="auto"/>
        <w:ind w:right="20" w:firstLine="700"/>
      </w:pPr>
      <w:proofErr w:type="gramStart"/>
      <w:r>
        <w:rPr>
          <w:rStyle w:val="11"/>
          <w:color w:val="000000"/>
        </w:rPr>
        <w:t xml:space="preserve">Перспективные зоны теплоснабжения централизованных и модульных источников тепловой энергии действующих на территории с. Красный Яр, с. Белозерки, п. Угловой, п. Водный, п. Кириллинский, п. Кондурчинский, п. Кочкари, с. Малая Каменка, с. Нижняя Солонцовка, п.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>, д. Средняя Солонцовка, д. Трухмянка, д. Верхняя Солонцовка представлены на рисунках 18-30.</w:t>
      </w:r>
      <w:proofErr w:type="gramEnd"/>
    </w:p>
    <w:p w14:paraId="4C59C91A" w14:textId="77777777" w:rsidR="00A84C2A" w:rsidRDefault="00A84C2A" w:rsidP="00A84C2A">
      <w:pPr>
        <w:pStyle w:val="43"/>
        <w:framePr w:wrap="none" w:vAnchor="page" w:hAnchor="page" w:x="5815" w:y="1573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87</w:t>
      </w:r>
    </w:p>
    <w:p w14:paraId="2B84B6B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D62AD9A" w14:textId="77777777" w:rsidR="00A84C2A" w:rsidRDefault="00A84C2A" w:rsidP="00A84C2A">
      <w:pPr>
        <w:pStyle w:val="43"/>
        <w:framePr w:wrap="none" w:vAnchor="page" w:hAnchor="page" w:x="1931" w:y="108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Рисунок 15 - Зоны действия существующих систем централизованного теплоснабжения с. Красный Яр</w:t>
      </w:r>
    </w:p>
    <w:p w14:paraId="6DAAB0FA" w14:textId="7F1C83B9" w:rsidR="00A84C2A" w:rsidRDefault="00A84C2A" w:rsidP="00A84C2A">
      <w:pPr>
        <w:framePr w:wrap="none" w:vAnchor="page" w:hAnchor="page" w:x="1230" w:y="148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1DE6C5D" wp14:editId="26DCC91F">
            <wp:extent cx="9135745" cy="9333230"/>
            <wp:effectExtent l="0" t="0" r="825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46453" w14:textId="77777777" w:rsidR="00A84C2A" w:rsidRDefault="00A84C2A" w:rsidP="00A84C2A">
      <w:pPr>
        <w:pStyle w:val="43"/>
        <w:framePr w:wrap="none" w:vAnchor="page" w:hAnchor="page" w:x="8243" w:y="2249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88</w:t>
      </w:r>
    </w:p>
    <w:p w14:paraId="6899A794" w14:textId="77777777" w:rsidR="00A84C2A" w:rsidRDefault="00A84C2A" w:rsidP="00A84C2A">
      <w:pPr>
        <w:rPr>
          <w:sz w:val="2"/>
          <w:szCs w:val="2"/>
        </w:rPr>
        <w:sectPr w:rsidR="00A84C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14:paraId="69BEDA64" w14:textId="77777777" w:rsidR="00A84C2A" w:rsidRDefault="00A84C2A" w:rsidP="00A84C2A">
      <w:pPr>
        <w:pStyle w:val="43"/>
        <w:framePr w:wrap="none" w:vAnchor="page" w:hAnchor="page" w:x="1873" w:y="1087"/>
        <w:shd w:val="clear" w:color="auto" w:fill="auto"/>
        <w:spacing w:line="220" w:lineRule="exact"/>
        <w:ind w:left="80"/>
      </w:pPr>
      <w:r>
        <w:rPr>
          <w:rStyle w:val="42"/>
          <w:color w:val="000000"/>
        </w:rPr>
        <w:lastRenderedPageBreak/>
        <w:t>Рисунок 16 - Зоны действия существующих систем централизованного теплоснабжения с. Белозерки</w:t>
      </w:r>
    </w:p>
    <w:p w14:paraId="59CD114F" w14:textId="147AC538" w:rsidR="00A84C2A" w:rsidRDefault="00A84C2A" w:rsidP="00A84C2A">
      <w:pPr>
        <w:framePr w:wrap="none" w:vAnchor="page" w:hAnchor="page" w:x="1220" w:y="148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CF000C2" wp14:editId="08C54F2A">
            <wp:extent cx="9144000" cy="769429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DB84" w14:textId="77777777" w:rsidR="00A84C2A" w:rsidRDefault="00A84C2A" w:rsidP="00A84C2A">
      <w:pPr>
        <w:pStyle w:val="43"/>
        <w:framePr w:wrap="none" w:vAnchor="page" w:hAnchor="page" w:x="8233" w:y="2249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89</w:t>
      </w:r>
    </w:p>
    <w:p w14:paraId="337B2C4C" w14:textId="77777777" w:rsidR="00A84C2A" w:rsidRDefault="00A84C2A" w:rsidP="00A84C2A">
      <w:pPr>
        <w:rPr>
          <w:sz w:val="2"/>
          <w:szCs w:val="2"/>
        </w:rPr>
        <w:sectPr w:rsidR="00A84C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14:paraId="175F352E" w14:textId="77777777" w:rsidR="00A84C2A" w:rsidRDefault="00A84C2A" w:rsidP="00A84C2A">
      <w:pPr>
        <w:pStyle w:val="43"/>
        <w:framePr w:w="9403" w:h="731" w:hRule="exact" w:wrap="none" w:vAnchor="page" w:hAnchor="page" w:x="1211" w:y="1088"/>
        <w:shd w:val="clear" w:color="auto" w:fill="auto"/>
        <w:spacing w:line="418" w:lineRule="exact"/>
        <w:ind w:right="20"/>
        <w:jc w:val="right"/>
      </w:pPr>
      <w:r>
        <w:rPr>
          <w:rStyle w:val="42"/>
          <w:color w:val="000000"/>
        </w:rPr>
        <w:lastRenderedPageBreak/>
        <w:t>Рисунок 17 - Зона действия существующей системы централизованного</w:t>
      </w:r>
    </w:p>
    <w:p w14:paraId="3A87E9D2" w14:textId="77777777" w:rsidR="00A84C2A" w:rsidRDefault="00A84C2A" w:rsidP="00A84C2A">
      <w:pPr>
        <w:pStyle w:val="43"/>
        <w:framePr w:w="9403" w:h="731" w:hRule="exact" w:wrap="none" w:vAnchor="page" w:hAnchor="page" w:x="1211" w:y="1088"/>
        <w:shd w:val="clear" w:color="auto" w:fill="auto"/>
        <w:spacing w:line="418" w:lineRule="exact"/>
        <w:ind w:left="20"/>
      </w:pPr>
      <w:r>
        <w:rPr>
          <w:rStyle w:val="42"/>
          <w:color w:val="000000"/>
        </w:rPr>
        <w:t xml:space="preserve">теплоснабжения п. </w:t>
      </w:r>
      <w:proofErr w:type="gramStart"/>
      <w:r>
        <w:rPr>
          <w:rStyle w:val="42"/>
          <w:color w:val="000000"/>
        </w:rPr>
        <w:t>Угловой</w:t>
      </w:r>
      <w:proofErr w:type="gramEnd"/>
    </w:p>
    <w:p w14:paraId="0B21FB67" w14:textId="65094CFE" w:rsidR="00A84C2A" w:rsidRDefault="00A84C2A" w:rsidP="00A84C2A">
      <w:pPr>
        <w:framePr w:wrap="none" w:vAnchor="page" w:hAnchor="page" w:x="1235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6E59C533" wp14:editId="35930A92">
            <wp:extent cx="6005195" cy="55854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574A" w14:textId="77777777" w:rsidR="00A84C2A" w:rsidRDefault="00A84C2A" w:rsidP="00A84C2A">
      <w:pPr>
        <w:pStyle w:val="43"/>
        <w:framePr w:wrap="none" w:vAnchor="page" w:hAnchor="page" w:x="5776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90</w:t>
      </w:r>
    </w:p>
    <w:p w14:paraId="3B3F868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F19B2CE" w14:textId="77777777" w:rsidR="00A84C2A" w:rsidRDefault="00A84C2A" w:rsidP="00A84C2A">
      <w:pPr>
        <w:pStyle w:val="ab"/>
        <w:framePr w:w="14270" w:h="877" w:hRule="exact" w:wrap="none" w:vAnchor="page" w:hAnchor="page" w:x="1131" w:y="1250"/>
        <w:shd w:val="clear" w:color="auto" w:fill="auto"/>
        <w:spacing w:line="418" w:lineRule="exact"/>
        <w:ind w:firstLine="720"/>
      </w:pPr>
      <w:r>
        <w:rPr>
          <w:rStyle w:val="aa"/>
          <w:color w:val="000000"/>
        </w:rPr>
        <w:lastRenderedPageBreak/>
        <w:t>Рисунок 18 - Перспективные зоны теплоснабжения централизованных и индивидуальных источников тепловой энергии действующих на территории с. Красный Яр</w:t>
      </w:r>
    </w:p>
    <w:p w14:paraId="67ED4BAB" w14:textId="0B82D7E8" w:rsidR="00A84C2A" w:rsidRDefault="00A84C2A" w:rsidP="00A84C2A">
      <w:pPr>
        <w:framePr w:wrap="none" w:vAnchor="page" w:hAnchor="page" w:x="1126" w:y="221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4EF349C" wp14:editId="11447D2D">
            <wp:extent cx="9276080" cy="949007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80" cy="94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E03A" w14:textId="77777777" w:rsidR="00A84C2A" w:rsidRDefault="00A84C2A" w:rsidP="00A84C2A">
      <w:pPr>
        <w:pStyle w:val="43"/>
        <w:framePr w:wrap="none" w:vAnchor="page" w:hAnchor="page" w:x="8134" w:y="22820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91</w:t>
      </w:r>
    </w:p>
    <w:p w14:paraId="72B2C345" w14:textId="77777777" w:rsidR="00A84C2A" w:rsidRDefault="00A84C2A" w:rsidP="00A84C2A">
      <w:pPr>
        <w:rPr>
          <w:sz w:val="2"/>
          <w:szCs w:val="2"/>
        </w:rPr>
        <w:sectPr w:rsidR="00A84C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14:paraId="4EFA22BB" w14:textId="77777777" w:rsidR="00A84C2A" w:rsidRDefault="00A84C2A" w:rsidP="00A84C2A">
      <w:pPr>
        <w:pStyle w:val="43"/>
        <w:framePr w:w="9408" w:h="1561" w:hRule="exact" w:wrap="none" w:vAnchor="page" w:hAnchor="page" w:x="1261" w:y="1088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lastRenderedPageBreak/>
        <w:t xml:space="preserve">Рисунок 19 -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6D1332BA" w14:textId="77777777" w:rsidR="00A84C2A" w:rsidRDefault="00A84C2A" w:rsidP="00A84C2A">
      <w:pPr>
        <w:pStyle w:val="43"/>
        <w:framePr w:w="9408" w:h="1561" w:hRule="exact" w:wrap="none" w:vAnchor="page" w:hAnchor="page" w:x="1261" w:y="1088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148DFEC3" w14:textId="77777777" w:rsidR="00A84C2A" w:rsidRDefault="00A84C2A" w:rsidP="00A84C2A">
      <w:pPr>
        <w:pStyle w:val="43"/>
        <w:framePr w:w="9408" w:h="1561" w:hRule="exact" w:wrap="none" w:vAnchor="page" w:hAnchor="page" w:x="1261" w:y="1088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с. Белозерки</w:t>
      </w:r>
    </w:p>
    <w:p w14:paraId="2673359D" w14:textId="571631B9" w:rsidR="00A84C2A" w:rsidRDefault="00A84C2A" w:rsidP="00A84C2A">
      <w:pPr>
        <w:framePr w:wrap="none" w:vAnchor="page" w:hAnchor="page" w:x="1290" w:y="2336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67C1FA8B" wp14:editId="021E14F2">
            <wp:extent cx="5939790" cy="491807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9969" w14:textId="77777777" w:rsidR="00A84C2A" w:rsidRDefault="00A84C2A" w:rsidP="00A84C2A">
      <w:pPr>
        <w:pStyle w:val="43"/>
        <w:framePr w:wrap="none" w:vAnchor="page" w:hAnchor="page" w:x="5830" w:y="1554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92</w:t>
      </w:r>
    </w:p>
    <w:p w14:paraId="25F60EA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B9D481A" w14:textId="77777777" w:rsidR="00A84C2A" w:rsidRDefault="00A84C2A" w:rsidP="00A84C2A">
      <w:pPr>
        <w:pStyle w:val="43"/>
        <w:framePr w:w="9384" w:h="1143" w:hRule="exact" w:wrap="none" w:vAnchor="page" w:hAnchor="page" w:x="1275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20 -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0BE3FE11" w14:textId="77777777" w:rsidR="00A84C2A" w:rsidRDefault="00A84C2A" w:rsidP="00A84C2A">
      <w:pPr>
        <w:pStyle w:val="43"/>
        <w:framePr w:w="9384" w:h="1143" w:hRule="exact" w:wrap="none" w:vAnchor="page" w:hAnchor="page" w:x="1275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449685F4" w14:textId="77777777" w:rsidR="00A84C2A" w:rsidRDefault="00A84C2A" w:rsidP="00A84C2A">
      <w:pPr>
        <w:pStyle w:val="43"/>
        <w:framePr w:w="9384" w:h="1143" w:hRule="exact" w:wrap="none" w:vAnchor="page" w:hAnchor="page" w:x="1275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п. Угловой</w:t>
      </w:r>
    </w:p>
    <w:p w14:paraId="5D9DA8D2" w14:textId="5C2EECBF" w:rsidR="00A84C2A" w:rsidRDefault="00A84C2A" w:rsidP="00A84C2A">
      <w:pPr>
        <w:framePr w:wrap="none" w:vAnchor="page" w:hAnchor="page" w:x="1285" w:y="2278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7B59757" wp14:editId="5BFB8BCC">
            <wp:extent cx="5947410" cy="55276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6F90" w14:textId="77777777" w:rsidR="00A84C2A" w:rsidRDefault="00A84C2A" w:rsidP="00A84C2A">
      <w:pPr>
        <w:pStyle w:val="43"/>
        <w:framePr w:wrap="none" w:vAnchor="page" w:hAnchor="page" w:x="5826" w:y="1548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93</w:t>
      </w:r>
    </w:p>
    <w:p w14:paraId="4F5E90A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9E0FA83" w14:textId="77777777" w:rsidR="00A84C2A" w:rsidRDefault="00A84C2A" w:rsidP="00A84C2A">
      <w:pPr>
        <w:pStyle w:val="ab"/>
        <w:framePr w:w="9322" w:h="1286" w:hRule="exact" w:wrap="none" w:vAnchor="page" w:hAnchor="page" w:x="1298" w:y="1160"/>
        <w:shd w:val="clear" w:color="auto" w:fill="auto"/>
        <w:spacing w:line="413" w:lineRule="exact"/>
        <w:ind w:firstLine="720"/>
        <w:jc w:val="both"/>
      </w:pPr>
      <w:r>
        <w:rPr>
          <w:rStyle w:val="aa"/>
          <w:color w:val="000000"/>
        </w:rPr>
        <w:lastRenderedPageBreak/>
        <w:t>Рисунок 21 - Перспективные зоны теплоснабжения централизованных и индивидуальных источников тепловой энергии действующих на территории п. Кондурчинский</w:t>
      </w:r>
    </w:p>
    <w:p w14:paraId="46F7603C" w14:textId="3A8C756D" w:rsidR="00A84C2A" w:rsidRDefault="00A84C2A" w:rsidP="00A84C2A">
      <w:pPr>
        <w:framePr w:wrap="none" w:vAnchor="page" w:hAnchor="page" w:x="1279" w:y="2527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2C7BAD36" wp14:editId="7C614477">
            <wp:extent cx="5939790" cy="657352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C653" w14:textId="77777777" w:rsidR="00A84C2A" w:rsidRDefault="00A84C2A" w:rsidP="00A84C2A">
      <w:pPr>
        <w:pStyle w:val="43"/>
        <w:framePr w:wrap="none" w:vAnchor="page" w:hAnchor="page" w:x="5820" w:y="1573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94</w:t>
      </w:r>
    </w:p>
    <w:p w14:paraId="2C4C208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F89256C" w14:textId="77777777" w:rsidR="00A84C2A" w:rsidRDefault="00A84C2A" w:rsidP="00A84C2A">
      <w:pPr>
        <w:pStyle w:val="43"/>
        <w:framePr w:w="9379" w:h="1133" w:hRule="exact" w:wrap="none" w:vAnchor="page" w:hAnchor="page" w:x="1276" w:y="1088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lastRenderedPageBreak/>
        <w:t xml:space="preserve">Рисунок 22 -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4B6D9187" w14:textId="77777777" w:rsidR="00A84C2A" w:rsidRDefault="00A84C2A" w:rsidP="00A84C2A">
      <w:pPr>
        <w:pStyle w:val="43"/>
        <w:framePr w:w="9379" w:h="1133" w:hRule="exact" w:wrap="none" w:vAnchor="page" w:hAnchor="page" w:x="1276" w:y="1088"/>
        <w:shd w:val="clear" w:color="auto" w:fill="auto"/>
        <w:spacing w:line="413" w:lineRule="exact"/>
        <w:ind w:right="40"/>
        <w:jc w:val="right"/>
      </w:pPr>
      <w:proofErr w:type="gramStart"/>
      <w:r>
        <w:rPr>
          <w:rStyle w:val="42"/>
          <w:color w:val="000000"/>
        </w:rPr>
        <w:t>индивидуальных</w:t>
      </w:r>
      <w:proofErr w:type="gramEnd"/>
      <w:r>
        <w:rPr>
          <w:rStyle w:val="42"/>
          <w:color w:val="000000"/>
        </w:rPr>
        <w:t xml:space="preserve"> тепловой энергии действующих на территории</w:t>
      </w:r>
    </w:p>
    <w:p w14:paraId="4574B418" w14:textId="77777777" w:rsidR="00A84C2A" w:rsidRDefault="00A84C2A" w:rsidP="00A84C2A">
      <w:pPr>
        <w:pStyle w:val="43"/>
        <w:framePr w:w="9379" w:h="1133" w:hRule="exact" w:wrap="none" w:vAnchor="page" w:hAnchor="page" w:x="1276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п. Кочкари</w:t>
      </w:r>
    </w:p>
    <w:p w14:paraId="292DE492" w14:textId="1D63D7B5" w:rsidR="00A84C2A" w:rsidRDefault="00A84C2A" w:rsidP="00A84C2A">
      <w:pPr>
        <w:framePr w:wrap="none" w:vAnchor="page" w:hAnchor="page" w:x="1305" w:y="2307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FB0CAD5" wp14:editId="536D2651">
            <wp:extent cx="5923280" cy="7084695"/>
            <wp:effectExtent l="0" t="0" r="127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856F" w14:textId="77777777" w:rsidR="00A84C2A" w:rsidRDefault="00A84C2A" w:rsidP="00A84C2A">
      <w:pPr>
        <w:pStyle w:val="43"/>
        <w:framePr w:wrap="none" w:vAnchor="page" w:hAnchor="page" w:x="582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95</w:t>
      </w:r>
    </w:p>
    <w:p w14:paraId="6F59EFB4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84DBA4F" w14:textId="77777777" w:rsidR="00A84C2A" w:rsidRDefault="00A84C2A" w:rsidP="00A84C2A">
      <w:pPr>
        <w:pStyle w:val="43"/>
        <w:framePr w:w="9384" w:h="1143" w:hRule="exact" w:wrap="none" w:vAnchor="page" w:hAnchor="page" w:x="1276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23 -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08F15486" w14:textId="77777777" w:rsidR="00A84C2A" w:rsidRDefault="00A84C2A" w:rsidP="00A84C2A">
      <w:pPr>
        <w:pStyle w:val="43"/>
        <w:framePr w:w="9384" w:h="1143" w:hRule="exact" w:wrap="none" w:vAnchor="page" w:hAnchor="page" w:x="1276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2D445AC5" w14:textId="77777777" w:rsidR="00A84C2A" w:rsidRDefault="00A84C2A" w:rsidP="00A84C2A">
      <w:pPr>
        <w:pStyle w:val="43"/>
        <w:framePr w:w="9384" w:h="1143" w:hRule="exact" w:wrap="none" w:vAnchor="page" w:hAnchor="page" w:x="1276" w:y="1088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с. Нижняя Солонцовка</w:t>
      </w:r>
    </w:p>
    <w:p w14:paraId="325AF2FC" w14:textId="5C3EEE7A" w:rsidR="00A84C2A" w:rsidRDefault="00A84C2A" w:rsidP="00A84C2A">
      <w:pPr>
        <w:framePr w:wrap="none" w:vAnchor="page" w:hAnchor="page" w:x="1291" w:y="2302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5C621B87" wp14:editId="27F0CEEC">
            <wp:extent cx="5939790" cy="337820"/>
            <wp:effectExtent l="0" t="0" r="381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8F5" w14:textId="39CEF58E" w:rsidR="00A84C2A" w:rsidRDefault="00A84C2A" w:rsidP="00A84C2A">
      <w:pPr>
        <w:framePr w:wrap="none" w:vAnchor="page" w:hAnchor="page" w:x="1291" w:y="3090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3AC6F531" wp14:editId="6C920B78">
            <wp:extent cx="5939790" cy="551815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0FEC" w14:textId="7BE0974D" w:rsidR="00A84C2A" w:rsidRDefault="00A84C2A" w:rsidP="00A84C2A">
      <w:pPr>
        <w:framePr w:wrap="none" w:vAnchor="page" w:hAnchor="page" w:x="1291" w:y="3982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DB928E5" wp14:editId="0A01A340">
            <wp:extent cx="5939790" cy="4374515"/>
            <wp:effectExtent l="0" t="0" r="381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A04E" w14:textId="77777777" w:rsidR="00A84C2A" w:rsidRDefault="00A84C2A" w:rsidP="00A84C2A">
      <w:pPr>
        <w:pStyle w:val="43"/>
        <w:framePr w:wrap="none" w:vAnchor="page" w:hAnchor="page" w:x="5832" w:y="1550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96</w:t>
      </w:r>
    </w:p>
    <w:p w14:paraId="7E98CCC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6F55659" w14:textId="50ABC0A0" w:rsidR="00A84C2A" w:rsidRDefault="00A84C2A" w:rsidP="00A84C2A">
      <w:pPr>
        <w:pStyle w:val="43"/>
        <w:framePr w:w="9398" w:h="1143" w:hRule="exact" w:wrap="none" w:vAnchor="page" w:hAnchor="page" w:x="1255" w:y="1088"/>
        <w:shd w:val="clear" w:color="auto" w:fill="auto"/>
        <w:spacing w:line="413" w:lineRule="exact"/>
        <w:ind w:right="4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5FCEB5C" wp14:editId="203C9EFB">
                <wp:simplePos x="0" y="0"/>
                <wp:positionH relativeFrom="page">
                  <wp:posOffset>1384300</wp:posOffset>
                </wp:positionH>
                <wp:positionV relativeFrom="page">
                  <wp:posOffset>9117965</wp:posOffset>
                </wp:positionV>
                <wp:extent cx="539750" cy="536575"/>
                <wp:effectExtent l="3175" t="2540" r="0" b="381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6575"/>
                        </a:xfrm>
                        <a:prstGeom prst="rect">
                          <a:avLst/>
                        </a:prstGeom>
                        <a:solidFill>
                          <a:srgbClr val="FF7F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09pt;margin-top:717.95pt;width:42.5pt;height:4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" o:allowincell="f" fillcolor="#ff7ff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2DDD6CE" wp14:editId="0942E2C4">
                <wp:simplePos x="0" y="0"/>
                <wp:positionH relativeFrom="page">
                  <wp:posOffset>1399540</wp:posOffset>
                </wp:positionH>
                <wp:positionV relativeFrom="page">
                  <wp:posOffset>8340725</wp:posOffset>
                </wp:positionV>
                <wp:extent cx="521335" cy="518160"/>
                <wp:effectExtent l="0" t="0" r="3175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518160"/>
                        </a:xfrm>
                        <a:prstGeom prst="rect">
                          <a:avLst/>
                        </a:prstGeom>
                        <a:solidFill>
                          <a:srgbClr val="7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10.2pt;margin-top:656.75pt;width:41.05pt;height:40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" o:allowincell="f" fillcolor="#7fffff" stroked="f">
                <w10:wrap anchorx="page" anchory="page"/>
              </v:rect>
            </w:pict>
          </mc:Fallback>
        </mc:AlternateContent>
      </w:r>
      <w:r>
        <w:rPr>
          <w:rStyle w:val="42"/>
          <w:color w:val="000000"/>
        </w:rPr>
        <w:t xml:space="preserve">Рисунок 24 -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4CFE5CA3" w14:textId="77777777" w:rsidR="00A84C2A" w:rsidRDefault="00A84C2A" w:rsidP="00A84C2A">
      <w:pPr>
        <w:pStyle w:val="43"/>
        <w:framePr w:w="9398" w:h="1143" w:hRule="exact" w:wrap="none" w:vAnchor="page" w:hAnchor="page" w:x="1255" w:y="1088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5534BDEB" w14:textId="77777777" w:rsidR="00A84C2A" w:rsidRDefault="00A84C2A" w:rsidP="00A84C2A">
      <w:pPr>
        <w:pStyle w:val="43"/>
        <w:framePr w:w="9398" w:h="1143" w:hRule="exact" w:wrap="none" w:vAnchor="page" w:hAnchor="page" w:x="1255" w:y="1088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д. Средняя Солонцовка</w:t>
      </w:r>
    </w:p>
    <w:p w14:paraId="6366BF01" w14:textId="15010B4E" w:rsidR="00A84C2A" w:rsidRDefault="00A84C2A" w:rsidP="00A84C2A">
      <w:pPr>
        <w:framePr w:wrap="none" w:vAnchor="page" w:hAnchor="page" w:x="1903" w:y="2307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362E010" wp14:editId="752B30EE">
            <wp:extent cx="5148580" cy="66560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7302" w14:textId="77777777" w:rsidR="00A84C2A" w:rsidRDefault="00A84C2A" w:rsidP="00A84C2A">
      <w:pPr>
        <w:pStyle w:val="170"/>
        <w:framePr w:w="8256" w:h="508" w:hRule="exact" w:wrap="none" w:vAnchor="page" w:hAnchor="page" w:x="1898" w:y="13215"/>
        <w:shd w:val="clear" w:color="auto" w:fill="auto"/>
        <w:spacing w:before="0" w:line="226" w:lineRule="exact"/>
        <w:ind w:left="1320" w:right="3400"/>
      </w:pPr>
      <w:r>
        <w:rPr>
          <w:rStyle w:val="17"/>
          <w:color w:val="000000"/>
        </w:rPr>
        <w:t>Перспективная зона индивидуального теплоснабжения</w:t>
      </w:r>
    </w:p>
    <w:p w14:paraId="46DB1846" w14:textId="77777777" w:rsidR="00A84C2A" w:rsidRDefault="00A84C2A" w:rsidP="00A84C2A">
      <w:pPr>
        <w:pStyle w:val="181"/>
        <w:framePr w:h="973" w:wrap="around" w:vAnchor="page" w:hAnchor="page" w:x="2114" w:y="14293"/>
        <w:shd w:val="clear" w:color="auto" w:fill="auto"/>
        <w:spacing w:before="0" w:line="811" w:lineRule="exact"/>
      </w:pPr>
      <w:proofErr w:type="gramStart"/>
      <w:r>
        <w:rPr>
          <w:rStyle w:val="18"/>
          <w:rFonts w:ascii="Sylfaen" w:hAnsi="Sylfaen" w:cs="Sylfaen"/>
          <w:color w:val="000000"/>
          <w:spacing w:val="0"/>
          <w:position w:val="-24"/>
          <w:sz w:val="114"/>
          <w:szCs w:val="114"/>
        </w:rPr>
        <w:t>П</w:t>
      </w:r>
      <w:proofErr w:type="gramEnd"/>
    </w:p>
    <w:p w14:paraId="5E3F1BB5" w14:textId="77777777" w:rsidR="00A84C2A" w:rsidRDefault="00A84C2A" w:rsidP="00A84C2A">
      <w:pPr>
        <w:pStyle w:val="181"/>
        <w:framePr w:w="8256" w:h="902" w:hRule="exact" w:wrap="none" w:vAnchor="page" w:hAnchor="page" w:x="1898" w:y="14318"/>
        <w:shd w:val="clear" w:color="auto" w:fill="auto"/>
        <w:spacing w:before="0"/>
        <w:ind w:left="1119" w:right="480"/>
      </w:pPr>
      <w:r>
        <w:rPr>
          <w:rStyle w:val="18"/>
          <w:color w:val="000000"/>
        </w:rPr>
        <w:t xml:space="preserve"> Перспективная зона теплоснабжения новых и реконструированных</w:t>
      </w:r>
      <w:r>
        <w:rPr>
          <w:rStyle w:val="18"/>
          <w:color w:val="000000"/>
        </w:rPr>
        <w:br/>
        <w:t xml:space="preserve">общественных зданий от </w:t>
      </w:r>
      <w:proofErr w:type="spellStart"/>
      <w:r>
        <w:rPr>
          <w:rStyle w:val="18"/>
          <w:color w:val="000000"/>
        </w:rPr>
        <w:t>блочно</w:t>
      </w:r>
      <w:proofErr w:type="spellEnd"/>
      <w:r>
        <w:rPr>
          <w:rStyle w:val="18"/>
          <w:color w:val="000000"/>
        </w:rPr>
        <w:t>-модульных котельных,</w:t>
      </w:r>
      <w:r>
        <w:rPr>
          <w:rStyle w:val="18"/>
          <w:color w:val="000000"/>
        </w:rPr>
        <w:br/>
        <w:t>индивидуальных пристроенных котельных и индивидуальных котлов</w:t>
      </w:r>
    </w:p>
    <w:p w14:paraId="3616C645" w14:textId="77777777" w:rsidR="00A84C2A" w:rsidRDefault="00A84C2A" w:rsidP="00A84C2A">
      <w:pPr>
        <w:pStyle w:val="43"/>
        <w:framePr w:wrap="none" w:vAnchor="page" w:hAnchor="page" w:x="5820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97</w:t>
      </w:r>
    </w:p>
    <w:p w14:paraId="22C124E7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6B1719B" w14:textId="77777777" w:rsidR="00A84C2A" w:rsidRDefault="00A84C2A" w:rsidP="00A84C2A">
      <w:pPr>
        <w:pStyle w:val="43"/>
        <w:framePr w:w="9379" w:h="1215" w:hRule="exact" w:wrap="none" w:vAnchor="page" w:hAnchor="page" w:x="1315" w:y="1064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25 -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40603049" w14:textId="77777777" w:rsidR="00A84C2A" w:rsidRDefault="00A84C2A" w:rsidP="00A84C2A">
      <w:pPr>
        <w:pStyle w:val="43"/>
        <w:framePr w:w="9379" w:h="1215" w:hRule="exact" w:wrap="none" w:vAnchor="page" w:hAnchor="page" w:x="1315" w:y="1064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4529265A" w14:textId="77777777" w:rsidR="00A84C2A" w:rsidRDefault="00A84C2A" w:rsidP="00A84C2A">
      <w:pPr>
        <w:pStyle w:val="43"/>
        <w:framePr w:w="9379" w:h="1215" w:hRule="exact" w:wrap="none" w:vAnchor="page" w:hAnchor="page" w:x="1315" w:y="1064"/>
        <w:shd w:val="clear" w:color="auto" w:fill="auto"/>
        <w:spacing w:line="413" w:lineRule="exact"/>
        <w:ind w:left="20"/>
      </w:pPr>
      <w:proofErr w:type="gramStart"/>
      <w:r>
        <w:rPr>
          <w:rStyle w:val="42"/>
          <w:color w:val="000000"/>
        </w:rPr>
        <w:t>с</w:t>
      </w:r>
      <w:proofErr w:type="gramEnd"/>
      <w:r>
        <w:rPr>
          <w:rStyle w:val="42"/>
          <w:color w:val="000000"/>
        </w:rPr>
        <w:t>. Малая Каменка</w:t>
      </w:r>
    </w:p>
    <w:p w14:paraId="56B12F9F" w14:textId="23602850" w:rsidR="00A84C2A" w:rsidRDefault="00A84C2A" w:rsidP="00A84C2A">
      <w:pPr>
        <w:framePr w:wrap="none" w:vAnchor="page" w:hAnchor="page" w:x="1382" w:y="2360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33A9DDA" wp14:editId="2106F7E1">
            <wp:extent cx="5873750" cy="62363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DA4D" w14:textId="77777777" w:rsidR="00A84C2A" w:rsidRDefault="00A84C2A" w:rsidP="00A84C2A">
      <w:pPr>
        <w:pStyle w:val="43"/>
        <w:framePr w:wrap="none" w:vAnchor="page" w:hAnchor="page" w:x="5865" w:y="1557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98</w:t>
      </w:r>
    </w:p>
    <w:p w14:paraId="5ECF994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D375849" w14:textId="77777777" w:rsidR="00A84C2A" w:rsidRDefault="00A84C2A" w:rsidP="00A84C2A">
      <w:pPr>
        <w:pStyle w:val="43"/>
        <w:framePr w:w="9446" w:h="1162" w:hRule="exact" w:wrap="none" w:vAnchor="page" w:hAnchor="page" w:x="1269" w:y="1064"/>
        <w:shd w:val="clear" w:color="auto" w:fill="auto"/>
        <w:spacing w:line="413" w:lineRule="exact"/>
        <w:ind w:right="80"/>
        <w:jc w:val="right"/>
      </w:pPr>
      <w:r>
        <w:rPr>
          <w:rStyle w:val="42"/>
          <w:color w:val="000000"/>
        </w:rPr>
        <w:lastRenderedPageBreak/>
        <w:t xml:space="preserve">Рисунок 26 -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2F42C428" w14:textId="77777777" w:rsidR="00A84C2A" w:rsidRDefault="00A84C2A" w:rsidP="00A84C2A">
      <w:pPr>
        <w:pStyle w:val="43"/>
        <w:framePr w:w="9446" w:h="1162" w:hRule="exact" w:wrap="none" w:vAnchor="page" w:hAnchor="page" w:x="1269" w:y="1064"/>
        <w:shd w:val="clear" w:color="auto" w:fill="auto"/>
        <w:spacing w:line="413" w:lineRule="exact"/>
        <w:ind w:right="8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2F6C11FE" w14:textId="77777777" w:rsidR="00A84C2A" w:rsidRDefault="00A84C2A" w:rsidP="00A84C2A">
      <w:pPr>
        <w:pStyle w:val="43"/>
        <w:framePr w:w="9446" w:h="1162" w:hRule="exact" w:wrap="none" w:vAnchor="page" w:hAnchor="page" w:x="1269" w:y="1064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д. Трухмянка</w:t>
      </w:r>
    </w:p>
    <w:p w14:paraId="5FFB007C" w14:textId="192C7FE4" w:rsidR="00A84C2A" w:rsidRDefault="00A84C2A" w:rsidP="00A84C2A">
      <w:pPr>
        <w:framePr w:wrap="none" w:vAnchor="page" w:hAnchor="page" w:x="1298" w:y="2307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3AC69E72" wp14:editId="713BAB6E">
            <wp:extent cx="5996940" cy="7479665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6C44" w14:textId="77777777" w:rsidR="00A84C2A" w:rsidRDefault="00A84C2A" w:rsidP="00A84C2A">
      <w:pPr>
        <w:pStyle w:val="43"/>
        <w:framePr w:wrap="none" w:vAnchor="page" w:hAnchor="page" w:x="5839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99</w:t>
      </w:r>
    </w:p>
    <w:p w14:paraId="4A9C30A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503B9EE" w14:textId="29929571" w:rsidR="00A84C2A" w:rsidRDefault="00A84C2A" w:rsidP="00A84C2A">
      <w:pPr>
        <w:pStyle w:val="43"/>
        <w:framePr w:w="9398" w:h="1177" w:hRule="exact" w:wrap="none" w:vAnchor="page" w:hAnchor="page" w:x="1269" w:y="1064"/>
        <w:shd w:val="clear" w:color="auto" w:fill="auto"/>
        <w:spacing w:line="413" w:lineRule="exact"/>
        <w:ind w:right="4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3866106" wp14:editId="006E7BDE">
                <wp:simplePos x="0" y="0"/>
                <wp:positionH relativeFrom="page">
                  <wp:posOffset>1978660</wp:posOffset>
                </wp:positionH>
                <wp:positionV relativeFrom="page">
                  <wp:posOffset>6996430</wp:posOffset>
                </wp:positionV>
                <wp:extent cx="502920" cy="506095"/>
                <wp:effectExtent l="0" t="0" r="4445" b="317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6095"/>
                        </a:xfrm>
                        <a:prstGeom prst="rect">
                          <a:avLst/>
                        </a:prstGeom>
                        <a:solidFill>
                          <a:srgbClr val="FF7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55.8pt;margin-top:550.9pt;width:39.6pt;height:3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" o:allowincell="f" fillcolor="#ff7ff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544E1E5" wp14:editId="3483D938">
                <wp:simplePos x="0" y="0"/>
                <wp:positionH relativeFrom="page">
                  <wp:posOffset>1993900</wp:posOffset>
                </wp:positionH>
                <wp:positionV relativeFrom="page">
                  <wp:posOffset>6274435</wp:posOffset>
                </wp:positionV>
                <wp:extent cx="484505" cy="481330"/>
                <wp:effectExtent l="3175" t="0" r="0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481330"/>
                        </a:xfrm>
                        <a:prstGeom prst="rect">
                          <a:avLst/>
                        </a:prstGeom>
                        <a:solidFill>
                          <a:srgbClr val="8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157pt;margin-top:494.05pt;width:38.15pt;height:37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" o:allowincell="f" fillcolor="#80ffff" stroked="f">
                <w10:wrap anchorx="page" anchory="page"/>
              </v:rect>
            </w:pict>
          </mc:Fallback>
        </mc:AlternateContent>
      </w:r>
      <w:r>
        <w:rPr>
          <w:rStyle w:val="42"/>
          <w:color w:val="000000"/>
        </w:rPr>
        <w:t xml:space="preserve">Рисунок 27 -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5B00C6F0" w14:textId="77777777" w:rsidR="00A84C2A" w:rsidRDefault="00A84C2A" w:rsidP="00A84C2A">
      <w:pPr>
        <w:pStyle w:val="43"/>
        <w:framePr w:w="9398" w:h="1177" w:hRule="exact" w:wrap="none" w:vAnchor="page" w:hAnchor="page" w:x="1269" w:y="1064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47DCB91B" w14:textId="77777777" w:rsidR="00A84C2A" w:rsidRDefault="00A84C2A" w:rsidP="00A84C2A">
      <w:pPr>
        <w:pStyle w:val="43"/>
        <w:framePr w:w="9398" w:h="1177" w:hRule="exact" w:wrap="none" w:vAnchor="page" w:hAnchor="page" w:x="1269" w:y="1064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д. Верхняя Солонцовка</w:t>
      </w:r>
    </w:p>
    <w:p w14:paraId="79B62B6E" w14:textId="24F9931A" w:rsidR="00A84C2A" w:rsidRDefault="00A84C2A" w:rsidP="00A84C2A">
      <w:pPr>
        <w:framePr w:wrap="none" w:vAnchor="page" w:hAnchor="page" w:x="1409" w:y="2326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0B9449E" wp14:editId="0A74269A">
            <wp:extent cx="5667375" cy="4588510"/>
            <wp:effectExtent l="0" t="0" r="952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0702" w14:textId="77777777" w:rsidR="00A84C2A" w:rsidRDefault="00A84C2A" w:rsidP="00A84C2A">
      <w:pPr>
        <w:pStyle w:val="170"/>
        <w:framePr w:w="9077" w:h="480" w:hRule="exact" w:wrap="none" w:vAnchor="page" w:hAnchor="page" w:x="1404" w:y="9952"/>
        <w:shd w:val="clear" w:color="auto" w:fill="auto"/>
        <w:spacing w:before="0" w:line="211" w:lineRule="exact"/>
        <w:ind w:left="2680" w:right="3080"/>
      </w:pPr>
      <w:r>
        <w:rPr>
          <w:rStyle w:val="17"/>
          <w:color w:val="000000"/>
        </w:rPr>
        <w:t>Перспективная зона индивидуального теплоснабжения</w:t>
      </w:r>
    </w:p>
    <w:p w14:paraId="74F2AEDE" w14:textId="77777777" w:rsidR="00A84C2A" w:rsidRDefault="00A84C2A" w:rsidP="00A84C2A">
      <w:pPr>
        <w:pStyle w:val="181"/>
        <w:framePr w:h="915" w:wrap="around" w:vAnchor="page" w:hAnchor="page" w:x="3056" w:y="10958"/>
        <w:shd w:val="clear" w:color="auto" w:fill="auto"/>
        <w:spacing w:before="0" w:line="763" w:lineRule="exact"/>
      </w:pPr>
      <w:r>
        <w:rPr>
          <w:rStyle w:val="180"/>
          <w:rFonts w:ascii="Constantia" w:hAnsi="Constantia" w:cs="Constantia"/>
          <w:color w:val="000000"/>
          <w:spacing w:val="0"/>
          <w:position w:val="-23"/>
          <w:sz w:val="112"/>
          <w:szCs w:val="112"/>
        </w:rPr>
        <w:t>П</w:t>
      </w:r>
    </w:p>
    <w:p w14:paraId="1D2B5E01" w14:textId="77777777" w:rsidR="00A84C2A" w:rsidRDefault="00A84C2A" w:rsidP="00A84C2A">
      <w:pPr>
        <w:pStyle w:val="181"/>
        <w:framePr w:w="9077" w:h="842" w:hRule="exact" w:wrap="none" w:vAnchor="page" w:hAnchor="page" w:x="1404" w:y="10989"/>
        <w:shd w:val="clear" w:color="auto" w:fill="auto"/>
        <w:spacing w:before="0" w:line="206" w:lineRule="exact"/>
        <w:ind w:left="2491" w:right="340"/>
      </w:pPr>
      <w:r>
        <w:rPr>
          <w:rStyle w:val="180"/>
          <w:color w:val="000000"/>
        </w:rPr>
        <w:t xml:space="preserve"> </w:t>
      </w:r>
      <w:r>
        <w:rPr>
          <w:rStyle w:val="18"/>
          <w:color w:val="000000"/>
        </w:rPr>
        <w:t>Перспективная зона теплоснабжения новых и реконструированных</w:t>
      </w:r>
      <w:r>
        <w:rPr>
          <w:rStyle w:val="18"/>
          <w:color w:val="000000"/>
        </w:rPr>
        <w:br/>
        <w:t xml:space="preserve">общественных зданий от </w:t>
      </w:r>
      <w:proofErr w:type="spellStart"/>
      <w:r>
        <w:rPr>
          <w:rStyle w:val="18"/>
          <w:color w:val="000000"/>
        </w:rPr>
        <w:t>блочно</w:t>
      </w:r>
      <w:proofErr w:type="spellEnd"/>
      <w:r>
        <w:rPr>
          <w:rStyle w:val="18"/>
          <w:color w:val="000000"/>
        </w:rPr>
        <w:t>-модульных котельных,</w:t>
      </w:r>
      <w:r>
        <w:rPr>
          <w:rStyle w:val="18"/>
          <w:color w:val="000000"/>
        </w:rPr>
        <w:br/>
        <w:t>индивидуальных пристроенных котельных и индивидуальных котлов</w:t>
      </w:r>
    </w:p>
    <w:p w14:paraId="23C220CF" w14:textId="77777777" w:rsidR="00A84C2A" w:rsidRDefault="00A84C2A" w:rsidP="00A84C2A">
      <w:pPr>
        <w:pStyle w:val="43"/>
        <w:framePr w:wrap="none" w:vAnchor="page" w:hAnchor="page" w:x="5796" w:y="1552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100</w:t>
      </w:r>
    </w:p>
    <w:p w14:paraId="697173D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0772793" w14:textId="77777777" w:rsidR="00A84C2A" w:rsidRDefault="00A84C2A" w:rsidP="00A84C2A">
      <w:pPr>
        <w:pStyle w:val="43"/>
        <w:framePr w:w="9403" w:h="1138" w:hRule="exact" w:wrap="none" w:vAnchor="page" w:hAnchor="page" w:x="1317" w:y="1064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lastRenderedPageBreak/>
        <w:t xml:space="preserve">Рисунок 28 -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36360C04" w14:textId="77777777" w:rsidR="00A84C2A" w:rsidRDefault="00A84C2A" w:rsidP="00A84C2A">
      <w:pPr>
        <w:pStyle w:val="43"/>
        <w:framePr w:w="9403" w:h="1138" w:hRule="exact" w:wrap="none" w:vAnchor="page" w:hAnchor="page" w:x="1317" w:y="1064"/>
        <w:shd w:val="clear" w:color="auto" w:fill="auto"/>
        <w:spacing w:line="413" w:lineRule="exact"/>
        <w:ind w:right="4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5277D895" w14:textId="77777777" w:rsidR="00A84C2A" w:rsidRDefault="00A84C2A" w:rsidP="00A84C2A">
      <w:pPr>
        <w:pStyle w:val="43"/>
        <w:framePr w:w="9403" w:h="1138" w:hRule="exact" w:wrap="none" w:vAnchor="page" w:hAnchor="page" w:x="1317" w:y="1064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п. Кириллинский</w:t>
      </w:r>
    </w:p>
    <w:p w14:paraId="5ABCB1E1" w14:textId="733E2782" w:rsidR="00A84C2A" w:rsidRDefault="00A84C2A" w:rsidP="00A84C2A">
      <w:pPr>
        <w:framePr w:wrap="none" w:vAnchor="page" w:hAnchor="page" w:x="1346" w:y="228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E8A4D00" wp14:editId="77181DDA">
            <wp:extent cx="5939790" cy="50825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F835" w14:textId="77777777" w:rsidR="00A84C2A" w:rsidRDefault="00A84C2A" w:rsidP="00A84C2A">
      <w:pPr>
        <w:pStyle w:val="43"/>
        <w:framePr w:wrap="none" w:vAnchor="page" w:hAnchor="page" w:x="5839" w:y="15494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101</w:t>
      </w:r>
    </w:p>
    <w:p w14:paraId="043EB93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55409AE" w14:textId="77777777" w:rsidR="00A84C2A" w:rsidRDefault="00A84C2A" w:rsidP="00A84C2A">
      <w:pPr>
        <w:pStyle w:val="43"/>
        <w:framePr w:w="9379" w:h="1147" w:hRule="exact" w:wrap="none" w:vAnchor="page" w:hAnchor="page" w:x="1161" w:y="1294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29 -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340459D7" w14:textId="77777777" w:rsidR="00A84C2A" w:rsidRDefault="00A84C2A" w:rsidP="00A84C2A">
      <w:pPr>
        <w:pStyle w:val="43"/>
        <w:framePr w:w="9379" w:h="1147" w:hRule="exact" w:wrap="none" w:vAnchor="page" w:hAnchor="page" w:x="1161" w:y="1294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25F749E0" w14:textId="77777777" w:rsidR="00A84C2A" w:rsidRDefault="00A84C2A" w:rsidP="00A84C2A">
      <w:pPr>
        <w:pStyle w:val="43"/>
        <w:framePr w:w="9379" w:h="1147" w:hRule="exact" w:wrap="none" w:vAnchor="page" w:hAnchor="page" w:x="1161" w:y="1294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 xml:space="preserve">п. </w:t>
      </w:r>
      <w:proofErr w:type="spellStart"/>
      <w:r>
        <w:rPr>
          <w:rStyle w:val="42"/>
          <w:color w:val="000000"/>
        </w:rPr>
        <w:t>Подлесный</w:t>
      </w:r>
      <w:proofErr w:type="spellEnd"/>
    </w:p>
    <w:p w14:paraId="1AD9D5C4" w14:textId="2804E438" w:rsidR="00A84C2A" w:rsidRDefault="00A84C2A" w:rsidP="00A84C2A">
      <w:pPr>
        <w:framePr w:wrap="none" w:vAnchor="page" w:hAnchor="page" w:x="1171" w:y="252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6AB8A62E" wp14:editId="7AF8709B">
            <wp:extent cx="6079490" cy="56019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8D4E" w14:textId="77777777" w:rsidR="00A84C2A" w:rsidRDefault="00A84C2A" w:rsidP="00A84C2A">
      <w:pPr>
        <w:pStyle w:val="43"/>
        <w:framePr w:wrap="none" w:vAnchor="page" w:hAnchor="page" w:x="5673" w:y="1531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102</w:t>
      </w:r>
    </w:p>
    <w:p w14:paraId="0E3BBFA8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5344D1A" w14:textId="77777777" w:rsidR="00A84C2A" w:rsidRDefault="00A84C2A" w:rsidP="00A84C2A">
      <w:pPr>
        <w:pStyle w:val="43"/>
        <w:framePr w:w="9446" w:h="1142" w:hRule="exact" w:wrap="none" w:vAnchor="page" w:hAnchor="page" w:x="1231" w:y="1294"/>
        <w:shd w:val="clear" w:color="auto" w:fill="auto"/>
        <w:spacing w:line="413" w:lineRule="exact"/>
        <w:ind w:right="80"/>
        <w:jc w:val="right"/>
      </w:pPr>
      <w:r>
        <w:rPr>
          <w:rStyle w:val="42"/>
          <w:color w:val="000000"/>
        </w:rPr>
        <w:lastRenderedPageBreak/>
        <w:t xml:space="preserve">Рисунок 30 - Перспективные зоны теплоснабжения </w:t>
      </w:r>
      <w:proofErr w:type="gramStart"/>
      <w:r>
        <w:rPr>
          <w:rStyle w:val="42"/>
          <w:color w:val="000000"/>
        </w:rPr>
        <w:t>централизованных</w:t>
      </w:r>
      <w:proofErr w:type="gramEnd"/>
      <w:r>
        <w:rPr>
          <w:rStyle w:val="42"/>
          <w:color w:val="000000"/>
        </w:rPr>
        <w:t xml:space="preserve"> и</w:t>
      </w:r>
    </w:p>
    <w:p w14:paraId="627E9358" w14:textId="77777777" w:rsidR="00A84C2A" w:rsidRDefault="00A84C2A" w:rsidP="00A84C2A">
      <w:pPr>
        <w:pStyle w:val="43"/>
        <w:framePr w:w="9446" w:h="1142" w:hRule="exact" w:wrap="none" w:vAnchor="page" w:hAnchor="page" w:x="1231" w:y="1294"/>
        <w:shd w:val="clear" w:color="auto" w:fill="auto"/>
        <w:spacing w:line="413" w:lineRule="exact"/>
        <w:ind w:right="80"/>
        <w:jc w:val="right"/>
      </w:pPr>
      <w:r>
        <w:rPr>
          <w:rStyle w:val="42"/>
          <w:color w:val="000000"/>
        </w:rPr>
        <w:t>индивидуальных источников тепловой энергии действующих на территории</w:t>
      </w:r>
    </w:p>
    <w:p w14:paraId="2CE779F3" w14:textId="77777777" w:rsidR="00A84C2A" w:rsidRDefault="00A84C2A" w:rsidP="00A84C2A">
      <w:pPr>
        <w:pStyle w:val="43"/>
        <w:framePr w:w="9446" w:h="1142" w:hRule="exact" w:wrap="none" w:vAnchor="page" w:hAnchor="page" w:x="1231" w:y="1294"/>
        <w:shd w:val="clear" w:color="auto" w:fill="auto"/>
        <w:spacing w:line="413" w:lineRule="exact"/>
        <w:ind w:left="40"/>
      </w:pPr>
      <w:r>
        <w:rPr>
          <w:rStyle w:val="42"/>
          <w:color w:val="000000"/>
        </w:rPr>
        <w:t>п. Водный</w:t>
      </w:r>
    </w:p>
    <w:p w14:paraId="473E3718" w14:textId="65935E1C" w:rsidR="00A84C2A" w:rsidRDefault="00A84C2A" w:rsidP="00A84C2A">
      <w:pPr>
        <w:framePr w:wrap="none" w:vAnchor="page" w:hAnchor="page" w:x="1260" w:y="252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8CC20DB" wp14:editId="70361368">
            <wp:extent cx="5963920" cy="66230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6910" w14:textId="77777777" w:rsidR="00A84C2A" w:rsidRDefault="00A84C2A" w:rsidP="00A84C2A">
      <w:pPr>
        <w:pStyle w:val="43"/>
        <w:framePr w:wrap="none" w:vAnchor="page" w:hAnchor="page" w:x="5762" w:y="1531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103</w:t>
      </w:r>
    </w:p>
    <w:p w14:paraId="47CF606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9B153B5" w14:textId="77777777" w:rsidR="00A84C2A" w:rsidRDefault="00A84C2A" w:rsidP="00A84C2A">
      <w:pPr>
        <w:pStyle w:val="26"/>
        <w:framePr w:w="9360" w:h="13599" w:hRule="exact" w:wrap="none" w:vAnchor="page" w:hAnchor="page" w:x="1276" w:y="1085"/>
        <w:numPr>
          <w:ilvl w:val="0"/>
          <w:numId w:val="10"/>
        </w:numPr>
        <w:shd w:val="clear" w:color="auto" w:fill="auto"/>
        <w:tabs>
          <w:tab w:val="left" w:pos="1191"/>
        </w:tabs>
        <w:spacing w:before="0"/>
        <w:ind w:left="20" w:right="20" w:firstLine="700"/>
      </w:pPr>
      <w:bookmarkStart w:id="11" w:name="bookmark10"/>
      <w:r>
        <w:rPr>
          <w:rStyle w:val="25"/>
          <w:b/>
          <w:bCs/>
          <w:color w:val="000000"/>
        </w:rPr>
        <w:lastRenderedPageBreak/>
        <w:t>Существующие и перспективные зоны действия индивидуальных источников тепловой энергии.</w:t>
      </w:r>
      <w:bookmarkEnd w:id="11"/>
    </w:p>
    <w:p w14:paraId="22E54B3B" w14:textId="77777777" w:rsidR="00A84C2A" w:rsidRDefault="00A84C2A" w:rsidP="00A84C2A">
      <w:pPr>
        <w:pStyle w:val="a8"/>
        <w:framePr w:w="9360" w:h="13599" w:hRule="exact" w:wrap="none" w:vAnchor="page" w:hAnchor="page" w:x="1276" w:y="1085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Потребители, за исключением тех которые подключены к централизованному теплоснабжению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используют индивидуальные источники тепловой энергии.</w:t>
      </w:r>
    </w:p>
    <w:p w14:paraId="5183CF4E" w14:textId="77777777" w:rsidR="00A84C2A" w:rsidRDefault="00A84C2A" w:rsidP="00A84C2A">
      <w:pPr>
        <w:pStyle w:val="a8"/>
        <w:framePr w:w="9360" w:h="13599" w:hRule="exact" w:wrap="none" w:vAnchor="page" w:hAnchor="page" w:x="1276" w:y="1085"/>
        <w:shd w:val="clear" w:color="auto" w:fill="auto"/>
        <w:ind w:left="20" w:right="20" w:firstLine="700"/>
      </w:pPr>
      <w:r>
        <w:rPr>
          <w:rStyle w:val="11"/>
          <w:color w:val="000000"/>
        </w:rPr>
        <w:t>Существующая индивидуальная жилая застройка сельского поселения Красный Яр оборудована автономными газовыми котлами. Проектируемую жилую индивидуальную застройку планируется обеспечить тепловой энергией аналогично - от индивидуальных котлов различных модификаций.</w:t>
      </w:r>
    </w:p>
    <w:p w14:paraId="48B4B801" w14:textId="77777777" w:rsidR="00A84C2A" w:rsidRDefault="00A84C2A" w:rsidP="00A84C2A">
      <w:pPr>
        <w:pStyle w:val="a8"/>
        <w:framePr w:w="9360" w:h="13599" w:hRule="exact" w:wrap="none" w:vAnchor="page" w:hAnchor="page" w:x="1276" w:y="1085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Потребители с. Красный Яр, использующие индивидуальные источники тепловой энергии расположены вдоль улиц: </w:t>
      </w:r>
      <w:proofErr w:type="gramStart"/>
      <w:r>
        <w:rPr>
          <w:rStyle w:val="11"/>
          <w:color w:val="000000"/>
        </w:rPr>
        <w:t xml:space="preserve">Комсомольская, Речная, Кольцевая, Учительский городок, </w:t>
      </w:r>
      <w:proofErr w:type="spellStart"/>
      <w:r>
        <w:rPr>
          <w:rStyle w:val="11"/>
          <w:color w:val="000000"/>
        </w:rPr>
        <w:t>Кондурчинская</w:t>
      </w:r>
      <w:proofErr w:type="spellEnd"/>
      <w:r>
        <w:rPr>
          <w:rStyle w:val="11"/>
          <w:color w:val="000000"/>
        </w:rPr>
        <w:t xml:space="preserve">, Дачная, Набережная, Почтовая, Кооперативная, Промысловая, Полевая, </w:t>
      </w:r>
      <w:proofErr w:type="spellStart"/>
      <w:r>
        <w:rPr>
          <w:rStyle w:val="11"/>
          <w:color w:val="000000"/>
        </w:rPr>
        <w:t>Озерная</w:t>
      </w:r>
      <w:proofErr w:type="spellEnd"/>
      <w:r>
        <w:rPr>
          <w:rStyle w:val="11"/>
          <w:color w:val="000000"/>
        </w:rPr>
        <w:t xml:space="preserve">, Совхозная, Новая, Советская, Дорожная, Оренбургская, </w:t>
      </w:r>
      <w:proofErr w:type="spellStart"/>
      <w:r>
        <w:rPr>
          <w:rStyle w:val="11"/>
          <w:color w:val="000000"/>
        </w:rPr>
        <w:t>Молодежная</w:t>
      </w:r>
      <w:proofErr w:type="spellEnd"/>
      <w:r>
        <w:rPr>
          <w:rStyle w:val="11"/>
          <w:color w:val="000000"/>
        </w:rPr>
        <w:t xml:space="preserve">, Красноярская, Центральная, Луговая, Победы, Садовая, Степная, Лесная, Строителей, Больничная, </w:t>
      </w:r>
      <w:proofErr w:type="spellStart"/>
      <w:r>
        <w:rPr>
          <w:rStyle w:val="11"/>
          <w:color w:val="000000"/>
        </w:rPr>
        <w:t>Новобольничная</w:t>
      </w:r>
      <w:proofErr w:type="spellEnd"/>
      <w:r>
        <w:rPr>
          <w:rStyle w:val="11"/>
          <w:color w:val="000000"/>
        </w:rPr>
        <w:t>.</w:t>
      </w:r>
      <w:proofErr w:type="gramEnd"/>
    </w:p>
    <w:p w14:paraId="5803E1F1" w14:textId="77777777" w:rsidR="00A84C2A" w:rsidRDefault="00A84C2A" w:rsidP="00A84C2A">
      <w:pPr>
        <w:pStyle w:val="a8"/>
        <w:framePr w:w="9360" w:h="13599" w:hRule="exact" w:wrap="none" w:vAnchor="page" w:hAnchor="page" w:x="1276" w:y="1085"/>
        <w:shd w:val="clear" w:color="auto" w:fill="auto"/>
        <w:ind w:left="20" w:right="20" w:firstLine="700"/>
      </w:pPr>
      <w:r>
        <w:rPr>
          <w:rStyle w:val="11"/>
          <w:color w:val="000000"/>
        </w:rPr>
        <w:t>Перспективные зоны действия индивидуальных источников тепловой энергии с. Красный Яр находятся:</w:t>
      </w:r>
    </w:p>
    <w:p w14:paraId="27FFC3C0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right="20" w:firstLine="700"/>
      </w:pPr>
      <w:proofErr w:type="gramStart"/>
      <w:r>
        <w:rPr>
          <w:rStyle w:val="11"/>
          <w:color w:val="000000"/>
        </w:rPr>
        <w:t xml:space="preserve">в границах поселения по ул. Дорожная, ул. </w:t>
      </w:r>
      <w:proofErr w:type="spellStart"/>
      <w:r>
        <w:rPr>
          <w:rStyle w:val="11"/>
          <w:color w:val="000000"/>
        </w:rPr>
        <w:t>Молодежная</w:t>
      </w:r>
      <w:proofErr w:type="spellEnd"/>
      <w:r>
        <w:rPr>
          <w:rStyle w:val="11"/>
          <w:color w:val="000000"/>
        </w:rPr>
        <w:t>, ул. Красноярская, ул. Луговая, ул. Кольцевая;</w:t>
      </w:r>
      <w:proofErr w:type="gramEnd"/>
    </w:p>
    <w:p w14:paraId="1A05777E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№1;</w:t>
      </w:r>
    </w:p>
    <w:p w14:paraId="5EC5CEF9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№2;</w:t>
      </w:r>
    </w:p>
    <w:p w14:paraId="65A21B1E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№10а.</w:t>
      </w:r>
    </w:p>
    <w:p w14:paraId="16F746FC" w14:textId="77777777" w:rsidR="00A84C2A" w:rsidRDefault="00A84C2A" w:rsidP="00A84C2A">
      <w:pPr>
        <w:pStyle w:val="a8"/>
        <w:framePr w:w="9360" w:h="13599" w:hRule="exact" w:wrap="none" w:vAnchor="page" w:hAnchor="page" w:x="1276" w:y="1085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Потребители с. Белозерки, использующие индивидуальные источники тепловой энергии расположены вдоль улиц: Полевая, Садовая, </w:t>
      </w:r>
      <w:proofErr w:type="spellStart"/>
      <w:r>
        <w:rPr>
          <w:rStyle w:val="11"/>
          <w:color w:val="000000"/>
        </w:rPr>
        <w:t>Березовая</w:t>
      </w:r>
      <w:proofErr w:type="spellEnd"/>
      <w:r>
        <w:rPr>
          <w:rStyle w:val="11"/>
          <w:color w:val="000000"/>
        </w:rPr>
        <w:t xml:space="preserve">, Лесная, Сосновая, Дзержинского, </w:t>
      </w:r>
      <w:proofErr w:type="spellStart"/>
      <w:r>
        <w:rPr>
          <w:rStyle w:val="11"/>
          <w:color w:val="000000"/>
        </w:rPr>
        <w:t>Озерная</w:t>
      </w:r>
      <w:proofErr w:type="spellEnd"/>
      <w:r>
        <w:rPr>
          <w:rStyle w:val="11"/>
          <w:color w:val="000000"/>
        </w:rPr>
        <w:t>, Никонова, Автомобильная.</w:t>
      </w:r>
    </w:p>
    <w:p w14:paraId="276AF968" w14:textId="77777777" w:rsidR="00A84C2A" w:rsidRDefault="00A84C2A" w:rsidP="00A84C2A">
      <w:pPr>
        <w:pStyle w:val="a8"/>
        <w:framePr w:w="9360" w:h="13599" w:hRule="exact" w:wrap="none" w:vAnchor="page" w:hAnchor="page" w:x="1276" w:y="1085"/>
        <w:shd w:val="clear" w:color="auto" w:fill="auto"/>
        <w:ind w:left="20" w:right="20" w:firstLine="700"/>
      </w:pPr>
      <w:r>
        <w:rPr>
          <w:rStyle w:val="11"/>
          <w:color w:val="000000"/>
        </w:rPr>
        <w:t>Перспективные зоны действия индивидуальных источников тепловой энергии с. Белозерки находятся:</w:t>
      </w:r>
    </w:p>
    <w:p w14:paraId="4DEEC5AD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right="20" w:firstLine="700"/>
      </w:pPr>
      <w:proofErr w:type="gramStart"/>
      <w:r>
        <w:rPr>
          <w:rStyle w:val="11"/>
          <w:color w:val="000000"/>
        </w:rPr>
        <w:t xml:space="preserve">в границах поселения по ул. Сосновая, ул. </w:t>
      </w:r>
      <w:proofErr w:type="spellStart"/>
      <w:r>
        <w:rPr>
          <w:rStyle w:val="11"/>
          <w:color w:val="000000"/>
        </w:rPr>
        <w:t>Березовая</w:t>
      </w:r>
      <w:proofErr w:type="spellEnd"/>
      <w:r>
        <w:rPr>
          <w:rStyle w:val="11"/>
          <w:color w:val="000000"/>
        </w:rPr>
        <w:t xml:space="preserve">, ул. Полевая, ул. </w:t>
      </w:r>
      <w:proofErr w:type="spellStart"/>
      <w:r>
        <w:rPr>
          <w:rStyle w:val="11"/>
          <w:color w:val="000000"/>
        </w:rPr>
        <w:t>Озерная</w:t>
      </w:r>
      <w:proofErr w:type="spellEnd"/>
      <w:r>
        <w:rPr>
          <w:rStyle w:val="11"/>
          <w:color w:val="000000"/>
        </w:rPr>
        <w:t>;</w:t>
      </w:r>
      <w:proofErr w:type="gramEnd"/>
    </w:p>
    <w:p w14:paraId="5C224ED8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№3;</w:t>
      </w:r>
    </w:p>
    <w:p w14:paraId="2B379BDF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№4;</w:t>
      </w:r>
    </w:p>
    <w:p w14:paraId="0F6386F7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№4а;</w:t>
      </w:r>
    </w:p>
    <w:p w14:paraId="783D7A1C" w14:textId="77777777" w:rsidR="00A84C2A" w:rsidRDefault="00A84C2A" w:rsidP="00A84C2A">
      <w:pPr>
        <w:pStyle w:val="a8"/>
        <w:framePr w:w="9360" w:h="13599" w:hRule="exact" w:wrap="none" w:vAnchor="page" w:hAnchor="page" w:x="1276" w:y="1085"/>
        <w:numPr>
          <w:ilvl w:val="0"/>
          <w:numId w:val="13"/>
        </w:numPr>
        <w:shd w:val="clear" w:color="auto" w:fill="auto"/>
        <w:tabs>
          <w:tab w:val="left" w:pos="886"/>
        </w:tabs>
        <w:ind w:left="20" w:firstLine="700"/>
      </w:pPr>
      <w:r>
        <w:rPr>
          <w:rStyle w:val="11"/>
          <w:color w:val="000000"/>
        </w:rPr>
        <w:t>площадка №5.</w:t>
      </w:r>
    </w:p>
    <w:p w14:paraId="69826FD7" w14:textId="77777777" w:rsidR="00A84C2A" w:rsidRDefault="00A84C2A" w:rsidP="00A84C2A">
      <w:pPr>
        <w:pStyle w:val="43"/>
        <w:framePr w:wrap="none" w:vAnchor="page" w:hAnchor="page" w:x="5778" w:y="1554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104</w:t>
      </w:r>
    </w:p>
    <w:p w14:paraId="4C098C0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54EE614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right="20" w:firstLine="700"/>
      </w:pPr>
      <w:r>
        <w:rPr>
          <w:rStyle w:val="11"/>
          <w:color w:val="000000"/>
        </w:rPr>
        <w:lastRenderedPageBreak/>
        <w:t xml:space="preserve">Потребители п. Угловой, использующие индивидуальные источники тепловой энергии расположены вдоль улиц: Полевая, Садовая, Центральная, Лесная, </w:t>
      </w:r>
      <w:proofErr w:type="spellStart"/>
      <w:r>
        <w:rPr>
          <w:rStyle w:val="11"/>
          <w:color w:val="000000"/>
        </w:rPr>
        <w:t>Молодежная</w:t>
      </w:r>
      <w:proofErr w:type="spellEnd"/>
      <w:r>
        <w:rPr>
          <w:rStyle w:val="11"/>
          <w:color w:val="000000"/>
        </w:rPr>
        <w:t>.</w:t>
      </w:r>
    </w:p>
    <w:p w14:paraId="5EDD63CE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right="20" w:firstLine="700"/>
      </w:pPr>
      <w:r>
        <w:rPr>
          <w:rStyle w:val="11"/>
          <w:color w:val="000000"/>
        </w:rPr>
        <w:t>Перспективные зоны действия индивидуальных источников тепловой энергии п. Угловой находятся:</w:t>
      </w:r>
    </w:p>
    <w:p w14:paraId="6E4ACE2B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 xml:space="preserve">в границах поселения по ул. </w:t>
      </w:r>
      <w:proofErr w:type="gramStart"/>
      <w:r>
        <w:rPr>
          <w:rStyle w:val="11"/>
          <w:color w:val="000000"/>
        </w:rPr>
        <w:t>Садовая</w:t>
      </w:r>
      <w:proofErr w:type="gramEnd"/>
      <w:r>
        <w:rPr>
          <w:rStyle w:val="11"/>
          <w:color w:val="000000"/>
        </w:rPr>
        <w:t>, ул. Полевая;</w:t>
      </w:r>
    </w:p>
    <w:p w14:paraId="46D43CE2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№6;</w:t>
      </w:r>
    </w:p>
    <w:p w14:paraId="57308E48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№7;</w:t>
      </w:r>
    </w:p>
    <w:p w14:paraId="7CCF345F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№8.</w:t>
      </w:r>
    </w:p>
    <w:p w14:paraId="34192702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left" w:pos="5929"/>
        </w:tabs>
        <w:ind w:left="20" w:right="20" w:firstLine="700"/>
      </w:pPr>
      <w:r>
        <w:rPr>
          <w:rStyle w:val="11"/>
          <w:color w:val="000000"/>
        </w:rPr>
        <w:t>Потребители п. Кондурчинский, использующие индивидуальные источники тепловой энергии расположены вдоль улиц:</w:t>
      </w:r>
      <w:r>
        <w:rPr>
          <w:rStyle w:val="11"/>
          <w:color w:val="000000"/>
        </w:rPr>
        <w:tab/>
        <w:t xml:space="preserve">Междуречье, </w:t>
      </w:r>
      <w:proofErr w:type="spellStart"/>
      <w:r>
        <w:rPr>
          <w:rStyle w:val="11"/>
          <w:color w:val="000000"/>
        </w:rPr>
        <w:t>Кондурчинская</w:t>
      </w:r>
      <w:proofErr w:type="spellEnd"/>
      <w:r>
        <w:rPr>
          <w:rStyle w:val="11"/>
          <w:color w:val="000000"/>
        </w:rPr>
        <w:t>,</w:t>
      </w:r>
    </w:p>
    <w:p w14:paraId="43FA535D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>Прибрежная, Центральная, Луговая.</w:t>
      </w:r>
    </w:p>
    <w:p w14:paraId="755CF63E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left" w:pos="2776"/>
          <w:tab w:val="left" w:pos="3370"/>
          <w:tab w:val="left" w:pos="4690"/>
          <w:tab w:val="right" w:pos="8114"/>
          <w:tab w:val="right" w:pos="9379"/>
        </w:tabs>
        <w:ind w:left="20" w:firstLine="700"/>
      </w:pPr>
      <w:proofErr w:type="gramStart"/>
      <w:r>
        <w:rPr>
          <w:rStyle w:val="11"/>
          <w:color w:val="000000"/>
        </w:rPr>
        <w:t>Перспективные</w:t>
      </w:r>
      <w:r>
        <w:rPr>
          <w:rStyle w:val="11"/>
          <w:color w:val="000000"/>
        </w:rPr>
        <w:tab/>
        <w:t>зоны</w:t>
      </w:r>
      <w:r>
        <w:rPr>
          <w:rStyle w:val="11"/>
          <w:color w:val="000000"/>
        </w:rPr>
        <w:tab/>
        <w:t>действия</w:t>
      </w:r>
      <w:r>
        <w:rPr>
          <w:rStyle w:val="11"/>
          <w:color w:val="000000"/>
        </w:rPr>
        <w:tab/>
        <w:t>индивидуальных</w:t>
      </w:r>
      <w:r>
        <w:rPr>
          <w:rStyle w:val="11"/>
          <w:color w:val="000000"/>
        </w:rPr>
        <w:tab/>
        <w:t>источников</w:t>
      </w:r>
      <w:r>
        <w:rPr>
          <w:rStyle w:val="11"/>
          <w:color w:val="000000"/>
        </w:rPr>
        <w:tab/>
        <w:t>тепловой</w:t>
      </w:r>
      <w:proofErr w:type="gramEnd"/>
    </w:p>
    <w:p w14:paraId="0A5F921A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>энергии п. Кондурчинский находятся:</w:t>
      </w:r>
    </w:p>
    <w:p w14:paraId="0F74A060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№9.</w:t>
      </w:r>
    </w:p>
    <w:p w14:paraId="08394DCF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right" w:pos="2774"/>
          <w:tab w:val="center" w:pos="3305"/>
          <w:tab w:val="right" w:pos="5422"/>
          <w:tab w:val="right" w:pos="7267"/>
          <w:tab w:val="right" w:pos="9379"/>
        </w:tabs>
        <w:ind w:left="20" w:firstLine="700"/>
      </w:pPr>
      <w:r>
        <w:rPr>
          <w:rStyle w:val="11"/>
          <w:color w:val="000000"/>
        </w:rPr>
        <w:t>Потребители</w:t>
      </w:r>
      <w:r>
        <w:rPr>
          <w:rStyle w:val="11"/>
          <w:color w:val="000000"/>
        </w:rPr>
        <w:tab/>
        <w:t>с.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Нижняя</w:t>
      </w:r>
      <w:proofErr w:type="gramEnd"/>
      <w:r>
        <w:rPr>
          <w:rStyle w:val="11"/>
          <w:color w:val="000000"/>
        </w:rPr>
        <w:tab/>
        <w:t>Солонцовка,</w:t>
      </w:r>
      <w:r>
        <w:rPr>
          <w:rStyle w:val="11"/>
          <w:color w:val="000000"/>
        </w:rPr>
        <w:tab/>
        <w:t>использующие</w:t>
      </w:r>
      <w:r>
        <w:rPr>
          <w:rStyle w:val="11"/>
          <w:color w:val="000000"/>
        </w:rPr>
        <w:tab/>
        <w:t>индивидуальные</w:t>
      </w:r>
    </w:p>
    <w:p w14:paraId="196AA3E4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center" w:pos="3305"/>
          <w:tab w:val="right" w:pos="5422"/>
          <w:tab w:val="right" w:pos="9379"/>
        </w:tabs>
        <w:ind w:left="20" w:firstLine="0"/>
      </w:pPr>
      <w:r>
        <w:rPr>
          <w:rStyle w:val="11"/>
          <w:color w:val="000000"/>
        </w:rPr>
        <w:t>источники тепловой</w:t>
      </w:r>
      <w:r>
        <w:rPr>
          <w:rStyle w:val="11"/>
          <w:color w:val="000000"/>
        </w:rPr>
        <w:tab/>
        <w:t>энергии</w:t>
      </w:r>
      <w:r>
        <w:rPr>
          <w:rStyle w:val="11"/>
          <w:color w:val="000000"/>
        </w:rPr>
        <w:tab/>
        <w:t>расположены вдоль улиц:</w:t>
      </w:r>
      <w:r>
        <w:rPr>
          <w:rStyle w:val="11"/>
          <w:color w:val="000000"/>
        </w:rPr>
        <w:tab/>
        <w:t>Раздольная,</w:t>
      </w:r>
    </w:p>
    <w:p w14:paraId="2B1E2351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proofErr w:type="spellStart"/>
      <w:r>
        <w:rPr>
          <w:rStyle w:val="11"/>
          <w:color w:val="000000"/>
        </w:rPr>
        <w:t>Солонцовская</w:t>
      </w:r>
      <w:proofErr w:type="spellEnd"/>
      <w:r>
        <w:rPr>
          <w:rStyle w:val="11"/>
          <w:color w:val="000000"/>
        </w:rPr>
        <w:t xml:space="preserve">, </w:t>
      </w:r>
      <w:proofErr w:type="spellStart"/>
      <w:r>
        <w:rPr>
          <w:rStyle w:val="11"/>
          <w:color w:val="000000"/>
        </w:rPr>
        <w:t>Сокская</w:t>
      </w:r>
      <w:proofErr w:type="spellEnd"/>
      <w:r>
        <w:rPr>
          <w:rStyle w:val="11"/>
          <w:color w:val="000000"/>
        </w:rPr>
        <w:t xml:space="preserve">, </w:t>
      </w:r>
      <w:proofErr w:type="spellStart"/>
      <w:r>
        <w:rPr>
          <w:rStyle w:val="11"/>
          <w:color w:val="000000"/>
        </w:rPr>
        <w:t>Новоселов</w:t>
      </w:r>
      <w:proofErr w:type="spellEnd"/>
      <w:r>
        <w:rPr>
          <w:rStyle w:val="11"/>
          <w:color w:val="000000"/>
        </w:rPr>
        <w:t xml:space="preserve">, </w:t>
      </w:r>
      <w:proofErr w:type="gramStart"/>
      <w:r>
        <w:rPr>
          <w:rStyle w:val="11"/>
          <w:color w:val="000000"/>
        </w:rPr>
        <w:t>Степная</w:t>
      </w:r>
      <w:proofErr w:type="gramEnd"/>
      <w:r>
        <w:rPr>
          <w:rStyle w:val="11"/>
          <w:color w:val="000000"/>
        </w:rPr>
        <w:t>.</w:t>
      </w:r>
    </w:p>
    <w:p w14:paraId="3E3DAAD3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left" w:pos="2776"/>
          <w:tab w:val="left" w:pos="3370"/>
          <w:tab w:val="left" w:pos="4690"/>
          <w:tab w:val="right" w:pos="8114"/>
          <w:tab w:val="right" w:pos="9379"/>
        </w:tabs>
        <w:ind w:left="20" w:firstLine="700"/>
      </w:pPr>
      <w:proofErr w:type="gramStart"/>
      <w:r>
        <w:rPr>
          <w:rStyle w:val="11"/>
          <w:color w:val="000000"/>
        </w:rPr>
        <w:t>Перспективные</w:t>
      </w:r>
      <w:r>
        <w:rPr>
          <w:rStyle w:val="11"/>
          <w:color w:val="000000"/>
        </w:rPr>
        <w:tab/>
        <w:t>зоны</w:t>
      </w:r>
      <w:r>
        <w:rPr>
          <w:rStyle w:val="11"/>
          <w:color w:val="000000"/>
        </w:rPr>
        <w:tab/>
        <w:t>действия</w:t>
      </w:r>
      <w:r>
        <w:rPr>
          <w:rStyle w:val="11"/>
          <w:color w:val="000000"/>
        </w:rPr>
        <w:tab/>
        <w:t>индивидуальных</w:t>
      </w:r>
      <w:r>
        <w:rPr>
          <w:rStyle w:val="11"/>
          <w:color w:val="000000"/>
        </w:rPr>
        <w:tab/>
        <w:t>источников</w:t>
      </w:r>
      <w:r>
        <w:rPr>
          <w:rStyle w:val="11"/>
          <w:color w:val="000000"/>
        </w:rPr>
        <w:tab/>
        <w:t>тепловой</w:t>
      </w:r>
      <w:proofErr w:type="gramEnd"/>
    </w:p>
    <w:p w14:paraId="5ECF36AB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 xml:space="preserve">энергии с. </w:t>
      </w:r>
      <w:proofErr w:type="gramStart"/>
      <w:r>
        <w:rPr>
          <w:rStyle w:val="11"/>
          <w:color w:val="000000"/>
        </w:rPr>
        <w:t>Нижняя</w:t>
      </w:r>
      <w:proofErr w:type="gramEnd"/>
      <w:r>
        <w:rPr>
          <w:rStyle w:val="11"/>
          <w:color w:val="000000"/>
        </w:rPr>
        <w:t xml:space="preserve"> Солонцовка находятся:</w:t>
      </w:r>
    </w:p>
    <w:p w14:paraId="4E712C0A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в границах поселения в юго-восточной и южной части села;</w:t>
      </w:r>
    </w:p>
    <w:p w14:paraId="66B36761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№10б.</w:t>
      </w:r>
    </w:p>
    <w:p w14:paraId="0B91D5B9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right" w:pos="2774"/>
          <w:tab w:val="center" w:pos="3305"/>
          <w:tab w:val="right" w:pos="5422"/>
          <w:tab w:val="right" w:pos="7267"/>
          <w:tab w:val="right" w:pos="9379"/>
        </w:tabs>
        <w:ind w:left="20" w:firstLine="700"/>
      </w:pPr>
      <w:r>
        <w:rPr>
          <w:rStyle w:val="11"/>
          <w:color w:val="000000"/>
        </w:rPr>
        <w:t>Потребители</w:t>
      </w:r>
      <w:r>
        <w:rPr>
          <w:rStyle w:val="11"/>
          <w:color w:val="000000"/>
        </w:rPr>
        <w:tab/>
        <w:t>д.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Средняя</w:t>
      </w:r>
      <w:proofErr w:type="gramEnd"/>
      <w:r>
        <w:rPr>
          <w:rStyle w:val="11"/>
          <w:color w:val="000000"/>
        </w:rPr>
        <w:tab/>
        <w:t>Солонцовка,</w:t>
      </w:r>
      <w:r>
        <w:rPr>
          <w:rStyle w:val="11"/>
          <w:color w:val="000000"/>
        </w:rPr>
        <w:tab/>
        <w:t>использующие</w:t>
      </w:r>
      <w:r>
        <w:rPr>
          <w:rStyle w:val="11"/>
          <w:color w:val="000000"/>
        </w:rPr>
        <w:tab/>
        <w:t>индивидуальные</w:t>
      </w:r>
    </w:p>
    <w:p w14:paraId="74C0D9BE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 xml:space="preserve">источники тепловой энергии расположены вдоль улицы </w:t>
      </w:r>
      <w:proofErr w:type="spellStart"/>
      <w:proofErr w:type="gramStart"/>
      <w:r>
        <w:rPr>
          <w:rStyle w:val="11"/>
          <w:color w:val="000000"/>
        </w:rPr>
        <w:t>Озерная</w:t>
      </w:r>
      <w:proofErr w:type="spellEnd"/>
      <w:proofErr w:type="gramEnd"/>
      <w:r>
        <w:rPr>
          <w:rStyle w:val="11"/>
          <w:color w:val="000000"/>
        </w:rPr>
        <w:t>.</w:t>
      </w:r>
    </w:p>
    <w:p w14:paraId="256E4F6D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left" w:pos="2776"/>
          <w:tab w:val="left" w:pos="3370"/>
          <w:tab w:val="left" w:pos="4690"/>
          <w:tab w:val="right" w:pos="8114"/>
          <w:tab w:val="right" w:pos="9379"/>
        </w:tabs>
        <w:ind w:left="20" w:firstLine="700"/>
      </w:pPr>
      <w:proofErr w:type="gramStart"/>
      <w:r>
        <w:rPr>
          <w:rStyle w:val="11"/>
          <w:color w:val="000000"/>
        </w:rPr>
        <w:t>Перспективные</w:t>
      </w:r>
      <w:r>
        <w:rPr>
          <w:rStyle w:val="11"/>
          <w:color w:val="000000"/>
        </w:rPr>
        <w:tab/>
        <w:t>зоны</w:t>
      </w:r>
      <w:r>
        <w:rPr>
          <w:rStyle w:val="11"/>
          <w:color w:val="000000"/>
        </w:rPr>
        <w:tab/>
        <w:t>действия</w:t>
      </w:r>
      <w:r>
        <w:rPr>
          <w:rStyle w:val="11"/>
          <w:color w:val="000000"/>
        </w:rPr>
        <w:tab/>
        <w:t>индивидуальных</w:t>
      </w:r>
      <w:r>
        <w:rPr>
          <w:rStyle w:val="11"/>
          <w:color w:val="000000"/>
        </w:rPr>
        <w:tab/>
        <w:t>источников</w:t>
      </w:r>
      <w:r>
        <w:rPr>
          <w:rStyle w:val="11"/>
          <w:color w:val="000000"/>
        </w:rPr>
        <w:tab/>
        <w:t>тепловой</w:t>
      </w:r>
      <w:proofErr w:type="gramEnd"/>
    </w:p>
    <w:p w14:paraId="13E9D6C0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 xml:space="preserve">энергии д. </w:t>
      </w:r>
      <w:proofErr w:type="gramStart"/>
      <w:r>
        <w:rPr>
          <w:rStyle w:val="11"/>
          <w:color w:val="000000"/>
        </w:rPr>
        <w:t>Средняя</w:t>
      </w:r>
      <w:proofErr w:type="gramEnd"/>
      <w:r>
        <w:rPr>
          <w:rStyle w:val="11"/>
          <w:color w:val="000000"/>
        </w:rPr>
        <w:t xml:space="preserve"> Солонцовка находятся:</w:t>
      </w:r>
    </w:p>
    <w:p w14:paraId="0CE0488A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№11</w:t>
      </w:r>
      <w:proofErr w:type="gramStart"/>
      <w:r>
        <w:rPr>
          <w:rStyle w:val="11"/>
          <w:color w:val="000000"/>
        </w:rPr>
        <w:t xml:space="preserve"> ;</w:t>
      </w:r>
      <w:proofErr w:type="gramEnd"/>
    </w:p>
    <w:p w14:paraId="134B7FDF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№12.</w:t>
      </w:r>
    </w:p>
    <w:p w14:paraId="52754828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right" w:pos="2774"/>
          <w:tab w:val="center" w:pos="3305"/>
          <w:tab w:val="right" w:pos="5422"/>
          <w:tab w:val="right" w:pos="7267"/>
          <w:tab w:val="right" w:pos="9379"/>
        </w:tabs>
        <w:ind w:left="20" w:firstLine="700"/>
      </w:pPr>
      <w:r>
        <w:rPr>
          <w:rStyle w:val="11"/>
          <w:color w:val="000000"/>
        </w:rPr>
        <w:t>Потребители</w:t>
      </w:r>
      <w:r>
        <w:rPr>
          <w:rStyle w:val="11"/>
          <w:color w:val="000000"/>
        </w:rPr>
        <w:tab/>
        <w:t>д.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Верхняя</w:t>
      </w:r>
      <w:proofErr w:type="gramEnd"/>
      <w:r>
        <w:rPr>
          <w:rStyle w:val="11"/>
          <w:color w:val="000000"/>
        </w:rPr>
        <w:tab/>
        <w:t>Солонцовка,</w:t>
      </w:r>
      <w:r>
        <w:rPr>
          <w:rStyle w:val="11"/>
          <w:color w:val="000000"/>
        </w:rPr>
        <w:tab/>
        <w:t>использующие</w:t>
      </w:r>
      <w:r>
        <w:rPr>
          <w:rStyle w:val="11"/>
          <w:color w:val="000000"/>
        </w:rPr>
        <w:tab/>
        <w:t>индивидуальные</w:t>
      </w:r>
    </w:p>
    <w:p w14:paraId="785DFE92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left" w:pos="2776"/>
          <w:tab w:val="right" w:pos="8114"/>
          <w:tab w:val="right" w:pos="9379"/>
        </w:tabs>
        <w:ind w:left="20" w:firstLine="0"/>
      </w:pPr>
      <w:r>
        <w:rPr>
          <w:rStyle w:val="11"/>
          <w:color w:val="000000"/>
        </w:rPr>
        <w:t>источники тепловой</w:t>
      </w:r>
      <w:r>
        <w:rPr>
          <w:rStyle w:val="11"/>
          <w:color w:val="000000"/>
        </w:rPr>
        <w:tab/>
        <w:t>энергии расположены вдоль улиц:</w:t>
      </w:r>
      <w:r>
        <w:rPr>
          <w:rStyle w:val="11"/>
          <w:color w:val="000000"/>
        </w:rPr>
        <w:tab/>
        <w:t>Лесная,</w:t>
      </w:r>
      <w:r>
        <w:rPr>
          <w:rStyle w:val="11"/>
          <w:color w:val="000000"/>
        </w:rPr>
        <w:tab/>
        <w:t>Садовая,</w:t>
      </w:r>
    </w:p>
    <w:p w14:paraId="48FC114A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>Центральная, Дачная.</w:t>
      </w:r>
    </w:p>
    <w:p w14:paraId="09300D3E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tabs>
          <w:tab w:val="left" w:pos="2776"/>
          <w:tab w:val="left" w:pos="3370"/>
          <w:tab w:val="left" w:pos="4690"/>
          <w:tab w:val="right" w:pos="8114"/>
          <w:tab w:val="right" w:pos="9379"/>
        </w:tabs>
        <w:ind w:left="20" w:firstLine="700"/>
      </w:pPr>
      <w:proofErr w:type="gramStart"/>
      <w:r>
        <w:rPr>
          <w:rStyle w:val="11"/>
          <w:color w:val="000000"/>
        </w:rPr>
        <w:t>Перспективные</w:t>
      </w:r>
      <w:r>
        <w:rPr>
          <w:rStyle w:val="11"/>
          <w:color w:val="000000"/>
        </w:rPr>
        <w:tab/>
        <w:t>зоны</w:t>
      </w:r>
      <w:r>
        <w:rPr>
          <w:rStyle w:val="11"/>
          <w:color w:val="000000"/>
        </w:rPr>
        <w:tab/>
        <w:t>действия</w:t>
      </w:r>
      <w:r>
        <w:rPr>
          <w:rStyle w:val="11"/>
          <w:color w:val="000000"/>
        </w:rPr>
        <w:tab/>
        <w:t>индивидуальных</w:t>
      </w:r>
      <w:r>
        <w:rPr>
          <w:rStyle w:val="11"/>
          <w:color w:val="000000"/>
        </w:rPr>
        <w:tab/>
        <w:t>источников</w:t>
      </w:r>
      <w:r>
        <w:rPr>
          <w:rStyle w:val="11"/>
          <w:color w:val="000000"/>
        </w:rPr>
        <w:tab/>
        <w:t>тепловой</w:t>
      </w:r>
      <w:proofErr w:type="gramEnd"/>
    </w:p>
    <w:p w14:paraId="1378B055" w14:textId="77777777" w:rsidR="00A84C2A" w:rsidRDefault="00A84C2A" w:rsidP="00A84C2A">
      <w:pPr>
        <w:pStyle w:val="a8"/>
        <w:framePr w:w="9355" w:h="14396" w:hRule="exact" w:wrap="none" w:vAnchor="page" w:hAnchor="page" w:x="1278" w:y="1073"/>
        <w:shd w:val="clear" w:color="auto" w:fill="auto"/>
        <w:ind w:left="20" w:firstLine="0"/>
      </w:pPr>
      <w:r>
        <w:rPr>
          <w:rStyle w:val="11"/>
          <w:color w:val="000000"/>
        </w:rPr>
        <w:t xml:space="preserve">энергии д. </w:t>
      </w:r>
      <w:proofErr w:type="gramStart"/>
      <w:r>
        <w:rPr>
          <w:rStyle w:val="11"/>
          <w:color w:val="000000"/>
        </w:rPr>
        <w:t>Верхняя</w:t>
      </w:r>
      <w:proofErr w:type="gramEnd"/>
      <w:r>
        <w:rPr>
          <w:rStyle w:val="11"/>
          <w:color w:val="000000"/>
        </w:rPr>
        <w:t xml:space="preserve"> Солонцовка находятся:</w:t>
      </w:r>
    </w:p>
    <w:p w14:paraId="1811782F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в границах поселения в северной и южной части села;</w:t>
      </w:r>
    </w:p>
    <w:p w14:paraId="713C6B9A" w14:textId="77777777" w:rsidR="00A84C2A" w:rsidRDefault="00A84C2A" w:rsidP="00A84C2A">
      <w:pPr>
        <w:pStyle w:val="a8"/>
        <w:framePr w:w="9355" w:h="14396" w:hRule="exact" w:wrap="none" w:vAnchor="page" w:hAnchor="page" w:x="1278" w:y="1073"/>
        <w:numPr>
          <w:ilvl w:val="0"/>
          <w:numId w:val="14"/>
        </w:numPr>
        <w:shd w:val="clear" w:color="auto" w:fill="auto"/>
        <w:tabs>
          <w:tab w:val="left" w:pos="874"/>
        </w:tabs>
        <w:ind w:left="20" w:firstLine="700"/>
      </w:pPr>
      <w:r>
        <w:rPr>
          <w:rStyle w:val="11"/>
          <w:color w:val="000000"/>
        </w:rPr>
        <w:t>площадка №13;</w:t>
      </w:r>
    </w:p>
    <w:p w14:paraId="35F8EC8E" w14:textId="77777777" w:rsidR="00A84C2A" w:rsidRDefault="00A84C2A" w:rsidP="00A84C2A">
      <w:pPr>
        <w:pStyle w:val="43"/>
        <w:framePr w:w="9403" w:h="249" w:hRule="exact" w:wrap="none" w:vAnchor="page" w:hAnchor="page" w:x="1254" w:y="15561"/>
        <w:shd w:val="clear" w:color="auto" w:fill="auto"/>
        <w:spacing w:line="220" w:lineRule="exact"/>
        <w:ind w:right="20"/>
        <w:jc w:val="center"/>
      </w:pPr>
      <w:r>
        <w:rPr>
          <w:rStyle w:val="42"/>
          <w:color w:val="000000"/>
        </w:rPr>
        <w:t>105</w:t>
      </w:r>
    </w:p>
    <w:p w14:paraId="2997D5E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0F6FD34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lastRenderedPageBreak/>
        <w:t>площадка №14.</w:t>
      </w:r>
    </w:p>
    <w:p w14:paraId="5E5C8363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>Потребители д. Трухмянка, использующие индивидуальные источники тепловой энергии расположены вдоль улиц: Луговая, Новая.</w:t>
      </w:r>
    </w:p>
    <w:p w14:paraId="1E296274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>Перспективные зоны действия индивидуальных источников тепловой энергии д. Трухмянка находятся:</w:t>
      </w:r>
    </w:p>
    <w:p w14:paraId="34B2CECA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в границах поселения в южной части деревни;</w:t>
      </w:r>
    </w:p>
    <w:p w14:paraId="4AB3DC45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площадка №15;</w:t>
      </w:r>
    </w:p>
    <w:p w14:paraId="71162871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площадка №16.</w:t>
      </w:r>
    </w:p>
    <w:p w14:paraId="7A1A6E09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>Потребители п. Кочкари, использующие индивидуальные источники тепловой энергии расположены вдоль улиц: Шоссейная, Лунная.</w:t>
      </w:r>
    </w:p>
    <w:p w14:paraId="62FC3A31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>Перспективные зоны действия индивидуальных источников тепловой энергии п. Кочкари находятся:</w:t>
      </w:r>
    </w:p>
    <w:p w14:paraId="01514B70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 xml:space="preserve">в границах поселения в северо-западной части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;</w:t>
      </w:r>
    </w:p>
    <w:p w14:paraId="26C7AECD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площадка №17.</w:t>
      </w:r>
    </w:p>
    <w:p w14:paraId="5589C145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Потребители </w:t>
      </w:r>
      <w:proofErr w:type="gramStart"/>
      <w:r>
        <w:rPr>
          <w:rStyle w:val="11"/>
          <w:color w:val="000000"/>
        </w:rPr>
        <w:t>с</w:t>
      </w:r>
      <w:proofErr w:type="gramEnd"/>
      <w:r>
        <w:rPr>
          <w:rStyle w:val="11"/>
          <w:color w:val="000000"/>
        </w:rPr>
        <w:t xml:space="preserve">. </w:t>
      </w:r>
      <w:proofErr w:type="gramStart"/>
      <w:r>
        <w:rPr>
          <w:rStyle w:val="11"/>
          <w:color w:val="000000"/>
        </w:rPr>
        <w:t>Малая</w:t>
      </w:r>
      <w:proofErr w:type="gramEnd"/>
      <w:r>
        <w:rPr>
          <w:rStyle w:val="11"/>
          <w:color w:val="000000"/>
        </w:rPr>
        <w:t xml:space="preserve"> Каменка, использующие индивидуальные источники тепловой энергии расположены вдоль улиц: </w:t>
      </w:r>
      <w:proofErr w:type="spellStart"/>
      <w:proofErr w:type="gramStart"/>
      <w:r>
        <w:rPr>
          <w:rStyle w:val="11"/>
          <w:color w:val="000000"/>
        </w:rPr>
        <w:t>Молодежная</w:t>
      </w:r>
      <w:proofErr w:type="spellEnd"/>
      <w:proofErr w:type="gramEnd"/>
      <w:r>
        <w:rPr>
          <w:rStyle w:val="11"/>
          <w:color w:val="000000"/>
        </w:rPr>
        <w:t xml:space="preserve">, Горная, Банная, Больничная, Волчки, Сиреневая, Центральная, </w:t>
      </w:r>
      <w:proofErr w:type="spellStart"/>
      <w:r>
        <w:rPr>
          <w:rStyle w:val="11"/>
          <w:color w:val="000000"/>
        </w:rPr>
        <w:t>Задуваловка</w:t>
      </w:r>
      <w:proofErr w:type="spellEnd"/>
      <w:r>
        <w:rPr>
          <w:rStyle w:val="11"/>
          <w:color w:val="000000"/>
        </w:rPr>
        <w:t>.</w:t>
      </w:r>
    </w:p>
    <w:p w14:paraId="20C84E65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Перспективные зоны действия индивидуальных источников тепловой энергии </w:t>
      </w:r>
      <w:proofErr w:type="gramStart"/>
      <w:r>
        <w:rPr>
          <w:rStyle w:val="11"/>
          <w:color w:val="000000"/>
        </w:rPr>
        <w:t>с</w:t>
      </w:r>
      <w:proofErr w:type="gramEnd"/>
      <w:r>
        <w:rPr>
          <w:rStyle w:val="11"/>
          <w:color w:val="000000"/>
        </w:rPr>
        <w:t>. Малая Каменка находятся:</w:t>
      </w:r>
    </w:p>
    <w:p w14:paraId="3F743E13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в границах поселения в южной части села;</w:t>
      </w:r>
    </w:p>
    <w:p w14:paraId="697E4062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площадка №18.</w:t>
      </w:r>
    </w:p>
    <w:p w14:paraId="2B78D581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Потребители п. Кириллинский, использующие индивидуальные источники тепловой энергии расположены вдоль улиц: </w:t>
      </w:r>
      <w:proofErr w:type="gramStart"/>
      <w:r>
        <w:rPr>
          <w:rStyle w:val="11"/>
          <w:color w:val="000000"/>
        </w:rPr>
        <w:t xml:space="preserve">Овражная, Песчаная, Дачная, Луговая, Ивовая, Южная, Полевая, Сосновая, Подгорная, </w:t>
      </w:r>
      <w:proofErr w:type="spellStart"/>
      <w:r>
        <w:rPr>
          <w:rStyle w:val="11"/>
          <w:color w:val="000000"/>
        </w:rPr>
        <w:t>Кириллинская</w:t>
      </w:r>
      <w:proofErr w:type="spellEnd"/>
      <w:r>
        <w:rPr>
          <w:rStyle w:val="11"/>
          <w:color w:val="000000"/>
        </w:rPr>
        <w:t>, Квартальная, Лесная, Пионерская.</w:t>
      </w:r>
      <w:proofErr w:type="gramEnd"/>
    </w:p>
    <w:p w14:paraId="55A390E6" w14:textId="77777777" w:rsidR="00A84C2A" w:rsidRDefault="00A84C2A" w:rsidP="00A84C2A">
      <w:pPr>
        <w:pStyle w:val="a8"/>
        <w:framePr w:w="9350" w:h="14040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>Перспективные зоны действия индивидуальных источников тепловой энергии п. Кириллинский находятся:</w:t>
      </w:r>
    </w:p>
    <w:p w14:paraId="7EFABBFD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right="20" w:firstLine="720"/>
      </w:pPr>
      <w:r>
        <w:rPr>
          <w:rStyle w:val="11"/>
          <w:color w:val="000000"/>
        </w:rPr>
        <w:t xml:space="preserve">в границах поселения в западной части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 xml:space="preserve">, между ул. </w:t>
      </w:r>
      <w:proofErr w:type="gramStart"/>
      <w:r>
        <w:rPr>
          <w:rStyle w:val="11"/>
          <w:color w:val="000000"/>
        </w:rPr>
        <w:t>Овражная</w:t>
      </w:r>
      <w:proofErr w:type="gramEnd"/>
      <w:r>
        <w:rPr>
          <w:rStyle w:val="11"/>
          <w:color w:val="000000"/>
        </w:rPr>
        <w:t xml:space="preserve"> и ул. Песчаная;</w:t>
      </w:r>
    </w:p>
    <w:p w14:paraId="740AE373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right="20" w:firstLine="720"/>
      </w:pPr>
      <w:proofErr w:type="gramStart"/>
      <w:r>
        <w:rPr>
          <w:rStyle w:val="11"/>
          <w:color w:val="000000"/>
        </w:rPr>
        <w:t xml:space="preserve">в границах поселения в центральной части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, по ул. Дачная, ул. Луговая, ул. Ивовая, ул. Южная;</w:t>
      </w:r>
      <w:proofErr w:type="gramEnd"/>
    </w:p>
    <w:p w14:paraId="60C4AD6F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 xml:space="preserve">в границах поселения в восточной части </w:t>
      </w:r>
      <w:proofErr w:type="spellStart"/>
      <w:r>
        <w:rPr>
          <w:rStyle w:val="11"/>
          <w:color w:val="000000"/>
        </w:rPr>
        <w:t>поселка</w:t>
      </w:r>
      <w:proofErr w:type="spellEnd"/>
      <w:r>
        <w:rPr>
          <w:rStyle w:val="11"/>
          <w:color w:val="000000"/>
        </w:rPr>
        <w:t>;</w:t>
      </w:r>
    </w:p>
    <w:p w14:paraId="743E627F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площадка №19;</w:t>
      </w:r>
    </w:p>
    <w:p w14:paraId="1855A6EA" w14:textId="77777777" w:rsidR="00A84C2A" w:rsidRDefault="00A84C2A" w:rsidP="00A84C2A">
      <w:pPr>
        <w:pStyle w:val="a8"/>
        <w:framePr w:w="9350" w:h="14040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902"/>
        </w:tabs>
        <w:ind w:left="20" w:firstLine="720"/>
      </w:pPr>
      <w:r>
        <w:rPr>
          <w:rStyle w:val="11"/>
          <w:color w:val="000000"/>
        </w:rPr>
        <w:t>площадка №20.</w:t>
      </w:r>
    </w:p>
    <w:p w14:paraId="28F10D64" w14:textId="77777777" w:rsidR="00A84C2A" w:rsidRDefault="00A84C2A" w:rsidP="00A84C2A">
      <w:pPr>
        <w:pStyle w:val="43"/>
        <w:framePr w:wrap="none" w:vAnchor="page" w:hAnchor="page" w:x="5783" w:y="1556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106</w:t>
      </w:r>
    </w:p>
    <w:p w14:paraId="429B7983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1917BAB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tabs>
          <w:tab w:val="right" w:pos="2847"/>
          <w:tab w:val="right" w:pos="6010"/>
          <w:tab w:val="right" w:pos="8118"/>
          <w:tab w:val="right" w:pos="9366"/>
        </w:tabs>
        <w:ind w:left="20" w:firstLine="720"/>
      </w:pPr>
      <w:r>
        <w:rPr>
          <w:rStyle w:val="11"/>
          <w:color w:val="000000"/>
        </w:rPr>
        <w:lastRenderedPageBreak/>
        <w:t>Потребители</w:t>
      </w:r>
      <w:r>
        <w:rPr>
          <w:rStyle w:val="11"/>
          <w:color w:val="000000"/>
        </w:rPr>
        <w:tab/>
        <w:t>п.</w:t>
      </w:r>
      <w:r>
        <w:rPr>
          <w:rStyle w:val="11"/>
          <w:color w:val="000000"/>
        </w:rPr>
        <w:tab/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>, использующие</w:t>
      </w:r>
      <w:r>
        <w:rPr>
          <w:rStyle w:val="11"/>
          <w:color w:val="000000"/>
        </w:rPr>
        <w:tab/>
        <w:t>индивидуальные</w:t>
      </w:r>
      <w:r>
        <w:rPr>
          <w:rStyle w:val="11"/>
          <w:color w:val="000000"/>
        </w:rPr>
        <w:tab/>
        <w:t>источники</w:t>
      </w:r>
    </w:p>
    <w:p w14:paraId="25422A3C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firstLine="0"/>
        <w:jc w:val="left"/>
      </w:pPr>
      <w:r>
        <w:rPr>
          <w:rStyle w:val="11"/>
          <w:color w:val="000000"/>
        </w:rPr>
        <w:t xml:space="preserve">тепловой энергии расположены вдоль улицы </w:t>
      </w:r>
      <w:proofErr w:type="spellStart"/>
      <w:r>
        <w:rPr>
          <w:rStyle w:val="11"/>
          <w:color w:val="000000"/>
        </w:rPr>
        <w:t>Подлесная</w:t>
      </w:r>
      <w:proofErr w:type="spellEnd"/>
      <w:r>
        <w:rPr>
          <w:rStyle w:val="11"/>
          <w:color w:val="000000"/>
        </w:rPr>
        <w:t>.</w:t>
      </w:r>
    </w:p>
    <w:p w14:paraId="765B14D6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Перспективные зоны действия индивидуальных источников тепловой энергии п.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 xml:space="preserve"> находятся:</w:t>
      </w:r>
    </w:p>
    <w:p w14:paraId="1F3B5C2A" w14:textId="77777777" w:rsidR="00A84C2A" w:rsidRDefault="00A84C2A" w:rsidP="00A84C2A">
      <w:pPr>
        <w:pStyle w:val="a8"/>
        <w:framePr w:w="9350" w:h="9898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894"/>
        </w:tabs>
        <w:ind w:left="20" w:firstLine="720"/>
      </w:pPr>
      <w:r>
        <w:rPr>
          <w:rStyle w:val="11"/>
          <w:color w:val="000000"/>
        </w:rPr>
        <w:t>площадка №21</w:t>
      </w:r>
      <w:proofErr w:type="gramStart"/>
      <w:r>
        <w:rPr>
          <w:rStyle w:val="11"/>
          <w:color w:val="000000"/>
        </w:rPr>
        <w:t xml:space="preserve"> ;</w:t>
      </w:r>
      <w:proofErr w:type="gramEnd"/>
    </w:p>
    <w:p w14:paraId="434B8C00" w14:textId="77777777" w:rsidR="00A84C2A" w:rsidRDefault="00A84C2A" w:rsidP="00A84C2A">
      <w:pPr>
        <w:pStyle w:val="a8"/>
        <w:framePr w:w="9350" w:h="9898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894"/>
        </w:tabs>
        <w:ind w:left="20" w:firstLine="720"/>
      </w:pPr>
      <w:r>
        <w:rPr>
          <w:rStyle w:val="11"/>
          <w:color w:val="000000"/>
        </w:rPr>
        <w:t>площадка №22.</w:t>
      </w:r>
    </w:p>
    <w:p w14:paraId="4446C68C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tabs>
          <w:tab w:val="right" w:pos="2847"/>
          <w:tab w:val="right" w:pos="6010"/>
          <w:tab w:val="right" w:pos="8118"/>
          <w:tab w:val="right" w:pos="9366"/>
        </w:tabs>
        <w:ind w:left="20" w:firstLine="720"/>
      </w:pPr>
      <w:r>
        <w:rPr>
          <w:rStyle w:val="11"/>
          <w:color w:val="000000"/>
        </w:rPr>
        <w:t>Потребители</w:t>
      </w:r>
      <w:r>
        <w:rPr>
          <w:rStyle w:val="11"/>
          <w:color w:val="000000"/>
        </w:rPr>
        <w:tab/>
        <w:t>п.</w:t>
      </w:r>
      <w:r>
        <w:rPr>
          <w:rStyle w:val="11"/>
          <w:color w:val="000000"/>
        </w:rPr>
        <w:tab/>
      </w:r>
      <w:proofErr w:type="gramStart"/>
      <w:r>
        <w:rPr>
          <w:rStyle w:val="11"/>
          <w:color w:val="000000"/>
        </w:rPr>
        <w:t>Водный</w:t>
      </w:r>
      <w:proofErr w:type="gramEnd"/>
      <w:r>
        <w:rPr>
          <w:rStyle w:val="11"/>
          <w:color w:val="000000"/>
        </w:rPr>
        <w:t>, использующие</w:t>
      </w:r>
      <w:r>
        <w:rPr>
          <w:rStyle w:val="11"/>
          <w:color w:val="000000"/>
        </w:rPr>
        <w:tab/>
        <w:t>индивидуальные</w:t>
      </w:r>
      <w:r>
        <w:rPr>
          <w:rStyle w:val="11"/>
          <w:color w:val="000000"/>
        </w:rPr>
        <w:tab/>
        <w:t>источники</w:t>
      </w:r>
    </w:p>
    <w:p w14:paraId="6A3BCDEF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firstLine="0"/>
        <w:jc w:val="left"/>
      </w:pPr>
      <w:proofErr w:type="gramStart"/>
      <w:r>
        <w:rPr>
          <w:rStyle w:val="11"/>
          <w:color w:val="000000"/>
        </w:rPr>
        <w:t>тепловой энергии расположены вдоль улиц:</w:t>
      </w:r>
      <w:proofErr w:type="gramEnd"/>
      <w:r>
        <w:rPr>
          <w:rStyle w:val="11"/>
          <w:color w:val="000000"/>
        </w:rPr>
        <w:t xml:space="preserve"> Центральная, </w:t>
      </w:r>
      <w:proofErr w:type="spellStart"/>
      <w:r>
        <w:rPr>
          <w:rStyle w:val="11"/>
          <w:color w:val="000000"/>
        </w:rPr>
        <w:t>Березовая</w:t>
      </w:r>
      <w:proofErr w:type="spellEnd"/>
      <w:r>
        <w:rPr>
          <w:rStyle w:val="11"/>
          <w:color w:val="000000"/>
        </w:rPr>
        <w:t>.</w:t>
      </w:r>
    </w:p>
    <w:p w14:paraId="13584B4E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Перспективные зоны действия индивидуальных источников тепловой энергии п. </w:t>
      </w:r>
      <w:proofErr w:type="gramStart"/>
      <w:r>
        <w:rPr>
          <w:rStyle w:val="11"/>
          <w:color w:val="000000"/>
        </w:rPr>
        <w:t>Водный</w:t>
      </w:r>
      <w:proofErr w:type="gramEnd"/>
      <w:r>
        <w:rPr>
          <w:rStyle w:val="11"/>
          <w:color w:val="000000"/>
        </w:rPr>
        <w:t xml:space="preserve"> находятся:</w:t>
      </w:r>
    </w:p>
    <w:p w14:paraId="3D4D9E04" w14:textId="77777777" w:rsidR="00A84C2A" w:rsidRDefault="00A84C2A" w:rsidP="00A84C2A">
      <w:pPr>
        <w:pStyle w:val="a8"/>
        <w:framePr w:w="9350" w:h="9898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894"/>
        </w:tabs>
        <w:ind w:left="20" w:firstLine="720"/>
      </w:pPr>
      <w:r>
        <w:rPr>
          <w:rStyle w:val="11"/>
          <w:color w:val="000000"/>
        </w:rPr>
        <w:t>площадка №23;</w:t>
      </w:r>
    </w:p>
    <w:p w14:paraId="65B3DF82" w14:textId="77777777" w:rsidR="00A84C2A" w:rsidRDefault="00A84C2A" w:rsidP="00A84C2A">
      <w:pPr>
        <w:pStyle w:val="a8"/>
        <w:framePr w:w="9350" w:h="9898" w:hRule="exact" w:wrap="none" w:vAnchor="page" w:hAnchor="page" w:x="1281" w:y="1073"/>
        <w:numPr>
          <w:ilvl w:val="0"/>
          <w:numId w:val="14"/>
        </w:numPr>
        <w:shd w:val="clear" w:color="auto" w:fill="auto"/>
        <w:tabs>
          <w:tab w:val="left" w:pos="894"/>
        </w:tabs>
        <w:ind w:left="20" w:firstLine="720"/>
      </w:pPr>
      <w:r>
        <w:rPr>
          <w:rStyle w:val="11"/>
          <w:color w:val="000000"/>
        </w:rPr>
        <w:t>площадка №24.</w:t>
      </w:r>
    </w:p>
    <w:p w14:paraId="4092792F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tabs>
          <w:tab w:val="right" w:pos="2847"/>
          <w:tab w:val="right" w:pos="6010"/>
          <w:tab w:val="right" w:pos="8118"/>
          <w:tab w:val="right" w:pos="9366"/>
        </w:tabs>
        <w:ind w:left="20" w:firstLine="720"/>
      </w:pPr>
      <w:r>
        <w:rPr>
          <w:rStyle w:val="11"/>
          <w:color w:val="000000"/>
        </w:rPr>
        <w:t>Потребители</w:t>
      </w:r>
      <w:r>
        <w:rPr>
          <w:rStyle w:val="11"/>
          <w:color w:val="000000"/>
        </w:rPr>
        <w:tab/>
        <w:t>п.</w:t>
      </w:r>
      <w:r>
        <w:rPr>
          <w:rStyle w:val="11"/>
          <w:color w:val="000000"/>
        </w:rPr>
        <w:tab/>
      </w:r>
      <w:proofErr w:type="spellStart"/>
      <w:r>
        <w:rPr>
          <w:rStyle w:val="11"/>
          <w:color w:val="000000"/>
        </w:rPr>
        <w:t>Линевый</w:t>
      </w:r>
      <w:proofErr w:type="spellEnd"/>
      <w:r>
        <w:rPr>
          <w:rStyle w:val="11"/>
          <w:color w:val="000000"/>
        </w:rPr>
        <w:t>, использующие</w:t>
      </w:r>
      <w:r>
        <w:rPr>
          <w:rStyle w:val="11"/>
          <w:color w:val="000000"/>
        </w:rPr>
        <w:tab/>
        <w:t>индивидуальные</w:t>
      </w:r>
      <w:r>
        <w:rPr>
          <w:rStyle w:val="11"/>
          <w:color w:val="000000"/>
        </w:rPr>
        <w:tab/>
        <w:t>источники</w:t>
      </w:r>
    </w:p>
    <w:p w14:paraId="4E3FDCAF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firstLine="0"/>
        <w:jc w:val="left"/>
      </w:pPr>
      <w:r>
        <w:rPr>
          <w:rStyle w:val="11"/>
          <w:color w:val="000000"/>
        </w:rPr>
        <w:t xml:space="preserve">тепловой энергии расположены вдоль улицы </w:t>
      </w:r>
      <w:proofErr w:type="gramStart"/>
      <w:r>
        <w:rPr>
          <w:rStyle w:val="11"/>
          <w:color w:val="000000"/>
        </w:rPr>
        <w:t>Линевая</w:t>
      </w:r>
      <w:proofErr w:type="gramEnd"/>
      <w:r>
        <w:rPr>
          <w:rStyle w:val="11"/>
          <w:color w:val="000000"/>
        </w:rPr>
        <w:t>.</w:t>
      </w:r>
    </w:p>
    <w:p w14:paraId="030212E6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right="20" w:firstLine="720"/>
      </w:pPr>
      <w:proofErr w:type="gramStart"/>
      <w:r>
        <w:rPr>
          <w:rStyle w:val="11"/>
          <w:color w:val="000000"/>
        </w:rPr>
        <w:t xml:space="preserve">Существующие зоны действия индивидуальных источников тепловой энергии с. Красный Яр, с. Белозерки, п. Угловой, п. Водный, п. Кириллинский, п. Кондурчинский, п. Кочкари, с. Малая Каменка, с. Нижняя Солонцовка, п.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 xml:space="preserve">, д. Средняя Солонцовка, д. Трухмянка, д. Верхняя Солонцовка, п. </w:t>
      </w:r>
      <w:proofErr w:type="spellStart"/>
      <w:r>
        <w:rPr>
          <w:rStyle w:val="11"/>
          <w:color w:val="000000"/>
        </w:rPr>
        <w:t>Линевый</w:t>
      </w:r>
      <w:proofErr w:type="spellEnd"/>
      <w:r>
        <w:rPr>
          <w:rStyle w:val="11"/>
          <w:color w:val="000000"/>
        </w:rPr>
        <w:t xml:space="preserve"> представлены на рисунках 31-44.</w:t>
      </w:r>
      <w:proofErr w:type="gramEnd"/>
    </w:p>
    <w:p w14:paraId="019BB58F" w14:textId="77777777" w:rsidR="00A84C2A" w:rsidRDefault="00A84C2A" w:rsidP="00A84C2A">
      <w:pPr>
        <w:pStyle w:val="a8"/>
        <w:framePr w:w="9350" w:h="9898" w:hRule="exact" w:wrap="none" w:vAnchor="page" w:hAnchor="page" w:x="1281" w:y="1073"/>
        <w:shd w:val="clear" w:color="auto" w:fill="auto"/>
        <w:ind w:left="20" w:right="20" w:firstLine="720"/>
      </w:pPr>
      <w:proofErr w:type="gramStart"/>
      <w:r>
        <w:rPr>
          <w:rStyle w:val="11"/>
          <w:color w:val="000000"/>
        </w:rPr>
        <w:t xml:space="preserve">Перспективные зоны действия индивидуальных источников тепловой энергии с. Красный Яр, с. Белозерки, п. Угловой, п. Водный, п. Кириллинский, п. Кондурчинский, п. Кочкари, с. Малая Каменка, с. Нижняя Солонцовка, п. </w:t>
      </w:r>
      <w:proofErr w:type="spellStart"/>
      <w:r>
        <w:rPr>
          <w:rStyle w:val="11"/>
          <w:color w:val="000000"/>
        </w:rPr>
        <w:t>Подлесный</w:t>
      </w:r>
      <w:proofErr w:type="spellEnd"/>
      <w:r>
        <w:rPr>
          <w:rStyle w:val="11"/>
          <w:color w:val="000000"/>
        </w:rPr>
        <w:t>, д. Средняя Солонцовка, д. Трухмянка, д. Верхняя Солонцовка представлены в п. 2.2 на рисунках 18-30.</w:t>
      </w:r>
      <w:proofErr w:type="gramEnd"/>
    </w:p>
    <w:p w14:paraId="4D90E4AD" w14:textId="77777777" w:rsidR="00A84C2A" w:rsidRDefault="00A84C2A" w:rsidP="00A84C2A">
      <w:pPr>
        <w:pStyle w:val="43"/>
        <w:framePr w:wrap="none" w:vAnchor="page" w:hAnchor="page" w:x="5783" w:y="1556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107</w:t>
      </w:r>
    </w:p>
    <w:p w14:paraId="4AA19463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3C67501" w14:textId="77777777" w:rsidR="00A84C2A" w:rsidRDefault="00A84C2A" w:rsidP="00A84C2A">
      <w:pPr>
        <w:pStyle w:val="43"/>
        <w:framePr w:wrap="none" w:vAnchor="page" w:hAnchor="page" w:x="1931" w:y="108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Рисунок 31 - Существующие зоны действия индивидуальных источников тепловой энергии с. Красный Яр</w:t>
      </w:r>
    </w:p>
    <w:p w14:paraId="5F837570" w14:textId="07A34458" w:rsidR="00A84C2A" w:rsidRDefault="00A84C2A" w:rsidP="00A84C2A">
      <w:pPr>
        <w:framePr w:wrap="none" w:vAnchor="page" w:hAnchor="page" w:x="1230" w:y="148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5A154BD9" wp14:editId="71634036">
            <wp:extent cx="9135745" cy="9333230"/>
            <wp:effectExtent l="0" t="0" r="825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2DDE" w14:textId="77777777" w:rsidR="00A84C2A" w:rsidRDefault="00A84C2A" w:rsidP="00A84C2A">
      <w:pPr>
        <w:pStyle w:val="43"/>
        <w:framePr w:wrap="none" w:vAnchor="page" w:hAnchor="page" w:x="8195" w:y="2249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108</w:t>
      </w:r>
    </w:p>
    <w:p w14:paraId="331571DE" w14:textId="77777777" w:rsidR="00A84C2A" w:rsidRDefault="00A84C2A" w:rsidP="00A84C2A">
      <w:pPr>
        <w:rPr>
          <w:sz w:val="2"/>
          <w:szCs w:val="2"/>
        </w:rPr>
        <w:sectPr w:rsidR="00A84C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14:paraId="58BE31C8" w14:textId="77777777" w:rsidR="00A84C2A" w:rsidRDefault="00A84C2A" w:rsidP="00A84C2A">
      <w:pPr>
        <w:pStyle w:val="43"/>
        <w:framePr w:wrap="none" w:vAnchor="page" w:hAnchor="page" w:x="1921" w:y="129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Рисунок 32 - Существующие зоны действия индивидуальных источников тепловой энергии с. Белозерки</w:t>
      </w:r>
    </w:p>
    <w:p w14:paraId="1388A139" w14:textId="60AC8036" w:rsidR="00A84C2A" w:rsidRDefault="00A84C2A" w:rsidP="00A84C2A">
      <w:pPr>
        <w:framePr w:wrap="none" w:vAnchor="page" w:hAnchor="page" w:x="1220" w:y="1687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E0B98F2" wp14:editId="13DB5730">
            <wp:extent cx="9144000" cy="76942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B9D5" w14:textId="77777777" w:rsidR="00A84C2A" w:rsidRDefault="00A84C2A" w:rsidP="00A84C2A">
      <w:pPr>
        <w:pStyle w:val="43"/>
        <w:framePr w:wrap="none" w:vAnchor="page" w:hAnchor="page" w:x="8185" w:y="22285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109</w:t>
      </w:r>
    </w:p>
    <w:p w14:paraId="6CEF0E12" w14:textId="77777777" w:rsidR="00A84C2A" w:rsidRDefault="00A84C2A" w:rsidP="00A84C2A">
      <w:pPr>
        <w:rPr>
          <w:sz w:val="2"/>
          <w:szCs w:val="2"/>
        </w:rPr>
        <w:sectPr w:rsidR="00A84C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14:paraId="29FBC5BF" w14:textId="77777777" w:rsidR="00A84C2A" w:rsidRDefault="00A84C2A" w:rsidP="00A84C2A">
      <w:pPr>
        <w:pStyle w:val="43"/>
        <w:framePr w:w="9403" w:h="730" w:hRule="exact" w:wrap="none" w:vAnchor="page" w:hAnchor="page" w:x="1211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33 - Существующая зона действия индивидуальных источников</w:t>
      </w:r>
    </w:p>
    <w:p w14:paraId="3ADDF7F2" w14:textId="77777777" w:rsidR="00A84C2A" w:rsidRDefault="00A84C2A" w:rsidP="00A84C2A">
      <w:pPr>
        <w:pStyle w:val="43"/>
        <w:framePr w:w="9403" w:h="730" w:hRule="exact" w:wrap="none" w:vAnchor="page" w:hAnchor="page" w:x="1211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тепловой энергии п. Угловой</w:t>
      </w:r>
    </w:p>
    <w:p w14:paraId="707DC44C" w14:textId="1C6CF2AA" w:rsidR="00A84C2A" w:rsidRDefault="00A84C2A" w:rsidP="00A84C2A">
      <w:pPr>
        <w:framePr w:wrap="none" w:vAnchor="page" w:hAnchor="page" w:x="1235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DF7894E" wp14:editId="4B9B35D4">
            <wp:extent cx="6005195" cy="5585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7918" w14:textId="77777777" w:rsidR="00A84C2A" w:rsidRDefault="00A84C2A" w:rsidP="00A84C2A">
      <w:pPr>
        <w:pStyle w:val="43"/>
        <w:framePr w:wrap="none" w:vAnchor="page" w:hAnchor="page" w:x="573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110</w:t>
      </w:r>
    </w:p>
    <w:p w14:paraId="75924D54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8AD97E4" w14:textId="77777777" w:rsidR="00A84C2A" w:rsidRDefault="00A84C2A" w:rsidP="00A84C2A">
      <w:pPr>
        <w:pStyle w:val="43"/>
        <w:framePr w:wrap="none" w:vAnchor="page" w:hAnchor="page" w:x="1977" w:y="108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Рисунок 34 - Существующая зона действия индивидуальных источников</w:t>
      </w:r>
    </w:p>
    <w:p w14:paraId="06A8A96C" w14:textId="77777777" w:rsidR="00A84C2A" w:rsidRDefault="00A84C2A" w:rsidP="00A84C2A">
      <w:pPr>
        <w:pStyle w:val="a8"/>
        <w:framePr w:wrap="none" w:vAnchor="page" w:hAnchor="page" w:x="1276" w:y="1501"/>
        <w:shd w:val="clear" w:color="auto" w:fill="auto"/>
        <w:spacing w:line="220" w:lineRule="exact"/>
        <w:ind w:firstLine="0"/>
        <w:jc w:val="left"/>
      </w:pPr>
      <w:r>
        <w:rPr>
          <w:rStyle w:val="11"/>
          <w:color w:val="000000"/>
        </w:rPr>
        <w:t xml:space="preserve">тепловой энергии п. </w:t>
      </w:r>
      <w:proofErr w:type="gramStart"/>
      <w:r>
        <w:rPr>
          <w:rStyle w:val="11"/>
          <w:color w:val="000000"/>
        </w:rPr>
        <w:t>Водный</w:t>
      </w:r>
      <w:proofErr w:type="gramEnd"/>
    </w:p>
    <w:p w14:paraId="0F78526E" w14:textId="58F38174" w:rsidR="00A84C2A" w:rsidRDefault="00A84C2A" w:rsidP="00A84C2A">
      <w:pPr>
        <w:framePr w:wrap="none" w:vAnchor="page" w:hAnchor="page" w:x="1574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3C5B45E2" wp14:editId="2D600D85">
            <wp:extent cx="5337810" cy="54533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F04C" w14:textId="77777777" w:rsidR="00A84C2A" w:rsidRDefault="00A84C2A" w:rsidP="00A84C2A">
      <w:pPr>
        <w:pStyle w:val="43"/>
        <w:framePr w:wrap="none" w:vAnchor="page" w:hAnchor="page" w:x="5778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111</w:t>
      </w:r>
    </w:p>
    <w:p w14:paraId="70555F2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62F9F27" w14:textId="77777777" w:rsidR="00A84C2A" w:rsidRDefault="00A84C2A" w:rsidP="00A84C2A">
      <w:pPr>
        <w:pStyle w:val="43"/>
        <w:framePr w:w="9403" w:h="730" w:hRule="exact" w:wrap="none" w:vAnchor="page" w:hAnchor="page" w:x="1211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35 - Существующая зона действия индивидуальных источников</w:t>
      </w:r>
    </w:p>
    <w:p w14:paraId="3BF96220" w14:textId="77777777" w:rsidR="00A84C2A" w:rsidRDefault="00A84C2A" w:rsidP="00A84C2A">
      <w:pPr>
        <w:pStyle w:val="43"/>
        <w:framePr w:w="9403" w:h="730" w:hRule="exact" w:wrap="none" w:vAnchor="page" w:hAnchor="page" w:x="1211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тепловой энергии п. Кириллинский</w:t>
      </w:r>
    </w:p>
    <w:p w14:paraId="69363FFD" w14:textId="06F4AE5A" w:rsidR="00A84C2A" w:rsidRDefault="00A84C2A" w:rsidP="00A84C2A">
      <w:pPr>
        <w:framePr w:wrap="none" w:vAnchor="page" w:hAnchor="page" w:x="1235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494D30F" wp14:editId="35D6A7EB">
            <wp:extent cx="6005195" cy="51403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A8FF" w14:textId="77777777" w:rsidR="00A84C2A" w:rsidRDefault="00A84C2A" w:rsidP="00A84C2A">
      <w:pPr>
        <w:pStyle w:val="43"/>
        <w:framePr w:wrap="none" w:vAnchor="page" w:hAnchor="page" w:x="573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112</w:t>
      </w:r>
    </w:p>
    <w:p w14:paraId="2EFD218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FFCA258" w14:textId="77777777" w:rsidR="00A84C2A" w:rsidRDefault="00A84C2A" w:rsidP="00A84C2A">
      <w:pPr>
        <w:pStyle w:val="43"/>
        <w:framePr w:wrap="none" w:vAnchor="page" w:hAnchor="page" w:x="2294" w:y="1294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Рисунок 36 - Существующая зона действия индивидуальных источников</w:t>
      </w:r>
    </w:p>
    <w:p w14:paraId="59ECE36F" w14:textId="77777777" w:rsidR="00A84C2A" w:rsidRDefault="00A84C2A" w:rsidP="00A84C2A">
      <w:pPr>
        <w:pStyle w:val="a8"/>
        <w:framePr w:wrap="none" w:vAnchor="page" w:hAnchor="page" w:x="1589" w:y="1707"/>
        <w:shd w:val="clear" w:color="auto" w:fill="auto"/>
        <w:spacing w:line="220" w:lineRule="exact"/>
        <w:ind w:firstLine="0"/>
        <w:jc w:val="left"/>
      </w:pPr>
      <w:r>
        <w:rPr>
          <w:rStyle w:val="11"/>
          <w:color w:val="000000"/>
        </w:rPr>
        <w:t>тепловой энергии п. Кондурчинский</w:t>
      </w:r>
    </w:p>
    <w:p w14:paraId="6FDDEE84" w14:textId="23F989F4" w:rsidR="00A84C2A" w:rsidRDefault="00A84C2A" w:rsidP="00A84C2A">
      <w:pPr>
        <w:framePr w:wrap="none" w:vAnchor="page" w:hAnchor="page" w:x="1593" w:y="2100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2C71A5C4" wp14:editId="3DDEB604">
            <wp:extent cx="6005195" cy="66478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2BF3" w14:textId="77777777" w:rsidR="00A84C2A" w:rsidRDefault="00A84C2A" w:rsidP="00A84C2A">
      <w:pPr>
        <w:pStyle w:val="43"/>
        <w:framePr w:wrap="none" w:vAnchor="page" w:hAnchor="page" w:x="6096" w:y="15724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113</w:t>
      </w:r>
    </w:p>
    <w:p w14:paraId="10E6D5A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29E5EDA" w14:textId="77777777" w:rsidR="00A84C2A" w:rsidRDefault="00A84C2A" w:rsidP="00A84C2A">
      <w:pPr>
        <w:pStyle w:val="43"/>
        <w:framePr w:w="9403" w:h="730" w:hRule="exact" w:wrap="none" w:vAnchor="page" w:hAnchor="page" w:x="1267" w:y="881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 xml:space="preserve">Рисунок </w:t>
      </w:r>
      <w:r w:rsidRPr="005E1E60">
        <w:rPr>
          <w:rStyle w:val="42"/>
          <w:color w:val="000000"/>
          <w:lang w:eastAsia="en-US"/>
        </w:rPr>
        <w:t xml:space="preserve">37 - </w:t>
      </w:r>
      <w:r>
        <w:rPr>
          <w:rStyle w:val="42"/>
          <w:color w:val="000000"/>
        </w:rPr>
        <w:t>Существующие зоны действия индивидуальных источников</w:t>
      </w:r>
    </w:p>
    <w:p w14:paraId="10A9911D" w14:textId="77777777" w:rsidR="00A84C2A" w:rsidRDefault="00A84C2A" w:rsidP="00A84C2A">
      <w:pPr>
        <w:pStyle w:val="43"/>
        <w:framePr w:w="9403" w:h="730" w:hRule="exact" w:wrap="none" w:vAnchor="page" w:hAnchor="page" w:x="1267" w:y="881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тепловой энергии п. Кочкари</w:t>
      </w:r>
    </w:p>
    <w:p w14:paraId="5430B6B1" w14:textId="77777777" w:rsidR="00A84C2A" w:rsidRDefault="00A84C2A" w:rsidP="00A84C2A">
      <w:pPr>
        <w:pStyle w:val="43"/>
        <w:framePr w:wrap="none" w:vAnchor="page" w:hAnchor="page" w:x="5793" w:y="1531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114</w:t>
      </w:r>
    </w:p>
    <w:p w14:paraId="6BDD74C5" w14:textId="6EE17B3D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9504" behindDoc="1" locked="0" layoutInCell="1" allowOverlap="1" wp14:anchorId="7E9AE94D" wp14:editId="73D9355F">
            <wp:simplePos x="0" y="0"/>
            <wp:positionH relativeFrom="page">
              <wp:posOffset>1270000</wp:posOffset>
            </wp:positionH>
            <wp:positionV relativeFrom="page">
              <wp:posOffset>1070610</wp:posOffset>
            </wp:positionV>
            <wp:extent cx="4961890" cy="4913630"/>
            <wp:effectExtent l="0" t="0" r="0" b="127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5ACEB" w14:textId="77777777" w:rsidR="00A84C2A" w:rsidRDefault="00A84C2A" w:rsidP="00A84C2A">
      <w:pPr>
        <w:pStyle w:val="43"/>
        <w:framePr w:w="9403" w:h="730" w:hRule="exact" w:wrap="none" w:vAnchor="page" w:hAnchor="page" w:x="1252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38 - Существующая зона действия индивидуальных источников</w:t>
      </w:r>
    </w:p>
    <w:p w14:paraId="055776E3" w14:textId="77777777" w:rsidR="00A84C2A" w:rsidRDefault="00A84C2A" w:rsidP="00A84C2A">
      <w:pPr>
        <w:pStyle w:val="43"/>
        <w:framePr w:w="9403" w:h="730" w:hRule="exact" w:wrap="none" w:vAnchor="page" w:hAnchor="page" w:x="1252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 xml:space="preserve">тепловой энергии п. </w:t>
      </w:r>
      <w:proofErr w:type="spellStart"/>
      <w:r>
        <w:rPr>
          <w:rStyle w:val="42"/>
          <w:color w:val="000000"/>
        </w:rPr>
        <w:t>Линевый</w:t>
      </w:r>
      <w:proofErr w:type="spellEnd"/>
    </w:p>
    <w:p w14:paraId="077888D5" w14:textId="6C4CF623" w:rsidR="00A84C2A" w:rsidRDefault="00A84C2A" w:rsidP="00A84C2A">
      <w:pPr>
        <w:framePr w:wrap="none" w:vAnchor="page" w:hAnchor="page" w:x="2222" w:y="2307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EF11657" wp14:editId="26CB9CD9">
            <wp:extent cx="4744720" cy="6062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06DB" w14:textId="77777777" w:rsidR="00A84C2A" w:rsidRDefault="00A84C2A" w:rsidP="00A84C2A">
      <w:pPr>
        <w:pStyle w:val="43"/>
        <w:framePr w:wrap="none" w:vAnchor="page" w:hAnchor="page" w:x="5778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115</w:t>
      </w:r>
    </w:p>
    <w:p w14:paraId="6BE1D13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1249DD3" w14:textId="77777777" w:rsidR="00A84C2A" w:rsidRDefault="00A84C2A" w:rsidP="00A84C2A">
      <w:pPr>
        <w:pStyle w:val="43"/>
        <w:framePr w:w="9398" w:h="725" w:hRule="exact" w:wrap="none" w:vAnchor="page" w:hAnchor="page" w:x="1269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39 - Существующая зона действия индивидуальных источников</w:t>
      </w:r>
    </w:p>
    <w:p w14:paraId="04C775F5" w14:textId="77777777" w:rsidR="00A84C2A" w:rsidRDefault="00A84C2A" w:rsidP="00A84C2A">
      <w:pPr>
        <w:pStyle w:val="43"/>
        <w:framePr w:w="9398" w:h="725" w:hRule="exact" w:wrap="none" w:vAnchor="page" w:hAnchor="page" w:x="1269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 xml:space="preserve">тепловой энергии </w:t>
      </w:r>
      <w:proofErr w:type="gramStart"/>
      <w:r>
        <w:rPr>
          <w:rStyle w:val="42"/>
          <w:color w:val="000000"/>
        </w:rPr>
        <w:t>с</w:t>
      </w:r>
      <w:proofErr w:type="gramEnd"/>
      <w:r>
        <w:rPr>
          <w:rStyle w:val="42"/>
          <w:color w:val="000000"/>
        </w:rPr>
        <w:t>. Малая Каменка</w:t>
      </w:r>
    </w:p>
    <w:p w14:paraId="7304E45C" w14:textId="5454E7A9" w:rsidR="00A84C2A" w:rsidRDefault="00A84C2A" w:rsidP="00A84C2A">
      <w:pPr>
        <w:framePr w:wrap="none" w:vAnchor="page" w:hAnchor="page" w:x="1461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21F2BBAF" wp14:editId="04FC0B94">
            <wp:extent cx="5733415" cy="6096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8BA5" w14:textId="77777777" w:rsidR="00A84C2A" w:rsidRDefault="00A84C2A" w:rsidP="00A84C2A">
      <w:pPr>
        <w:pStyle w:val="43"/>
        <w:framePr w:wrap="none" w:vAnchor="page" w:hAnchor="page" w:x="5790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116</w:t>
      </w:r>
    </w:p>
    <w:p w14:paraId="722EF3E8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E50099D" w14:textId="77777777" w:rsidR="00A84C2A" w:rsidRDefault="00A84C2A" w:rsidP="00A84C2A">
      <w:pPr>
        <w:pStyle w:val="43"/>
        <w:framePr w:w="9403" w:h="730" w:hRule="exact" w:wrap="none" w:vAnchor="page" w:hAnchor="page" w:x="1295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40 - Существующие зоны действия индивидуальных источников</w:t>
      </w:r>
    </w:p>
    <w:p w14:paraId="2F8D891A" w14:textId="77777777" w:rsidR="00A84C2A" w:rsidRDefault="00A84C2A" w:rsidP="00A84C2A">
      <w:pPr>
        <w:pStyle w:val="43"/>
        <w:framePr w:w="9403" w:h="730" w:hRule="exact" w:wrap="none" w:vAnchor="page" w:hAnchor="page" w:x="1295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 xml:space="preserve">тепловой энергии с. </w:t>
      </w:r>
      <w:proofErr w:type="gramStart"/>
      <w:r>
        <w:rPr>
          <w:rStyle w:val="42"/>
          <w:color w:val="000000"/>
        </w:rPr>
        <w:t>Нижняя</w:t>
      </w:r>
      <w:proofErr w:type="gramEnd"/>
      <w:r>
        <w:rPr>
          <w:rStyle w:val="42"/>
          <w:color w:val="000000"/>
        </w:rPr>
        <w:t xml:space="preserve"> Солонцовка</w:t>
      </w:r>
    </w:p>
    <w:p w14:paraId="63D185B5" w14:textId="4C0DDDE9" w:rsidR="00A84C2A" w:rsidRDefault="00A84C2A" w:rsidP="00A84C2A">
      <w:pPr>
        <w:framePr w:wrap="none" w:vAnchor="page" w:hAnchor="page" w:x="1319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816E543" wp14:editId="5361051C">
            <wp:extent cx="6005195" cy="5511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5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53BB" w14:textId="77777777" w:rsidR="00A84C2A" w:rsidRDefault="00A84C2A" w:rsidP="00A84C2A">
      <w:pPr>
        <w:pStyle w:val="43"/>
        <w:framePr w:wrap="none" w:vAnchor="page" w:hAnchor="page" w:x="5821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117</w:t>
      </w:r>
    </w:p>
    <w:p w14:paraId="32B02B1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B72CCE1" w14:textId="77777777" w:rsidR="00A84C2A" w:rsidRDefault="00A84C2A" w:rsidP="00A84C2A">
      <w:pPr>
        <w:pStyle w:val="43"/>
        <w:framePr w:w="9408" w:h="730" w:hRule="exact" w:wrap="none" w:vAnchor="page" w:hAnchor="page" w:x="1209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41 - Существующая зона действия индивидуальных источников</w:t>
      </w:r>
    </w:p>
    <w:p w14:paraId="6E2AA94E" w14:textId="77777777" w:rsidR="00A84C2A" w:rsidRDefault="00A84C2A" w:rsidP="00A84C2A">
      <w:pPr>
        <w:pStyle w:val="43"/>
        <w:framePr w:w="9408" w:h="730" w:hRule="exact" w:wrap="none" w:vAnchor="page" w:hAnchor="page" w:x="1209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 xml:space="preserve">тепловой энергии п. </w:t>
      </w:r>
      <w:proofErr w:type="spellStart"/>
      <w:r>
        <w:rPr>
          <w:rStyle w:val="42"/>
          <w:color w:val="000000"/>
        </w:rPr>
        <w:t>Подлесный</w:t>
      </w:r>
      <w:proofErr w:type="spellEnd"/>
    </w:p>
    <w:p w14:paraId="75ADFFCE" w14:textId="5644E9D6" w:rsidR="00A84C2A" w:rsidRDefault="00A84C2A" w:rsidP="00A84C2A">
      <w:pPr>
        <w:framePr w:wrap="none" w:vAnchor="page" w:hAnchor="page" w:x="1233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2166407D" wp14:editId="2B3CCB03">
            <wp:extent cx="6013450" cy="52641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8663" w14:textId="77777777" w:rsidR="00A84C2A" w:rsidRDefault="00A84C2A" w:rsidP="00A84C2A">
      <w:pPr>
        <w:pStyle w:val="43"/>
        <w:framePr w:wrap="none" w:vAnchor="page" w:hAnchor="page" w:x="5735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118</w:t>
      </w:r>
    </w:p>
    <w:p w14:paraId="199F43E2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DFBE642" w14:textId="5AE49E72" w:rsidR="00A84C2A" w:rsidRDefault="00A84C2A" w:rsidP="00A84C2A">
      <w:pPr>
        <w:pStyle w:val="43"/>
        <w:framePr w:w="9403" w:h="730" w:hRule="exact" w:wrap="none" w:vAnchor="page" w:hAnchor="page" w:x="1266" w:y="1088"/>
        <w:shd w:val="clear" w:color="auto" w:fill="auto"/>
        <w:spacing w:line="413" w:lineRule="exact"/>
        <w:ind w:right="2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7F52A62" wp14:editId="64097BF0">
                <wp:simplePos x="0" y="0"/>
                <wp:positionH relativeFrom="page">
                  <wp:posOffset>2763520</wp:posOffset>
                </wp:positionH>
                <wp:positionV relativeFrom="page">
                  <wp:posOffset>7871460</wp:posOffset>
                </wp:positionV>
                <wp:extent cx="341630" cy="341630"/>
                <wp:effectExtent l="1270" t="381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341630"/>
                        </a:xfrm>
                        <a:prstGeom prst="rect">
                          <a:avLst/>
                        </a:prstGeom>
                        <a:solidFill>
                          <a:srgbClr val="CCFF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17.6pt;margin-top:619.8pt;width:26.9pt;height:26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" o:allowincell="f" fillcolor="#ccff80" stroked="f">
                <w10:wrap anchorx="page" anchory="page"/>
              </v:rect>
            </w:pict>
          </mc:Fallback>
        </mc:AlternateContent>
      </w:r>
      <w:r>
        <w:rPr>
          <w:rStyle w:val="42"/>
          <w:color w:val="000000"/>
        </w:rPr>
        <w:t>Рисунок 42 - Существующая зона действия индивидуальных источников</w:t>
      </w:r>
    </w:p>
    <w:p w14:paraId="13BD2B73" w14:textId="77777777" w:rsidR="00A84C2A" w:rsidRDefault="00A84C2A" w:rsidP="00A84C2A">
      <w:pPr>
        <w:pStyle w:val="43"/>
        <w:framePr w:w="9403" w:h="730" w:hRule="exact" w:wrap="none" w:vAnchor="page" w:hAnchor="page" w:x="1266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 xml:space="preserve">тепловой энергии д. </w:t>
      </w:r>
      <w:proofErr w:type="gramStart"/>
      <w:r>
        <w:rPr>
          <w:rStyle w:val="42"/>
          <w:color w:val="000000"/>
        </w:rPr>
        <w:t>Средняя</w:t>
      </w:r>
      <w:proofErr w:type="gramEnd"/>
      <w:r>
        <w:rPr>
          <w:rStyle w:val="42"/>
          <w:color w:val="000000"/>
        </w:rPr>
        <w:t xml:space="preserve"> Солонцовка</w:t>
      </w:r>
    </w:p>
    <w:p w14:paraId="5B389A77" w14:textId="7B3C5B7E" w:rsidR="00A84C2A" w:rsidRDefault="00A84C2A" w:rsidP="00A84C2A">
      <w:pPr>
        <w:framePr w:wrap="none" w:vAnchor="page" w:hAnchor="page" w:x="2183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6AC4CCB4" wp14:editId="407C4A54">
            <wp:extent cx="4810760" cy="667258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B035" w14:textId="77777777" w:rsidR="00A84C2A" w:rsidRDefault="00A84C2A" w:rsidP="00A84C2A">
      <w:pPr>
        <w:pStyle w:val="170"/>
        <w:framePr w:w="7584" w:h="537" w:hRule="exact" w:wrap="none" w:vAnchor="page" w:hAnchor="page" w:x="2178" w:y="12460"/>
        <w:shd w:val="clear" w:color="auto" w:fill="auto"/>
        <w:spacing w:before="0" w:line="240" w:lineRule="exact"/>
        <w:ind w:left="3080" w:right="620"/>
      </w:pPr>
      <w:r>
        <w:rPr>
          <w:rStyle w:val="17"/>
          <w:color w:val="000000"/>
        </w:rPr>
        <w:t>Существующая зона индивидуального теплоснабжения</w:t>
      </w:r>
    </w:p>
    <w:p w14:paraId="5496A716" w14:textId="77777777" w:rsidR="00A84C2A" w:rsidRDefault="00A84C2A" w:rsidP="00A84C2A">
      <w:pPr>
        <w:pStyle w:val="43"/>
        <w:framePr w:wrap="none" w:vAnchor="page" w:hAnchor="page" w:x="5793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119</w:t>
      </w:r>
    </w:p>
    <w:p w14:paraId="3294DBE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3C5B9EA" w14:textId="77777777" w:rsidR="00A84C2A" w:rsidRDefault="00A84C2A" w:rsidP="00A84C2A">
      <w:pPr>
        <w:pStyle w:val="43"/>
        <w:framePr w:w="9398" w:h="725" w:hRule="exact" w:wrap="none" w:vAnchor="page" w:hAnchor="page" w:x="1410" w:y="1088"/>
        <w:shd w:val="clear" w:color="auto" w:fill="auto"/>
        <w:spacing w:line="413" w:lineRule="exact"/>
        <w:ind w:right="20"/>
        <w:jc w:val="right"/>
      </w:pPr>
      <w:r>
        <w:rPr>
          <w:rStyle w:val="42"/>
          <w:color w:val="000000"/>
        </w:rPr>
        <w:lastRenderedPageBreak/>
        <w:t>Рисунок 43 - Существующая зона действия индивидуальных источников</w:t>
      </w:r>
    </w:p>
    <w:p w14:paraId="2379FCEF" w14:textId="77777777" w:rsidR="00A84C2A" w:rsidRDefault="00A84C2A" w:rsidP="00A84C2A">
      <w:pPr>
        <w:pStyle w:val="43"/>
        <w:framePr w:w="9398" w:h="725" w:hRule="exact" w:wrap="none" w:vAnchor="page" w:hAnchor="page" w:x="1410" w:y="1088"/>
        <w:shd w:val="clear" w:color="auto" w:fill="auto"/>
        <w:spacing w:line="413" w:lineRule="exact"/>
        <w:ind w:left="20"/>
      </w:pPr>
      <w:r>
        <w:rPr>
          <w:rStyle w:val="42"/>
          <w:color w:val="000000"/>
        </w:rPr>
        <w:t>тепловой энергии д. Трухмянка</w:t>
      </w:r>
    </w:p>
    <w:p w14:paraId="19E915C6" w14:textId="4F7C7D13" w:rsidR="00A84C2A" w:rsidRDefault="00A84C2A" w:rsidP="00A84C2A">
      <w:pPr>
        <w:framePr w:wrap="none" w:vAnchor="page" w:hAnchor="page" w:x="2044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AEE18AB" wp14:editId="2FBBB787">
            <wp:extent cx="5165090" cy="5683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0235" w14:textId="77777777" w:rsidR="00A84C2A" w:rsidRDefault="00A84C2A" w:rsidP="00A84C2A">
      <w:pPr>
        <w:pStyle w:val="43"/>
        <w:framePr w:wrap="none" w:vAnchor="page" w:hAnchor="page" w:x="5932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120</w:t>
      </w:r>
    </w:p>
    <w:p w14:paraId="5B62645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8B093E7" w14:textId="77777777" w:rsidR="00A84C2A" w:rsidRDefault="00A84C2A" w:rsidP="00A84C2A">
      <w:pPr>
        <w:pStyle w:val="43"/>
        <w:framePr w:w="9413" w:h="726" w:hRule="exact" w:wrap="none" w:vAnchor="page" w:hAnchor="page" w:x="1247" w:y="1088"/>
        <w:shd w:val="clear" w:color="auto" w:fill="auto"/>
        <w:spacing w:line="418" w:lineRule="exact"/>
        <w:ind w:right="40"/>
        <w:jc w:val="right"/>
      </w:pPr>
      <w:r>
        <w:rPr>
          <w:rStyle w:val="42"/>
          <w:color w:val="000000"/>
        </w:rPr>
        <w:lastRenderedPageBreak/>
        <w:t>Рисунок 44 - Существующие зоны действия индивидуальных источников</w:t>
      </w:r>
    </w:p>
    <w:p w14:paraId="5927027F" w14:textId="77777777" w:rsidR="00A84C2A" w:rsidRDefault="00A84C2A" w:rsidP="00A84C2A">
      <w:pPr>
        <w:pStyle w:val="43"/>
        <w:framePr w:w="9413" w:h="726" w:hRule="exact" w:wrap="none" w:vAnchor="page" w:hAnchor="page" w:x="1247" w:y="1088"/>
        <w:shd w:val="clear" w:color="auto" w:fill="auto"/>
        <w:spacing w:line="418" w:lineRule="exact"/>
        <w:ind w:left="40"/>
      </w:pPr>
      <w:r>
        <w:rPr>
          <w:rStyle w:val="42"/>
          <w:color w:val="000000"/>
        </w:rPr>
        <w:t xml:space="preserve">тепловой энергии д. </w:t>
      </w:r>
      <w:proofErr w:type="gramStart"/>
      <w:r>
        <w:rPr>
          <w:rStyle w:val="42"/>
          <w:color w:val="000000"/>
        </w:rPr>
        <w:t>Верхняя</w:t>
      </w:r>
      <w:proofErr w:type="gramEnd"/>
      <w:r>
        <w:rPr>
          <w:rStyle w:val="42"/>
          <w:color w:val="000000"/>
        </w:rPr>
        <w:t xml:space="preserve"> Солонцовка</w:t>
      </w:r>
    </w:p>
    <w:p w14:paraId="4897AC76" w14:textId="4262963A" w:rsidR="00A84C2A" w:rsidRDefault="00A84C2A" w:rsidP="00A84C2A">
      <w:pPr>
        <w:framePr w:wrap="none" w:vAnchor="page" w:hAnchor="page" w:x="1276" w:y="1894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3B351497" wp14:editId="791F573C">
            <wp:extent cx="5947410" cy="6409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FB09" w14:textId="77777777" w:rsidR="00A84C2A" w:rsidRDefault="00A84C2A" w:rsidP="00A84C2A">
      <w:pPr>
        <w:pStyle w:val="43"/>
        <w:framePr w:wrap="none" w:vAnchor="page" w:hAnchor="page" w:x="5778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121</w:t>
      </w:r>
    </w:p>
    <w:p w14:paraId="490E961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FA1842A" w14:textId="77777777" w:rsidR="00A84C2A" w:rsidRDefault="00A84C2A" w:rsidP="00A84C2A">
      <w:pPr>
        <w:pStyle w:val="26"/>
        <w:framePr w:w="15149" w:h="1712" w:hRule="exact" w:wrap="none" w:vAnchor="page" w:hAnchor="page" w:x="845" w:y="1358"/>
        <w:numPr>
          <w:ilvl w:val="0"/>
          <w:numId w:val="15"/>
        </w:numPr>
        <w:shd w:val="clear" w:color="auto" w:fill="auto"/>
        <w:tabs>
          <w:tab w:val="left" w:pos="1538"/>
        </w:tabs>
        <w:spacing w:before="0"/>
        <w:ind w:left="300" w:right="300" w:firstLine="720"/>
        <w:jc w:val="left"/>
      </w:pPr>
      <w:bookmarkStart w:id="12" w:name="bookmark11"/>
      <w:r>
        <w:rPr>
          <w:rStyle w:val="25"/>
          <w:b/>
          <w:bCs/>
          <w:color w:val="000000"/>
        </w:rPr>
        <w:lastRenderedPageBreak/>
        <w:t>Перспективные балансы тепловой мощности и тепловой нагрузки в перспективных зонах действия источников тепловой энергии.</w:t>
      </w:r>
      <w:bookmarkEnd w:id="12"/>
    </w:p>
    <w:p w14:paraId="025830DA" w14:textId="77777777" w:rsidR="00A84C2A" w:rsidRDefault="00A84C2A" w:rsidP="00A84C2A">
      <w:pPr>
        <w:pStyle w:val="34"/>
        <w:framePr w:w="15149" w:h="1712" w:hRule="exact" w:wrap="none" w:vAnchor="page" w:hAnchor="page" w:x="845" w:y="1358"/>
        <w:shd w:val="clear" w:color="auto" w:fill="auto"/>
        <w:spacing w:after="0"/>
        <w:ind w:left="300" w:right="300" w:firstLine="720"/>
      </w:pPr>
      <w:bookmarkStart w:id="13" w:name="bookmark12"/>
      <w:r>
        <w:rPr>
          <w:rStyle w:val="33"/>
          <w:color w:val="000000"/>
        </w:rPr>
        <w:t>Показатели тепловой мощности и перспективной тепловой нагрузки существующих систем теплоснабжения сельского поселения Красный Яр представлены в таблице 13.</w:t>
      </w:r>
      <w:bookmarkEnd w:id="13"/>
    </w:p>
    <w:p w14:paraId="0C56DCC3" w14:textId="77777777" w:rsidR="00A84C2A" w:rsidRDefault="00A84C2A" w:rsidP="00A84C2A">
      <w:pPr>
        <w:pStyle w:val="ad"/>
        <w:framePr w:w="14539" w:h="882" w:hRule="exact" w:wrap="none" w:vAnchor="page" w:hAnchor="page" w:x="1143" w:y="3010"/>
        <w:shd w:val="clear" w:color="auto" w:fill="auto"/>
        <w:spacing w:line="418" w:lineRule="exact"/>
        <w:ind w:firstLine="700"/>
      </w:pPr>
      <w:r>
        <w:rPr>
          <w:rStyle w:val="ac"/>
          <w:color w:val="000000"/>
        </w:rPr>
        <w:t>Таблица 13 - Перспективные балансы тепловой мощности источников тепловой энергии и тепловой нагрузки существующих систем теплоснабжения сельского поселения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718"/>
        <w:gridCol w:w="1699"/>
        <w:gridCol w:w="1704"/>
        <w:gridCol w:w="1272"/>
        <w:gridCol w:w="1704"/>
        <w:gridCol w:w="989"/>
        <w:gridCol w:w="994"/>
        <w:gridCol w:w="1685"/>
        <w:gridCol w:w="1392"/>
      </w:tblGrid>
      <w:tr w:rsidR="00A84C2A" w14:paraId="5000732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3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5FD5D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269BA85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96A784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Установленная</w:t>
            </w:r>
            <w:proofErr w:type="gramEnd"/>
          </w:p>
          <w:p w14:paraId="7AA5417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30CDCCF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623C41D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3CB6E4D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4F750E9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58BDFA44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36F81F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</w:t>
            </w:r>
          </w:p>
          <w:p w14:paraId="56D9629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6CA78CC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72D06CE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40EFE0F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4D96635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1D6D9A8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CE2767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</w:pPr>
            <w:r>
              <w:rPr>
                <w:rStyle w:val="811"/>
                <w:color w:val="000000"/>
              </w:rPr>
              <w:t>Затраты тепловой мощности на собственные и хозяйственные нужды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CA65A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22AA52D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7B39E60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7739F959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061FB9B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0A23F74D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нетто,</w:t>
            </w:r>
          </w:p>
          <w:p w14:paraId="20D2EE5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570E16E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Потери тепловой энергии при </w:t>
            </w:r>
            <w:proofErr w:type="spellStart"/>
            <w:r>
              <w:rPr>
                <w:rStyle w:val="811"/>
                <w:color w:val="000000"/>
              </w:rPr>
              <w:t>ее</w:t>
            </w:r>
            <w:proofErr w:type="spellEnd"/>
            <w:r>
              <w:rPr>
                <w:rStyle w:val="811"/>
                <w:color w:val="000000"/>
              </w:rPr>
              <w:t xml:space="preserve"> передаче по тепловым сетям, 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5291AEED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теплопередачей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39F0A279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потерей</w:t>
            </w:r>
          </w:p>
          <w:p w14:paraId="5F95D6C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5D231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1A1866A1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3525DB39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0857DE0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потребителей,</w:t>
            </w:r>
          </w:p>
          <w:p w14:paraId="2DEE18A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346B2D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</w:pPr>
            <w:r>
              <w:rPr>
                <w:rStyle w:val="811"/>
                <w:color w:val="000000"/>
              </w:rPr>
              <w:t>Резерв (+) / дефицит (-) тепловой мощности источника тепловой энергии</w:t>
            </w:r>
            <w:proofErr w:type="gramStart"/>
            <w:r>
              <w:rPr>
                <w:rStyle w:val="811"/>
                <w:color w:val="000000"/>
              </w:rPr>
              <w:t xml:space="preserve"> ,</w:t>
            </w:r>
            <w:proofErr w:type="gramEnd"/>
            <w:r>
              <w:rPr>
                <w:rStyle w:val="811"/>
                <w:color w:val="000000"/>
              </w:rPr>
              <w:t xml:space="preserve"> Гкал/ч</w:t>
            </w:r>
          </w:p>
        </w:tc>
      </w:tr>
      <w:tr w:rsidR="00A84C2A" w14:paraId="0DC4249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4E051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firstLine="0"/>
            </w:pPr>
          </w:p>
        </w:tc>
        <w:tc>
          <w:tcPr>
            <w:tcW w:w="1315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263B7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5167C5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C7EF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11"/>
                <w:color w:val="000000"/>
              </w:rPr>
              <w:t>Котельная МК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5F6F7F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45239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3,820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734A80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FDC08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3,804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CFE57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0,794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A202A7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0,762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4CC25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0,032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C97A2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60C4B9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+1,570</w:t>
            </w:r>
          </w:p>
        </w:tc>
      </w:tr>
      <w:tr w:rsidR="00A84C2A" w14:paraId="4D782FF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1B0B3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26" w:lineRule="exact"/>
              <w:ind w:left="380" w:firstLine="200"/>
              <w:jc w:val="left"/>
            </w:pPr>
            <w:r>
              <w:rPr>
                <w:rStyle w:val="811"/>
                <w:color w:val="000000"/>
              </w:rPr>
              <w:t>Котельная «Центральная»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AA927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4,450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882B6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4,450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F5563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F999B4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4,432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A75D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D899A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0,158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8B1A2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0,004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77CB8D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1,877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C89139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+2,393</w:t>
            </w:r>
          </w:p>
        </w:tc>
      </w:tr>
      <w:tr w:rsidR="00A84C2A" w14:paraId="758F6A5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D5051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11"/>
                <w:color w:val="000000"/>
              </w:rPr>
              <w:t>Котельная СХХ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317F4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EC8F8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3,440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4BD60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5DF700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3,429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D9808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24D0D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0,471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6C0C6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0,019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2414CB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2,166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3EA010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+0,773</w:t>
            </w:r>
          </w:p>
        </w:tc>
      </w:tr>
      <w:tr w:rsidR="00A84C2A" w14:paraId="3B1094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F068D9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firstLine="200"/>
            </w:pPr>
            <w:proofErr w:type="gramStart"/>
            <w:r>
              <w:rPr>
                <w:rStyle w:val="811"/>
                <w:color w:val="000000"/>
              </w:rPr>
              <w:t>Котельная п. Восточный с. Красный Яр</w:t>
            </w:r>
            <w:proofErr w:type="gramEnd"/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F31870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1,080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FD3EBB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1,080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5C4EB1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43D66F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1,0799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863D0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0,111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DF6A0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0,109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F2F1B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2F1621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0,661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70A90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+0,310</w:t>
            </w:r>
          </w:p>
        </w:tc>
      </w:tr>
      <w:tr w:rsidR="00A84C2A" w14:paraId="09D8CB2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175C3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left="380" w:firstLine="200"/>
              <w:jc w:val="left"/>
            </w:pPr>
            <w:r>
              <w:rPr>
                <w:rStyle w:val="811"/>
                <w:color w:val="000000"/>
              </w:rPr>
              <w:t>Котельная с. Белозерки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3993E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3,816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ECE528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20053F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763A4B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3,798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A74B7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0,803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07677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0,761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18A8B4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0,042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0CD9E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0F7A6F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+1,063</w:t>
            </w:r>
          </w:p>
        </w:tc>
      </w:tr>
      <w:tr w:rsidR="00A84C2A" w14:paraId="08D074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F6F81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left="580" w:firstLine="0"/>
              <w:jc w:val="left"/>
            </w:pPr>
            <w:r>
              <w:rPr>
                <w:rStyle w:val="811"/>
                <w:color w:val="000000"/>
              </w:rPr>
              <w:t xml:space="preserve">Котельная 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98E23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2B8A4F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65DE3B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0B35A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15442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E507E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0,110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6DF4E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59FC2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0,187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2BCFD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+0,213</w:t>
            </w:r>
          </w:p>
        </w:tc>
      </w:tr>
      <w:tr w:rsidR="00A84C2A" w14:paraId="78B9DAE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0C31A1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11"/>
                <w:color w:val="000000"/>
              </w:rPr>
              <w:t>Котельная ЦРБ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8D4C7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2,540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67AC0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2,540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3EC123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84319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2,5356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6F011C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8A832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D69CA0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43931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0,416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6DF76D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+2,120</w:t>
            </w:r>
          </w:p>
        </w:tc>
      </w:tr>
      <w:tr w:rsidR="00A84C2A" w14:paraId="4EAC515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10972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230" w:lineRule="exact"/>
              <w:ind w:left="380" w:firstLine="0"/>
              <w:jc w:val="left"/>
            </w:pPr>
            <w:r>
              <w:rPr>
                <w:rStyle w:val="811"/>
                <w:color w:val="000000"/>
              </w:rPr>
              <w:t>Котельная ЖКХ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82AF8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9455B0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A808A6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607542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7F6495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42686A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0,051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ACA4D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0,001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3DA3E1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4B04E" w14:textId="77777777" w:rsidR="00A84C2A" w:rsidRDefault="00A84C2A" w:rsidP="0005130E">
            <w:pPr>
              <w:pStyle w:val="a8"/>
              <w:framePr w:w="15139" w:h="6432" w:wrap="none" w:vAnchor="page" w:hAnchor="page" w:x="850" w:y="397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+0,068</w:t>
            </w:r>
          </w:p>
        </w:tc>
      </w:tr>
    </w:tbl>
    <w:p w14:paraId="43B94881" w14:textId="77777777" w:rsidR="00A84C2A" w:rsidRDefault="00A84C2A" w:rsidP="00A84C2A">
      <w:pPr>
        <w:pStyle w:val="43"/>
        <w:framePr w:wrap="none" w:vAnchor="page" w:hAnchor="page" w:x="8242" w:y="1043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122</w:t>
      </w:r>
    </w:p>
    <w:p w14:paraId="361F5BCC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6C118044" w14:textId="77777777" w:rsidR="00A84C2A" w:rsidRDefault="00A84C2A" w:rsidP="00A84C2A">
      <w:pPr>
        <w:pStyle w:val="43"/>
        <w:framePr w:wrap="none" w:vAnchor="page" w:hAnchor="page" w:x="12783" w:y="137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13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718"/>
        <w:gridCol w:w="1699"/>
        <w:gridCol w:w="1704"/>
        <w:gridCol w:w="1272"/>
        <w:gridCol w:w="1704"/>
        <w:gridCol w:w="989"/>
        <w:gridCol w:w="994"/>
        <w:gridCol w:w="1685"/>
        <w:gridCol w:w="1392"/>
      </w:tblGrid>
      <w:tr w:rsidR="00A84C2A" w14:paraId="02FC491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72A4C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2727DAF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0898B0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Установленная</w:t>
            </w:r>
            <w:proofErr w:type="gramEnd"/>
          </w:p>
          <w:p w14:paraId="47D6790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09EE846C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1E5AEC8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2130502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557FDDF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2572C82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75A3A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</w:t>
            </w:r>
          </w:p>
          <w:p w14:paraId="1F14714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6E4A4CF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337784F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0B349422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7B2389C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1D68B42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D47D42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Затраты тепловой мощности на собственные и хозяйственные нужды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D62A2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111D4BC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2BF0F12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555F3EAD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41F45BD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5673737C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нетто,</w:t>
            </w:r>
          </w:p>
          <w:p w14:paraId="262240F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0B238400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Потери тепловой энергии при </w:t>
            </w:r>
            <w:proofErr w:type="spellStart"/>
            <w:r>
              <w:rPr>
                <w:rStyle w:val="811"/>
                <w:color w:val="000000"/>
              </w:rPr>
              <w:t>ее</w:t>
            </w:r>
            <w:proofErr w:type="spellEnd"/>
            <w:r>
              <w:rPr>
                <w:rStyle w:val="811"/>
                <w:color w:val="000000"/>
              </w:rPr>
              <w:t xml:space="preserve"> передаче по тепловым сетям, 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6C8BAAEC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теплопередачей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4528FF0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потерей</w:t>
            </w:r>
          </w:p>
          <w:p w14:paraId="50CD24A2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033A4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3BE0D24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3AEF9EA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15A60A4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потребителей,</w:t>
            </w:r>
          </w:p>
          <w:p w14:paraId="1DE4A2E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4952D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Резерв (+) / дефицит (-) тепловой мощности источника тепловой энергии</w:t>
            </w:r>
            <w:proofErr w:type="gramStart"/>
            <w:r>
              <w:rPr>
                <w:rStyle w:val="811"/>
                <w:color w:val="000000"/>
              </w:rPr>
              <w:t xml:space="preserve"> ,</w:t>
            </w:r>
            <w:proofErr w:type="gramEnd"/>
            <w:r>
              <w:rPr>
                <w:rStyle w:val="811"/>
                <w:color w:val="000000"/>
              </w:rPr>
              <w:t xml:space="preserve"> Гкал/ч</w:t>
            </w:r>
          </w:p>
        </w:tc>
      </w:tr>
      <w:tr w:rsidR="00A84C2A" w14:paraId="0EB825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8DC82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1315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44929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5CE4C1F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D763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ДРСУ-4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FC132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77F22C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925980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80635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6F99E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71286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29168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51D13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D52B2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+0,069</w:t>
            </w:r>
          </w:p>
        </w:tc>
      </w:tr>
      <w:tr w:rsidR="00A84C2A" w14:paraId="3F063C4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F2224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УО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1A002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854D90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FD3BEC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F07F7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0,3387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56AA9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DAF25D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0CAB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BD2AF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261BD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+0,163</w:t>
            </w:r>
          </w:p>
        </w:tc>
      </w:tr>
      <w:tr w:rsidR="00A84C2A" w14:paraId="22EF16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4251D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РДК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4AA93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4A12B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0,690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BD0D1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ABE29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201C9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F571A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15A7E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D6FE3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E27D5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+0,190</w:t>
            </w:r>
          </w:p>
        </w:tc>
      </w:tr>
      <w:tr w:rsidR="00A84C2A" w14:paraId="6480404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3C005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«Теремок»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E5813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9AE7A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B504B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8302F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16F00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0,00103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029B34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08D3F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0,00003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B85570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B2980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+0,110</w:t>
            </w:r>
          </w:p>
        </w:tc>
      </w:tr>
      <w:tr w:rsidR="00A84C2A" w14:paraId="3D3844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2ED2E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«Ромашка»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5E1CC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83840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6C795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783AB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72B56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0,0296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A6591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0,029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44F9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5E79A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6E943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+0,188</w:t>
            </w:r>
          </w:p>
        </w:tc>
      </w:tr>
      <w:tr w:rsidR="00A84C2A" w14:paraId="7B8FABE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B2DDA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</w:t>
            </w:r>
            <w:proofErr w:type="gramStart"/>
            <w:r>
              <w:rPr>
                <w:rStyle w:val="811"/>
                <w:color w:val="000000"/>
              </w:rPr>
              <w:t>Красноярской</w:t>
            </w:r>
            <w:proofErr w:type="gramEnd"/>
            <w:r>
              <w:rPr>
                <w:rStyle w:val="811"/>
                <w:color w:val="000000"/>
              </w:rPr>
              <w:t xml:space="preserve"> ООШ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EF4B2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23FDEE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D13B3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DACB0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ABF3D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B60ADE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CBD45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E0AC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11950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+0,122</w:t>
            </w:r>
          </w:p>
        </w:tc>
      </w:tr>
      <w:tr w:rsidR="00A84C2A" w14:paraId="15CFF05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C37046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ОС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B70ADD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28AD8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60DCE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9C51C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F9429D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7D514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A4259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4354BE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16E80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+0,225</w:t>
            </w:r>
          </w:p>
        </w:tc>
      </w:tr>
      <w:tr w:rsidR="00A84C2A" w14:paraId="0B2F764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44226E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АЗ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E9B43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B3B58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475561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A365A5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0,5117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7F4B13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6FF37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DBF4B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48248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AE98F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+0,152</w:t>
            </w:r>
          </w:p>
        </w:tc>
      </w:tr>
      <w:tr w:rsidR="00A84C2A" w14:paraId="3BF49B2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DA4CE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РА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C5071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AE0100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6962BF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FE1C12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0,2566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879A7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0,0203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3E4682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left="300" w:firstLine="0"/>
              <w:jc w:val="left"/>
            </w:pPr>
            <w:r>
              <w:rPr>
                <w:rStyle w:val="811"/>
                <w:color w:val="000000"/>
              </w:rPr>
              <w:t>0,020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23E3A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E19C9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4130A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+0,194</w:t>
            </w:r>
          </w:p>
        </w:tc>
      </w:tr>
      <w:tr w:rsidR="00A84C2A" w14:paraId="1B295C2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F05C1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ж/д Полевая 7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09B80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E6681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34425A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E2442C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5E1EC8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CFAD7B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3F24D2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745DA9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A0047" w14:textId="77777777" w:rsidR="00A84C2A" w:rsidRDefault="00A84C2A" w:rsidP="0005130E">
            <w:pPr>
              <w:pStyle w:val="a8"/>
              <w:framePr w:w="15139" w:h="8136" w:wrap="none" w:vAnchor="page" w:hAnchor="page" w:x="850" w:y="1766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+0,011</w:t>
            </w:r>
          </w:p>
        </w:tc>
      </w:tr>
    </w:tbl>
    <w:p w14:paraId="1CC09B56" w14:textId="77777777" w:rsidR="00A84C2A" w:rsidRDefault="00A84C2A" w:rsidP="00A84C2A">
      <w:pPr>
        <w:pStyle w:val="43"/>
        <w:framePr w:wrap="none" w:vAnchor="page" w:hAnchor="page" w:x="8242" w:y="1030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123</w:t>
      </w:r>
    </w:p>
    <w:p w14:paraId="2413E5F2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2A693521" w14:textId="77777777" w:rsidR="00A84C2A" w:rsidRDefault="00A84C2A" w:rsidP="00A84C2A">
      <w:pPr>
        <w:pStyle w:val="43"/>
        <w:framePr w:wrap="none" w:vAnchor="page" w:hAnchor="page" w:x="12783" w:y="138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13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718"/>
        <w:gridCol w:w="1699"/>
        <w:gridCol w:w="1704"/>
        <w:gridCol w:w="1272"/>
        <w:gridCol w:w="1704"/>
        <w:gridCol w:w="989"/>
        <w:gridCol w:w="994"/>
        <w:gridCol w:w="1685"/>
        <w:gridCol w:w="1392"/>
      </w:tblGrid>
      <w:tr w:rsidR="00A84C2A" w14:paraId="2F3F05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28000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169568CE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E2680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Установленная</w:t>
            </w:r>
            <w:proofErr w:type="gramEnd"/>
          </w:p>
          <w:p w14:paraId="14BD891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464037C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28A7B42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44B6986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2C02752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75550DB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FB25C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</w:t>
            </w:r>
          </w:p>
          <w:p w14:paraId="6FE615E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68E2C5A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5EC5CBB8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65253E3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60CFAA4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19C5374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E6301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380"/>
            </w:pPr>
            <w:r>
              <w:rPr>
                <w:rStyle w:val="811"/>
                <w:color w:val="000000"/>
              </w:rPr>
              <w:t>Затраты тепловой мощности на собственные и хозяйственные нужды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D02DB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477677E8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26E2E27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69179BC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49BF9D8C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570BDA8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нетто,</w:t>
            </w:r>
          </w:p>
          <w:p w14:paraId="7CCC332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40D2660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Потери тепловой энергии при </w:t>
            </w:r>
            <w:proofErr w:type="spellStart"/>
            <w:r>
              <w:rPr>
                <w:rStyle w:val="811"/>
                <w:color w:val="000000"/>
              </w:rPr>
              <w:t>ее</w:t>
            </w:r>
            <w:proofErr w:type="spellEnd"/>
            <w:r>
              <w:rPr>
                <w:rStyle w:val="811"/>
                <w:color w:val="000000"/>
              </w:rPr>
              <w:t xml:space="preserve"> передаче по тепловым сетям, 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62A03FA7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теплопередачей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38B6DD3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потерей</w:t>
            </w:r>
          </w:p>
          <w:p w14:paraId="5A51178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0E87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61E212B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38F3C97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7B84F12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потребителей,</w:t>
            </w:r>
          </w:p>
          <w:p w14:paraId="36239ED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9055F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Резерв (+) / дефицит (-) тепловой мощности источника тепловой энергии</w:t>
            </w:r>
            <w:proofErr w:type="gramStart"/>
            <w:r>
              <w:rPr>
                <w:rStyle w:val="811"/>
                <w:color w:val="000000"/>
              </w:rPr>
              <w:t xml:space="preserve"> ,</w:t>
            </w:r>
            <w:proofErr w:type="gramEnd"/>
            <w:r>
              <w:rPr>
                <w:rStyle w:val="811"/>
                <w:color w:val="000000"/>
              </w:rPr>
              <w:t xml:space="preserve"> Гкал/ч</w:t>
            </w:r>
          </w:p>
        </w:tc>
      </w:tr>
      <w:tr w:rsidR="00A84C2A" w14:paraId="5121D34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B29F0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1315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8B329F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605F7E9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B2481F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гост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к</w:t>
            </w:r>
            <w:proofErr w:type="gramEnd"/>
            <w:r>
              <w:rPr>
                <w:rStyle w:val="811"/>
                <w:color w:val="000000"/>
              </w:rPr>
              <w:t>онюшня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85892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EA95D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837E0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867E0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9CAD53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B2357F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BB3C28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FF770B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86906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+0,121</w:t>
            </w:r>
          </w:p>
        </w:tc>
      </w:tr>
      <w:tr w:rsidR="00A84C2A" w14:paraId="4A242FE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891EC8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адм. здание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6EBF0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A2C68E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A8281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164FB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FD387C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6CC37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928A1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C8452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110CC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+0,159</w:t>
            </w:r>
          </w:p>
        </w:tc>
      </w:tr>
      <w:tr w:rsidR="00A84C2A" w14:paraId="7603B19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4F2D5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конюшня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8BAD8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8C4FF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E3596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E93BC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A8059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EB045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13387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699DB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D4851E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+0,013</w:t>
            </w:r>
          </w:p>
        </w:tc>
      </w:tr>
      <w:tr w:rsidR="00A84C2A" w14:paraId="2DBE99D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C15BC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СОКХЭС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E9C9DD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F1F97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FBACA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1AA65B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6CD34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F29CBE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73FD5E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CBB88C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738B9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+0,033</w:t>
            </w:r>
          </w:p>
        </w:tc>
      </w:tr>
      <w:tr w:rsidR="00A84C2A" w14:paraId="3ACBDE9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2178BF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ангар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21F97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C78BE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60C61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9B917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28052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5A863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DC4FFC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F56C7B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4FA723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+0,009</w:t>
            </w:r>
          </w:p>
        </w:tc>
      </w:tr>
      <w:tr w:rsidR="00A84C2A" w14:paraId="134F802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27A19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спортклуб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6E3FE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961693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ECCBD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4A0B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A578F2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1DC32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D51606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BAB01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01EF8C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+0,016</w:t>
            </w:r>
          </w:p>
        </w:tc>
      </w:tr>
      <w:tr w:rsidR="00A84C2A" w14:paraId="7FDC04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F393FB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спортзал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80F92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E2EF1C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FBE9F3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4AF4E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A1414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51AC43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4A690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ABC72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02D617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+0,047</w:t>
            </w:r>
          </w:p>
        </w:tc>
      </w:tr>
      <w:tr w:rsidR="00A84C2A" w14:paraId="4176B9C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A29BCB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прокат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3F9EA1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B53ED5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386200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380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144DC7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F8927A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181B39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D94FCB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D702C8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25294" w14:textId="77777777" w:rsidR="00A84C2A" w:rsidRDefault="00A84C2A" w:rsidP="0005130E">
            <w:pPr>
              <w:pStyle w:val="a8"/>
              <w:framePr w:w="15139" w:h="8117" w:wrap="none" w:vAnchor="page" w:hAnchor="page" w:x="850" w:y="1775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+0,071</w:t>
            </w:r>
          </w:p>
        </w:tc>
      </w:tr>
    </w:tbl>
    <w:p w14:paraId="02C1F91D" w14:textId="77777777" w:rsidR="00A84C2A" w:rsidRDefault="00A84C2A" w:rsidP="00A84C2A">
      <w:pPr>
        <w:pStyle w:val="43"/>
        <w:framePr w:wrap="none" w:vAnchor="page" w:hAnchor="page" w:x="8242" w:y="1031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124</w:t>
      </w:r>
    </w:p>
    <w:p w14:paraId="667E7DA3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1DA6C796" w14:textId="77777777" w:rsidR="00A84C2A" w:rsidRDefault="00A84C2A" w:rsidP="00A84C2A">
      <w:pPr>
        <w:pStyle w:val="43"/>
        <w:framePr w:wrap="none" w:vAnchor="page" w:hAnchor="page" w:x="12783" w:y="137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13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718"/>
        <w:gridCol w:w="1699"/>
        <w:gridCol w:w="1704"/>
        <w:gridCol w:w="1272"/>
        <w:gridCol w:w="1704"/>
        <w:gridCol w:w="989"/>
        <w:gridCol w:w="994"/>
        <w:gridCol w:w="1685"/>
        <w:gridCol w:w="1392"/>
      </w:tblGrid>
      <w:tr w:rsidR="00A84C2A" w14:paraId="6D1A68F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438928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13F177D6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8EF7FA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Установленная</w:t>
            </w:r>
            <w:proofErr w:type="gramEnd"/>
          </w:p>
          <w:p w14:paraId="54CC043E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31CB90DF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69818663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290D79D4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05078925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0D24FCBA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002C75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</w:t>
            </w:r>
          </w:p>
          <w:p w14:paraId="24B669E2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0508D3BA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3EAF4B2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65E2128B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2CEE4B5E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энергии,</w:t>
            </w:r>
          </w:p>
          <w:p w14:paraId="4CCE2C1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7D56A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Затраты тепловой мощности на собственные и хозяйственные нужды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7118C9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00D096A3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мощность</w:t>
            </w:r>
          </w:p>
          <w:p w14:paraId="5D2FA6DB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источника</w:t>
            </w:r>
          </w:p>
          <w:p w14:paraId="08210FE2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776AF464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5D2E8F5F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нетто,</w:t>
            </w:r>
          </w:p>
          <w:p w14:paraId="5E3F10D8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34760670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Потери тепловой энергии при </w:t>
            </w:r>
            <w:proofErr w:type="spellStart"/>
            <w:r>
              <w:rPr>
                <w:rStyle w:val="811"/>
                <w:color w:val="000000"/>
              </w:rPr>
              <w:t>ее</w:t>
            </w:r>
            <w:proofErr w:type="spellEnd"/>
            <w:r>
              <w:rPr>
                <w:rStyle w:val="811"/>
                <w:color w:val="000000"/>
              </w:rPr>
              <w:t xml:space="preserve"> передаче по тепловым сетям, в том числе: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2EE1B39B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теплопередачей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14:paraId="23B40EA3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потерей</w:t>
            </w:r>
          </w:p>
          <w:p w14:paraId="4DA24813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B3D7F8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3F71217B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721E4419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0E2759D0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потребителей,</w:t>
            </w:r>
          </w:p>
          <w:p w14:paraId="16AD353D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E0333D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Резерв (+) / дефицит (-) тепловой мощности источника тепловой энергии</w:t>
            </w:r>
            <w:proofErr w:type="gramStart"/>
            <w:r>
              <w:rPr>
                <w:rStyle w:val="811"/>
                <w:color w:val="000000"/>
              </w:rPr>
              <w:t xml:space="preserve"> ,</w:t>
            </w:r>
            <w:proofErr w:type="gramEnd"/>
            <w:r>
              <w:rPr>
                <w:rStyle w:val="811"/>
                <w:color w:val="000000"/>
              </w:rPr>
              <w:t xml:space="preserve"> Гкал/ч</w:t>
            </w:r>
          </w:p>
        </w:tc>
      </w:tr>
      <w:tr w:rsidR="00A84C2A" w14:paraId="7D1CA8C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3A130B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1315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F946C4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6DFDF3B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833FB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Тополиная 5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2F571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2C2B5A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87DF0E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85013E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8D633E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51272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417FD8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D278E8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75244A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+0,009</w:t>
            </w:r>
          </w:p>
        </w:tc>
      </w:tr>
      <w:tr w:rsidR="00A84C2A" w14:paraId="178C087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7B7C3C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Гараж (ПТУ) с. Красный Яр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59F206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A69D0F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E409DC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5B2CB7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CF429F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3B94F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CDD0D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D0D817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FEAEFD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+0,005</w:t>
            </w:r>
          </w:p>
        </w:tc>
      </w:tr>
      <w:tr w:rsidR="00A84C2A" w14:paraId="0B72AD2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2C7325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25" w:lineRule="exact"/>
              <w:ind w:firstLine="0"/>
            </w:pPr>
            <w:r>
              <w:rPr>
                <w:rStyle w:val="5pt"/>
                <w:color w:val="000000"/>
              </w:rPr>
              <w:t xml:space="preserve">Котельная </w:t>
            </w:r>
            <w:proofErr w:type="spellStart"/>
            <w:r>
              <w:rPr>
                <w:rStyle w:val="5pt"/>
                <w:color w:val="000000"/>
              </w:rPr>
              <w:t>дет</w:t>
            </w:r>
            <w:proofErr w:type="gramStart"/>
            <w:r>
              <w:rPr>
                <w:rStyle w:val="5pt"/>
                <w:color w:val="000000"/>
              </w:rPr>
              <w:t>.с</w:t>
            </w:r>
            <w:proofErr w:type="gramEnd"/>
            <w:r>
              <w:rPr>
                <w:rStyle w:val="5pt"/>
                <w:color w:val="000000"/>
              </w:rPr>
              <w:t>ада</w:t>
            </w:r>
            <w:proofErr w:type="spellEnd"/>
            <w:r>
              <w:rPr>
                <w:rStyle w:val="5pt"/>
                <w:color w:val="000000"/>
              </w:rPr>
              <w:t xml:space="preserve"> </w:t>
            </w:r>
            <w:proofErr w:type="spellStart"/>
            <w:r>
              <w:rPr>
                <w:rStyle w:val="5pt"/>
                <w:color w:val="000000"/>
              </w:rPr>
              <w:t>Белозёрки</w:t>
            </w:r>
            <w:proofErr w:type="spellEnd"/>
            <w:r>
              <w:rPr>
                <w:rStyle w:val="5pt"/>
                <w:color w:val="000000"/>
              </w:rPr>
              <w:t xml:space="preserve"> ( Э </w:t>
            </w:r>
            <w:proofErr w:type="spellStart"/>
            <w:r>
              <w:rPr>
                <w:rStyle w:val="5pt"/>
                <w:color w:val="000000"/>
              </w:rPr>
              <w:t>кодолье</w:t>
            </w:r>
            <w:proofErr w:type="spellEnd"/>
            <w:r>
              <w:rPr>
                <w:rStyle w:val="5pt"/>
                <w:color w:val="000000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A571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FAEE2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8E68B7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5410B8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122D52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6191C1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2199C3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14C966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F15C3" w14:textId="77777777" w:rsidR="00A84C2A" w:rsidRDefault="00A84C2A" w:rsidP="0005130E">
            <w:pPr>
              <w:pStyle w:val="a8"/>
              <w:framePr w:w="15139" w:h="4344" w:wrap="none" w:vAnchor="page" w:hAnchor="page" w:x="850" w:y="176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+0,008</w:t>
            </w:r>
          </w:p>
        </w:tc>
      </w:tr>
    </w:tbl>
    <w:p w14:paraId="4969D722" w14:textId="77777777" w:rsidR="00A84C2A" w:rsidRDefault="00A84C2A" w:rsidP="00A84C2A">
      <w:pPr>
        <w:pStyle w:val="34"/>
        <w:framePr w:w="15149" w:h="1295" w:hRule="exact" w:wrap="none" w:vAnchor="page" w:hAnchor="page" w:x="845" w:y="6726"/>
        <w:shd w:val="clear" w:color="auto" w:fill="auto"/>
        <w:spacing w:after="0"/>
        <w:ind w:left="340" w:right="260" w:firstLine="700"/>
        <w:jc w:val="both"/>
      </w:pPr>
      <w:bookmarkStart w:id="14" w:name="bookmark13"/>
      <w:r>
        <w:rPr>
          <w:rStyle w:val="33"/>
          <w:color w:val="000000"/>
        </w:rPr>
        <w:t>Значения перспективных балансов тепловой мощности источников тепловой энергии и тепловой нагрузки существующих систем теплоснабжения сельского поселения Красный Яр не изменятся, в связи с отсутствием подключения перспективных потребителей к данным системам теплоснабжения.</w:t>
      </w:r>
      <w:bookmarkEnd w:id="14"/>
    </w:p>
    <w:p w14:paraId="7C6F1A00" w14:textId="77777777" w:rsidR="00A84C2A" w:rsidRDefault="00A84C2A" w:rsidP="00A84C2A">
      <w:pPr>
        <w:pStyle w:val="43"/>
        <w:framePr w:wrap="none" w:vAnchor="page" w:hAnchor="page" w:x="8242" w:y="1030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125</w:t>
      </w:r>
    </w:p>
    <w:p w14:paraId="4D456C5B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7B5AD0B9" w14:textId="77777777" w:rsidR="00A84C2A" w:rsidRDefault="00A84C2A" w:rsidP="00A84C2A">
      <w:pPr>
        <w:pStyle w:val="34"/>
        <w:framePr w:w="9494" w:h="2509" w:hRule="exact" w:wrap="none" w:vAnchor="page" w:hAnchor="page" w:x="1207" w:y="1087"/>
        <w:shd w:val="clear" w:color="auto" w:fill="auto"/>
        <w:spacing w:after="0"/>
        <w:ind w:left="80" w:right="80" w:firstLine="720"/>
        <w:jc w:val="both"/>
      </w:pPr>
      <w:bookmarkStart w:id="15" w:name="bookmark14"/>
      <w:r>
        <w:rPr>
          <w:rStyle w:val="33"/>
          <w:color w:val="000000"/>
        </w:rPr>
        <w:lastRenderedPageBreak/>
        <w:t xml:space="preserve">Теплоснабжение новых потребителей </w:t>
      </w:r>
      <w:proofErr w:type="spellStart"/>
      <w:r>
        <w:rPr>
          <w:rStyle w:val="33"/>
          <w:color w:val="000000"/>
        </w:rPr>
        <w:t>с.п</w:t>
      </w:r>
      <w:proofErr w:type="spellEnd"/>
      <w:r>
        <w:rPr>
          <w:rStyle w:val="33"/>
          <w:color w:val="000000"/>
        </w:rPr>
        <w:t xml:space="preserve">. Красный Яр будет осуществляться от перспективных источников тепловой энергии - котельных </w:t>
      </w:r>
      <w:proofErr w:type="spellStart"/>
      <w:r>
        <w:rPr>
          <w:rStyle w:val="33"/>
          <w:color w:val="000000"/>
        </w:rPr>
        <w:t>блочно</w:t>
      </w:r>
      <w:proofErr w:type="spellEnd"/>
      <w:r>
        <w:rPr>
          <w:rStyle w:val="33"/>
          <w:color w:val="000000"/>
        </w:rPr>
        <w:t xml:space="preserve">-модульного типа и от индивидуальных источников тепловой энергии. Балансы тепловой мощности и перспективной тепловой </w:t>
      </w:r>
      <w:proofErr w:type="gramStart"/>
      <w:r>
        <w:rPr>
          <w:rStyle w:val="33"/>
          <w:color w:val="000000"/>
        </w:rPr>
        <w:t>нагрузки</w:t>
      </w:r>
      <w:proofErr w:type="gramEnd"/>
      <w:r>
        <w:rPr>
          <w:rStyle w:val="33"/>
          <w:color w:val="000000"/>
        </w:rPr>
        <w:t xml:space="preserve"> планируемых </w:t>
      </w:r>
      <w:proofErr w:type="spellStart"/>
      <w:r>
        <w:rPr>
          <w:rStyle w:val="33"/>
          <w:color w:val="000000"/>
        </w:rPr>
        <w:t>блочно</w:t>
      </w:r>
      <w:proofErr w:type="spellEnd"/>
      <w:r>
        <w:rPr>
          <w:rStyle w:val="33"/>
          <w:color w:val="000000"/>
        </w:rPr>
        <w:t>-модульных котельных сельского поселения Красный Яр представлены в таблице 14.</w:t>
      </w:r>
      <w:bookmarkEnd w:id="15"/>
    </w:p>
    <w:p w14:paraId="66063819" w14:textId="77777777" w:rsidR="00A84C2A" w:rsidRDefault="00A84C2A" w:rsidP="00A84C2A">
      <w:pPr>
        <w:pStyle w:val="ad"/>
        <w:framePr w:w="9346" w:h="853" w:hRule="exact" w:wrap="none" w:vAnchor="page" w:hAnchor="page" w:x="1279" w:y="3597"/>
        <w:shd w:val="clear" w:color="auto" w:fill="auto"/>
        <w:spacing w:line="413" w:lineRule="exact"/>
        <w:jc w:val="right"/>
      </w:pPr>
      <w:r>
        <w:rPr>
          <w:rStyle w:val="ac"/>
          <w:color w:val="000000"/>
        </w:rPr>
        <w:t>Таблица 14 - Перспективные балансы тепловой мощности источников тепловой энергии и тепловой нагрузки планируемых источников теплоснабжения</w:t>
      </w:r>
    </w:p>
    <w:p w14:paraId="17A310B2" w14:textId="77777777" w:rsidR="00A84C2A" w:rsidRDefault="00A84C2A" w:rsidP="00A84C2A">
      <w:pPr>
        <w:pStyle w:val="a8"/>
        <w:framePr w:wrap="none" w:vAnchor="page" w:hAnchor="page" w:x="1260" w:y="4551"/>
        <w:shd w:val="clear" w:color="auto" w:fill="auto"/>
        <w:spacing w:line="220" w:lineRule="exact"/>
        <w:ind w:firstLine="0"/>
        <w:jc w:val="left"/>
      </w:pPr>
      <w:r>
        <w:rPr>
          <w:rStyle w:val="11"/>
          <w:color w:val="000000"/>
        </w:rPr>
        <w:t>сельского поселения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1"/>
        <w:gridCol w:w="1502"/>
        <w:gridCol w:w="1622"/>
        <w:gridCol w:w="1402"/>
        <w:gridCol w:w="1507"/>
        <w:gridCol w:w="1128"/>
        <w:gridCol w:w="1142"/>
      </w:tblGrid>
      <w:tr w:rsidR="00A84C2A" w14:paraId="570323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C4289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Источник</w:t>
            </w:r>
          </w:p>
          <w:p w14:paraId="315553D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тепловой</w:t>
            </w:r>
          </w:p>
          <w:p w14:paraId="317D262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EA7D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Установленна</w:t>
            </w:r>
            <w:proofErr w:type="spellEnd"/>
            <w:r>
              <w:rPr>
                <w:rStyle w:val="811"/>
                <w:color w:val="000000"/>
              </w:rPr>
              <w:t xml:space="preserve"> я</w:t>
            </w:r>
            <w:proofErr w:type="gramEnd"/>
            <w:r>
              <w:rPr>
                <w:rStyle w:val="811"/>
                <w:color w:val="000000"/>
              </w:rPr>
              <w:t xml:space="preserve"> тепловая мощность источника ТЭ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E91FD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 мощность источника ТЭ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7690C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Затраты тепловой мощности на собственные нужды котельной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9D2C3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76B6E31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61320B3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57E6445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D83F8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Потери</w:t>
            </w:r>
          </w:p>
          <w:p w14:paraId="7E0AF9C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061D6DA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3203C2F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при</w:t>
            </w:r>
          </w:p>
          <w:p w14:paraId="555BFCE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передаче</w:t>
            </w:r>
          </w:p>
          <w:p w14:paraId="4503504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</w:t>
            </w:r>
          </w:p>
          <w:p w14:paraId="2B2BFD3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тепловым</w:t>
            </w:r>
          </w:p>
          <w:p w14:paraId="519D70F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сетям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03424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230" w:lineRule="exact"/>
              <w:ind w:left="260" w:firstLine="0"/>
              <w:jc w:val="left"/>
            </w:pPr>
            <w:r>
              <w:rPr>
                <w:rStyle w:val="811"/>
                <w:color w:val="000000"/>
              </w:rPr>
              <w:t>Резерв</w:t>
            </w:r>
            <w:proofErr w:type="gramStart"/>
            <w:r>
              <w:rPr>
                <w:rStyle w:val="811"/>
                <w:color w:val="000000"/>
              </w:rPr>
              <w:t xml:space="preserve"> (+) / </w:t>
            </w:r>
            <w:proofErr w:type="gramEnd"/>
            <w:r>
              <w:rPr>
                <w:rStyle w:val="811"/>
                <w:color w:val="000000"/>
              </w:rPr>
              <w:t>дефицит</w:t>
            </w:r>
          </w:p>
          <w:p w14:paraId="38120DA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(-)</w:t>
            </w:r>
          </w:p>
          <w:p w14:paraId="27A3CA6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519833A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мощности</w:t>
            </w:r>
          </w:p>
        </w:tc>
      </w:tr>
      <w:tr w:rsidR="00A84C2A" w14:paraId="1160FCA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649432" w14:textId="77777777" w:rsidR="00A84C2A" w:rsidRDefault="00A84C2A" w:rsidP="0005130E">
            <w:pPr>
              <w:framePr w:w="9485" w:h="10507" w:wrap="none" w:vAnchor="page" w:hAnchor="page" w:x="1212" w:y="4944"/>
              <w:rPr>
                <w:sz w:val="10"/>
                <w:szCs w:val="10"/>
              </w:rPr>
            </w:pPr>
          </w:p>
        </w:tc>
        <w:tc>
          <w:tcPr>
            <w:tcW w:w="830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96204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58C6204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C9DA6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CD6B2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95868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57839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605D2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E2491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1B638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783B2D6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D08BA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8B1D7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F5A80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3D14C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52DB2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1,640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AE3E5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99400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+0,061</w:t>
            </w:r>
          </w:p>
        </w:tc>
      </w:tr>
      <w:tr w:rsidR="00A84C2A" w14:paraId="5AC86D7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48C95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60E60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66333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C7FBE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16CF5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1D05F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7A818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2477A3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1B478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93670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E4236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0,60186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2DFDC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6CB3D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0,554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3B6FE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40F15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+0,024</w:t>
            </w:r>
          </w:p>
        </w:tc>
      </w:tr>
      <w:tr w:rsidR="00A84C2A" w14:paraId="21E0A9D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CFBEA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D0ED9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37C88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1,54764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146A2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398A8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850D0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519C2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+0,069</w:t>
            </w:r>
          </w:p>
        </w:tc>
      </w:tr>
      <w:tr w:rsidR="00A84C2A" w14:paraId="4765FF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E0418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3E6FC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53AED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673DC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B8F22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F72C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5217C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+0,141</w:t>
            </w:r>
          </w:p>
        </w:tc>
      </w:tr>
      <w:tr w:rsidR="00A84C2A" w14:paraId="4F923C8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F7BCD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1479B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8F4E9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C76F6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093C6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1,232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5FE70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2FEC8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+0,092</w:t>
            </w:r>
          </w:p>
        </w:tc>
      </w:tr>
      <w:tr w:rsidR="00A84C2A" w14:paraId="3F05BE1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29E5E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66CD3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DB136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83B27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61DEC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ACAC4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59B87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066117B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5B2A1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69853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29AF2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307EE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81055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B68E8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86CC8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+0,117</w:t>
            </w:r>
          </w:p>
        </w:tc>
      </w:tr>
      <w:tr w:rsidR="00A84C2A" w14:paraId="46A0509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D74B3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6DCD0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607BE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7D793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A05DB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391A5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B5418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+0,007</w:t>
            </w:r>
          </w:p>
        </w:tc>
      </w:tr>
      <w:tr w:rsidR="00A84C2A" w14:paraId="6003DB8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402AD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B925B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E9D27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3C4DB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7F272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0DAE5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E597F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5838AB3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0AEE5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65837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70AD7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0,51588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BA99A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A547B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BD7CE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6E0EC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+0,055</w:t>
            </w:r>
          </w:p>
        </w:tc>
      </w:tr>
      <w:tr w:rsidR="00A84C2A" w14:paraId="189C0EE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0E856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F868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78839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0,77382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5C373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BEA47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B7B27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4614E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+0,082</w:t>
            </w:r>
          </w:p>
        </w:tc>
      </w:tr>
      <w:tr w:rsidR="00A84C2A" w14:paraId="64F0813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F45D8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B3F06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1BB29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2,1495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9FCDE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0,045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AA2E5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BFC3C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C56CE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+0,130</w:t>
            </w:r>
          </w:p>
        </w:tc>
      </w:tr>
      <w:tr w:rsidR="00A84C2A" w14:paraId="620D5A2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99C88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AF1A6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945A7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3,8691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5ECBB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BAE2F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3,593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A1ADE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99D85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+0,125</w:t>
            </w:r>
          </w:p>
        </w:tc>
      </w:tr>
      <w:tr w:rsidR="00A84C2A" w14:paraId="1004C22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47A85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12465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21093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6B50C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05EAE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0,591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129F1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6E7ED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+0,072</w:t>
            </w:r>
          </w:p>
        </w:tc>
      </w:tr>
      <w:tr w:rsidR="00A84C2A" w14:paraId="4D7463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98B63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9365B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B1585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0,51588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9628F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AE6A2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2ABBD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7451D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+0,055</w:t>
            </w:r>
          </w:p>
        </w:tc>
      </w:tr>
      <w:tr w:rsidR="00A84C2A" w14:paraId="6C32B7A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264A6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01267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6,019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2D5CE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6,0186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52C4B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0,127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5096E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5,518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BA55F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80BF2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+0,270</w:t>
            </w:r>
          </w:p>
        </w:tc>
      </w:tr>
      <w:tr w:rsidR="00A84C2A" w14:paraId="264178D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BD46A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19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4B862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63CC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0,60186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36FB2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4EFFD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B96C5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7E16E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+0,085</w:t>
            </w:r>
          </w:p>
        </w:tc>
      </w:tr>
      <w:tr w:rsidR="00A84C2A" w14:paraId="02687F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C53FD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2F31B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92F0B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28FE3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AD3FC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7466D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99629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+0,075</w:t>
            </w:r>
          </w:p>
        </w:tc>
      </w:tr>
      <w:tr w:rsidR="00A84C2A" w14:paraId="4F177F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EC0A2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4F3AF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94EAD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1,54764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0147C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2AFD2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3E77A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80AA7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+0,164</w:t>
            </w:r>
          </w:p>
        </w:tc>
      </w:tr>
      <w:tr w:rsidR="00A84C2A" w14:paraId="64FA89A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71F2E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81932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3,009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F7920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3,0093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A9828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0,065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01AED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2,815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9E401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0E345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+0,076</w:t>
            </w:r>
          </w:p>
        </w:tc>
      </w:tr>
      <w:tr w:rsidR="00A84C2A" w14:paraId="0C797F1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7EBCC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1D0F9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EBB98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39F16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F939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FE4CF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  <w:vertAlign w:val="subscript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DC822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+0,077</w:t>
            </w:r>
          </w:p>
        </w:tc>
      </w:tr>
      <w:tr w:rsidR="00A84C2A" w14:paraId="1E2C626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0C567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5CE76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26E0D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8B8FF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1EA8A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3827A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55A1C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+0,075</w:t>
            </w:r>
          </w:p>
        </w:tc>
      </w:tr>
      <w:tr w:rsidR="00A84C2A" w14:paraId="4A95205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C6EC3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60F70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F1F42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1,93455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314F5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BEAE0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26229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091C7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+0,151</w:t>
            </w:r>
          </w:p>
        </w:tc>
      </w:tr>
      <w:tr w:rsidR="00A84C2A" w14:paraId="4125777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06D59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3BF05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80438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AC3B0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62893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35CF0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5327A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+0,091</w:t>
            </w:r>
          </w:p>
        </w:tc>
      </w:tr>
      <w:tr w:rsidR="00A84C2A" w14:paraId="092833D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65718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C19C6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99795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04C8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15B08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22668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C39B4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+0,053</w:t>
            </w:r>
          </w:p>
        </w:tc>
      </w:tr>
      <w:tr w:rsidR="00A84C2A" w14:paraId="53C3D88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5A1C3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F96B0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8AFD5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252B9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0578B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0,599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F6292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94A67D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+0,064</w:t>
            </w:r>
          </w:p>
        </w:tc>
      </w:tr>
      <w:tr w:rsidR="00A84C2A" w14:paraId="13437A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56D26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D313C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A9DED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1,20372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D7484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FBD79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8A2D2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F3B3C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+0,047</w:t>
            </w:r>
          </w:p>
        </w:tc>
      </w:tr>
      <w:tr w:rsidR="00A84C2A" w14:paraId="52BB0D2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B22D3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7D8B4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54AC4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632F2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15174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1,497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2AE17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18C14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+0,160</w:t>
            </w:r>
          </w:p>
        </w:tc>
      </w:tr>
      <w:tr w:rsidR="00A84C2A" w14:paraId="3C1EF4A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F4FEB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DB9E8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5C520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C3422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CE0F8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0,198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35EEA7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11636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+0,052</w:t>
            </w:r>
          </w:p>
        </w:tc>
      </w:tr>
      <w:tr w:rsidR="00A84C2A" w14:paraId="74C0E09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9C982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855F0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9AF04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017745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4935A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9C529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192C30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+0,003</w:t>
            </w:r>
          </w:p>
        </w:tc>
      </w:tr>
      <w:tr w:rsidR="00A84C2A" w14:paraId="352D90B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75C33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CE3F3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5AEF1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938A0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239A6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E7CD38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B8A8B9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+0,048</w:t>
            </w:r>
          </w:p>
        </w:tc>
      </w:tr>
      <w:tr w:rsidR="00A84C2A" w14:paraId="13A666B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153EE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1A106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F366D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BD9E92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793E06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4D571B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136214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+0,007</w:t>
            </w:r>
          </w:p>
        </w:tc>
      </w:tr>
      <w:tr w:rsidR="00A84C2A" w14:paraId="56FBAB2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C059D1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429C1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6BE1AC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BD54EE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70194F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0,806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87C64A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ECF83" w14:textId="77777777" w:rsidR="00A84C2A" w:rsidRDefault="00A84C2A" w:rsidP="0005130E">
            <w:pPr>
              <w:pStyle w:val="a8"/>
              <w:framePr w:w="9485" w:h="10507" w:wrap="none" w:vAnchor="page" w:hAnchor="page" w:x="1212" w:y="494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+0,020</w:t>
            </w:r>
          </w:p>
        </w:tc>
      </w:tr>
    </w:tbl>
    <w:p w14:paraId="0FE10954" w14:textId="77777777" w:rsidR="00A84C2A" w:rsidRDefault="00A84C2A" w:rsidP="00A84C2A">
      <w:pPr>
        <w:pStyle w:val="43"/>
        <w:framePr w:wrap="none" w:vAnchor="page" w:hAnchor="page" w:x="5777" w:y="1566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126</w:t>
      </w:r>
    </w:p>
    <w:p w14:paraId="472F840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4E9CAD5" w14:textId="77777777" w:rsidR="00A84C2A" w:rsidRDefault="00A84C2A" w:rsidP="00A84C2A">
      <w:pPr>
        <w:pStyle w:val="43"/>
        <w:framePr w:wrap="none" w:vAnchor="page" w:hAnchor="page" w:x="7711" w:y="91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14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1"/>
        <w:gridCol w:w="1502"/>
        <w:gridCol w:w="1622"/>
        <w:gridCol w:w="1402"/>
        <w:gridCol w:w="1507"/>
        <w:gridCol w:w="1128"/>
        <w:gridCol w:w="1142"/>
      </w:tblGrid>
      <w:tr w:rsidR="00A84C2A" w14:paraId="49599BA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16F44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Источник</w:t>
            </w:r>
          </w:p>
          <w:p w14:paraId="43A5B8F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тепловой</w:t>
            </w:r>
          </w:p>
          <w:p w14:paraId="47B56A3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B7B5D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right="200" w:firstLine="0"/>
              <w:jc w:val="right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Установленна</w:t>
            </w:r>
            <w:proofErr w:type="spellEnd"/>
            <w:r>
              <w:rPr>
                <w:rStyle w:val="811"/>
                <w:color w:val="000000"/>
              </w:rPr>
              <w:t xml:space="preserve"> я</w:t>
            </w:r>
            <w:proofErr w:type="gramEnd"/>
            <w:r>
              <w:rPr>
                <w:rStyle w:val="811"/>
                <w:color w:val="000000"/>
              </w:rPr>
              <w:t xml:space="preserve"> тепловая мощность источника ТЭ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C6C88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 мощность источника ТЭ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06AB7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Затраты тепловой мощности на собственные нужды котельной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ECF3A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2B4D594A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5167481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024697B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381CA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Потери</w:t>
            </w:r>
          </w:p>
          <w:p w14:paraId="28AF26B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626CAC8B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7E24329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при</w:t>
            </w:r>
          </w:p>
          <w:p w14:paraId="4DB528B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передаче</w:t>
            </w:r>
          </w:p>
          <w:p w14:paraId="39E6C85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</w:t>
            </w:r>
          </w:p>
          <w:p w14:paraId="65A1B59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тепловым</w:t>
            </w:r>
          </w:p>
          <w:p w14:paraId="07C0038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сетям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530E5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23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Резерв</w:t>
            </w:r>
            <w:proofErr w:type="gramStart"/>
            <w:r>
              <w:rPr>
                <w:rStyle w:val="811"/>
                <w:color w:val="000000"/>
              </w:rPr>
              <w:t xml:space="preserve"> (+) / </w:t>
            </w:r>
            <w:proofErr w:type="gramEnd"/>
            <w:r>
              <w:rPr>
                <w:rStyle w:val="811"/>
                <w:color w:val="000000"/>
              </w:rPr>
              <w:t>дефицит (-) тепловой мощности</w:t>
            </w:r>
          </w:p>
        </w:tc>
      </w:tr>
      <w:tr w:rsidR="00A84C2A" w14:paraId="2576A72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B47E1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55922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D456DA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14D8F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D53C0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6D85E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B6DE2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+0,038</w:t>
            </w:r>
          </w:p>
        </w:tc>
      </w:tr>
      <w:tr w:rsidR="00A84C2A" w14:paraId="280BD04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F7B3E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BE516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44DE9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1D07D9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C2EF5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1,261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65C1CB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C837A6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+0,062</w:t>
            </w:r>
          </w:p>
        </w:tc>
      </w:tr>
      <w:tr w:rsidR="00A84C2A" w14:paraId="3188886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41AF5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F1B437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9B809D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2,1495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A1F0B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0,044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9B47C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1CC3A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8BBAC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+0,180</w:t>
            </w:r>
          </w:p>
        </w:tc>
      </w:tr>
      <w:tr w:rsidR="00A84C2A" w14:paraId="583D937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E6C9A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D25EB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88468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0798B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7A8A3D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15ECE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2E09D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+0,122</w:t>
            </w:r>
          </w:p>
        </w:tc>
      </w:tr>
      <w:tr w:rsidR="00A84C2A" w14:paraId="5A4E2C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4E315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C6AD0B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E956D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0,51588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B43EE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DE1FD9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78B24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5D388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+0,005</w:t>
            </w:r>
          </w:p>
        </w:tc>
      </w:tr>
      <w:tr w:rsidR="00A84C2A" w14:paraId="5E16DA3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0EBAD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3943D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FACDD7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B7773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66399A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0,302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BC85A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5F9D0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+0,039</w:t>
            </w:r>
          </w:p>
        </w:tc>
      </w:tr>
      <w:tr w:rsidR="00A84C2A" w14:paraId="525CC92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BE92A7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0CD14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C49A7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6741C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53E2D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3105C6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B7705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+0,079</w:t>
            </w:r>
          </w:p>
        </w:tc>
      </w:tr>
      <w:tr w:rsidR="00A84C2A" w14:paraId="6609786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9D2B4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91C19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BCC1A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5E10EA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BBB467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0,759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04B3A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6BE3A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+0,069</w:t>
            </w:r>
          </w:p>
        </w:tc>
      </w:tr>
      <w:tr w:rsidR="00A84C2A" w14:paraId="31E2AB7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5CCF2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2D1F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BD0A2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3B60D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FE2C49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0,569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F5C35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548E4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+0,095</w:t>
            </w:r>
          </w:p>
        </w:tc>
      </w:tr>
      <w:tr w:rsidR="00A84C2A" w14:paraId="0F55125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D97349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289D0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1DB3E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C210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DCD20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0,569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723C6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82DC9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+0,095</w:t>
            </w:r>
          </w:p>
        </w:tc>
      </w:tr>
      <w:tr w:rsidR="00A84C2A" w14:paraId="47EF78C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ACDDF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CBD7B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2088C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B7AA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0E36E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0,569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5C557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48910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+0,095</w:t>
            </w:r>
          </w:p>
        </w:tc>
      </w:tr>
      <w:tr w:rsidR="00A84C2A" w14:paraId="4AFD178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F85017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25633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5CEFA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1,20372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63BBDB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A8BA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1,056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3BC63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2F989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+0,103</w:t>
            </w:r>
          </w:p>
        </w:tc>
      </w:tr>
      <w:tr w:rsidR="00A84C2A" w14:paraId="3CB94F1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7C142B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1EA11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12,897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15F52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12,897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6A82D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0,268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29D88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11,622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659BC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14D84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+0,787</w:t>
            </w:r>
          </w:p>
        </w:tc>
      </w:tr>
      <w:tr w:rsidR="00A84C2A" w14:paraId="7AE176B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1B190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9B802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8F250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8BD8A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0456F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0,278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890DB6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DDFB9A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+0,054</w:t>
            </w:r>
          </w:p>
        </w:tc>
      </w:tr>
      <w:tr w:rsidR="00A84C2A" w14:paraId="02B49DB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94DFF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5FEBB5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E23959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BEE6D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A9D7D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C9120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C4F9EC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+0,085</w:t>
            </w:r>
          </w:p>
        </w:tc>
      </w:tr>
      <w:tr w:rsidR="00A84C2A" w14:paraId="5A3094E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142EA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4FACF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4,729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AA815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4,7289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303CF3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9EEA0D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4,279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85E24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463A20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+0,271</w:t>
            </w:r>
          </w:p>
        </w:tc>
      </w:tr>
      <w:tr w:rsidR="00A84C2A" w14:paraId="5200B9E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CDFD86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3C4B6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1E5B7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A722BE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ECB64F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1AB2AB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4505E9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+0,018</w:t>
            </w:r>
          </w:p>
        </w:tc>
      </w:tr>
      <w:tr w:rsidR="00A84C2A" w14:paraId="0973BC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E888F2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DA5DF7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53B376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187614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76D0A8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0,377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2F8C61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94CCA" w14:textId="77777777" w:rsidR="00A84C2A" w:rsidRDefault="00A84C2A" w:rsidP="0005130E">
            <w:pPr>
              <w:pStyle w:val="a8"/>
              <w:framePr w:w="9485" w:h="6187" w:wrap="none" w:vAnchor="page" w:hAnchor="page" w:x="1212" w:y="1307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811"/>
                <w:color w:val="000000"/>
              </w:rPr>
              <w:t>+0,037</w:t>
            </w:r>
          </w:p>
        </w:tc>
      </w:tr>
    </w:tbl>
    <w:p w14:paraId="380A8992" w14:textId="77777777" w:rsidR="00A84C2A" w:rsidRDefault="00A84C2A" w:rsidP="00A84C2A">
      <w:pPr>
        <w:pStyle w:val="a8"/>
        <w:framePr w:w="9494" w:h="3781" w:hRule="exact" w:wrap="none" w:vAnchor="page" w:hAnchor="page" w:x="1207" w:y="7793"/>
        <w:shd w:val="clear" w:color="auto" w:fill="auto"/>
        <w:ind w:left="80" w:right="80" w:firstLine="720"/>
      </w:pPr>
      <w:r>
        <w:rPr>
          <w:rStyle w:val="11"/>
          <w:color w:val="000000"/>
        </w:rPr>
        <w:t xml:space="preserve">В котельных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имеются резервы тепловой мощности источников тепловой энергии, которые достаточны для поддержания котельных в работоспособном состоянии. Договора на поддержание резервной тепловой мощности с потребителями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не заключались. Долгосрочные договора теплоснабжения, в соответствии с которыми цена определяется по соглашению сторон и в отношении которых </w:t>
      </w:r>
      <w:proofErr w:type="gramStart"/>
      <w:r>
        <w:rPr>
          <w:rStyle w:val="11"/>
          <w:color w:val="000000"/>
        </w:rPr>
        <w:t>установлен долгосрочный тариф отсутствуют</w:t>
      </w:r>
      <w:proofErr w:type="gramEnd"/>
      <w:r>
        <w:rPr>
          <w:rStyle w:val="11"/>
          <w:color w:val="000000"/>
        </w:rPr>
        <w:t>.</w:t>
      </w:r>
    </w:p>
    <w:p w14:paraId="074C6C1A" w14:textId="77777777" w:rsidR="00A84C2A" w:rsidRDefault="00A84C2A" w:rsidP="00A84C2A">
      <w:pPr>
        <w:pStyle w:val="a8"/>
        <w:framePr w:w="9494" w:h="3781" w:hRule="exact" w:wrap="none" w:vAnchor="page" w:hAnchor="page" w:x="1207" w:y="7793"/>
        <w:shd w:val="clear" w:color="auto" w:fill="auto"/>
        <w:ind w:left="80" w:right="80" w:firstLine="720"/>
      </w:pPr>
      <w:bookmarkStart w:id="16" w:name="bookmark15"/>
      <w:r>
        <w:rPr>
          <w:rStyle w:val="11"/>
          <w:color w:val="000000"/>
        </w:rPr>
        <w:t xml:space="preserve">Технические ограничения на использование установленной тепловой мощности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отсутствуют.</w:t>
      </w:r>
      <w:bookmarkEnd w:id="16"/>
    </w:p>
    <w:p w14:paraId="19DBCE8E" w14:textId="77777777" w:rsidR="00A84C2A" w:rsidRDefault="00A84C2A" w:rsidP="00A84C2A">
      <w:pPr>
        <w:pStyle w:val="43"/>
        <w:framePr w:wrap="none" w:vAnchor="page" w:hAnchor="page" w:x="5777" w:y="1534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127</w:t>
      </w:r>
    </w:p>
    <w:p w14:paraId="208FDE67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A53CD77" w14:textId="77777777" w:rsidR="00A84C2A" w:rsidRDefault="00A84C2A" w:rsidP="00A84C2A">
      <w:pPr>
        <w:pStyle w:val="26"/>
        <w:framePr w:w="14880" w:h="1712" w:hRule="exact" w:wrap="none" w:vAnchor="page" w:hAnchor="page" w:x="980" w:y="1358"/>
        <w:shd w:val="clear" w:color="auto" w:fill="auto"/>
        <w:spacing w:before="0"/>
        <w:ind w:left="120" w:firstLine="780"/>
      </w:pPr>
      <w:bookmarkStart w:id="17" w:name="bookmark16"/>
      <w:r>
        <w:rPr>
          <w:rStyle w:val="25"/>
          <w:b/>
          <w:bCs/>
          <w:color w:val="000000"/>
        </w:rPr>
        <w:lastRenderedPageBreak/>
        <w:t>Раздел 3. Перспективные балансы теплоносителя.</w:t>
      </w:r>
      <w:bookmarkEnd w:id="17"/>
    </w:p>
    <w:p w14:paraId="0BFE22FA" w14:textId="77777777" w:rsidR="00A84C2A" w:rsidRDefault="00A84C2A" w:rsidP="00A84C2A">
      <w:pPr>
        <w:pStyle w:val="34"/>
        <w:framePr w:w="14880" w:h="1712" w:hRule="exact" w:wrap="none" w:vAnchor="page" w:hAnchor="page" w:x="980" w:y="1358"/>
        <w:shd w:val="clear" w:color="auto" w:fill="auto"/>
        <w:spacing w:after="0"/>
        <w:ind w:left="120" w:right="100" w:firstLine="780"/>
        <w:jc w:val="both"/>
      </w:pPr>
      <w:bookmarkStart w:id="18" w:name="bookmark17"/>
      <w:bookmarkStart w:id="19" w:name="bookmark18"/>
      <w:r>
        <w:rPr>
          <w:rStyle w:val="33"/>
          <w:color w:val="000000"/>
        </w:rPr>
        <w:t>Перспективные показатели балансов теплоносителя систем теплоснабжения в сельском поселении Красный Яр, включающие расходы сетевой воды, объем трубопроводов и потери в сетях, представлены в таблице 15. Величина подпитки определена в соответствии со СНиП 41-02-2003 «Тепловые сети».</w:t>
      </w:r>
      <w:bookmarkEnd w:id="18"/>
      <w:bookmarkEnd w:id="19"/>
    </w:p>
    <w:p w14:paraId="2F909502" w14:textId="77777777" w:rsidR="00A84C2A" w:rsidRDefault="00A84C2A" w:rsidP="00A84C2A">
      <w:pPr>
        <w:pStyle w:val="ad"/>
        <w:framePr w:wrap="none" w:vAnchor="page" w:hAnchor="page" w:x="1849" w:y="3166"/>
        <w:shd w:val="clear" w:color="auto" w:fill="auto"/>
        <w:spacing w:line="220" w:lineRule="exact"/>
      </w:pPr>
      <w:r>
        <w:rPr>
          <w:rStyle w:val="ac"/>
          <w:color w:val="000000"/>
        </w:rPr>
        <w:t xml:space="preserve">Таблица 15 - Перспективные балансы теплоносителя котельных </w:t>
      </w:r>
      <w:proofErr w:type="spellStart"/>
      <w:r>
        <w:rPr>
          <w:rStyle w:val="ac"/>
          <w:color w:val="000000"/>
        </w:rPr>
        <w:t>с.п</w:t>
      </w:r>
      <w:proofErr w:type="spellEnd"/>
      <w:r>
        <w:rPr>
          <w:rStyle w:val="ac"/>
          <w:color w:val="000000"/>
        </w:rPr>
        <w:t>.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2"/>
        <w:gridCol w:w="1699"/>
        <w:gridCol w:w="1704"/>
        <w:gridCol w:w="1699"/>
        <w:gridCol w:w="1987"/>
        <w:gridCol w:w="2155"/>
        <w:gridCol w:w="1843"/>
        <w:gridCol w:w="1680"/>
      </w:tblGrid>
      <w:tr w:rsidR="00A84C2A" w14:paraId="5AD5E5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4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B12C71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2002C62A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790E4E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Объем теплоносителя в тепловой сети,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26800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Расход</w:t>
            </w:r>
          </w:p>
          <w:p w14:paraId="500A878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теплоносителя,</w:t>
            </w:r>
          </w:p>
          <w:p w14:paraId="3EFD161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т/ч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461D7F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Расход воды для подпитки тепловой сети отопление,</w:t>
            </w:r>
          </w:p>
          <w:p w14:paraId="32E64523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/ч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F72BC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right="480" w:firstLine="0"/>
              <w:jc w:val="right"/>
            </w:pPr>
            <w:r>
              <w:rPr>
                <w:rStyle w:val="811"/>
                <w:color w:val="000000"/>
              </w:rPr>
              <w:t>Аварийная величина подпитки тепловой сети,</w:t>
            </w:r>
          </w:p>
          <w:p w14:paraId="13583A6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C46C16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воды для подпитки тепловой сети,</w:t>
            </w:r>
          </w:p>
          <w:p w14:paraId="1C736176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  <w:vertAlign w:val="subscript"/>
              </w:rPr>
              <w:t>3</w:t>
            </w:r>
          </w:p>
          <w:p w14:paraId="116E9AB3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тыс. м 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318CA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Производительн</w:t>
            </w:r>
            <w:proofErr w:type="spellEnd"/>
            <w:r>
              <w:rPr>
                <w:rStyle w:val="811"/>
                <w:color w:val="000000"/>
              </w:rPr>
              <w:t xml:space="preserve"> ость</w:t>
            </w:r>
            <w:proofErr w:type="gramEnd"/>
            <w:r>
              <w:rPr>
                <w:rStyle w:val="811"/>
                <w:color w:val="000000"/>
              </w:rPr>
              <w:t xml:space="preserve"> ВПУ,</w:t>
            </w:r>
          </w:p>
          <w:p w14:paraId="16EDFBC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/ч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DFABBF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Резерв (+) / дефицит (-) </w:t>
            </w:r>
            <w:proofErr w:type="gramStart"/>
            <w:r>
              <w:rPr>
                <w:rStyle w:val="811"/>
                <w:color w:val="000000"/>
              </w:rPr>
              <w:t xml:space="preserve">производитель </w:t>
            </w:r>
            <w:proofErr w:type="spellStart"/>
            <w:r>
              <w:rPr>
                <w:rStyle w:val="811"/>
                <w:color w:val="000000"/>
              </w:rPr>
              <w:t>ности</w:t>
            </w:r>
            <w:proofErr w:type="spellEnd"/>
            <w:proofErr w:type="gramEnd"/>
            <w:r>
              <w:rPr>
                <w:rStyle w:val="811"/>
                <w:color w:val="000000"/>
              </w:rPr>
              <w:t xml:space="preserve"> ВПУ,</w:t>
            </w:r>
          </w:p>
          <w:p w14:paraId="19CCA4A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</w:tr>
      <w:tr w:rsidR="00A84C2A" w14:paraId="6227934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21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C98E43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</w:p>
        </w:tc>
        <w:tc>
          <w:tcPr>
            <w:tcW w:w="1276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638665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1E16672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4ADD2C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МК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13AB04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119,30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947D9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191,00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A3BC9C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0,298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879EF1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2,386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E9372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1453,074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F698F6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56C026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+9,614</w:t>
            </w:r>
          </w:p>
        </w:tc>
      </w:tr>
      <w:tr w:rsidR="00A84C2A" w14:paraId="3CDF3E9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7FBB26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200"/>
            </w:pPr>
            <w:r>
              <w:rPr>
                <w:rStyle w:val="811"/>
                <w:color w:val="000000"/>
              </w:rPr>
              <w:t>Котельная «Центральная»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3B904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13,47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1B983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222,50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AC33D3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4D136C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0,269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EEF40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164,065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1533B9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6DFF1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+11,731</w:t>
            </w:r>
          </w:p>
        </w:tc>
      </w:tr>
      <w:tr w:rsidR="00A84C2A" w14:paraId="0573137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70F3A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СХХ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4054D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71,60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0389A9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172,00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C4CBCC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CB1BD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1,432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F6D81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872,088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CC1EC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C4A17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+10,568</w:t>
            </w:r>
          </w:p>
        </w:tc>
      </w:tr>
      <w:tr w:rsidR="00A84C2A" w14:paraId="3C2D8D8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BFAAA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26" w:lineRule="exact"/>
              <w:ind w:firstLine="200"/>
            </w:pPr>
            <w:proofErr w:type="gramStart"/>
            <w:r>
              <w:rPr>
                <w:rStyle w:val="811"/>
                <w:color w:val="000000"/>
              </w:rPr>
              <w:t>Котельная п. Восточный с. Красный Яр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01C4DF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7,068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EA6571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43,20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42965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8F405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A4C35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86,088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E6CA1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E43E0E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0D29A27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9B6A35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с. Белозерки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4637E3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156,94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DAE7F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190,80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02BDB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0,392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35B38F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3,139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363BE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1911,529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A50DA5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094F0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+8,861</w:t>
            </w:r>
          </w:p>
        </w:tc>
      </w:tr>
      <w:tr w:rsidR="00A84C2A" w14:paraId="10A6E2D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49E6A1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21619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8,20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A9B30D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25,80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46C15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748C6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3B758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99,876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17BC4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9F485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10DC209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58EC2E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ЦРБ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6982A5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C5B70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127,00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0A6AA5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AA084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0D029B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29DA96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B3840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+12,0</w:t>
            </w:r>
          </w:p>
        </w:tc>
      </w:tr>
      <w:tr w:rsidR="00A84C2A" w14:paraId="28084B8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9F40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ЖКХ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728CFA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9718A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17,00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99A399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25F1C3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0,076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B87CC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46,528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97242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52A17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54D8BCA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45A3CC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ДРСУ-4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A9C6B0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38384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D33284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45B312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F3671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18,026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C6EE58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26BA7" w14:textId="77777777" w:rsidR="00A84C2A" w:rsidRDefault="00A84C2A" w:rsidP="0005130E">
            <w:pPr>
              <w:pStyle w:val="a8"/>
              <w:framePr w:w="14870" w:h="6706" w:wrap="none" w:vAnchor="page" w:hAnchor="page" w:x="985" w:y="355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</w:tbl>
    <w:p w14:paraId="19CA74D1" w14:textId="77777777" w:rsidR="00A84C2A" w:rsidRDefault="00A84C2A" w:rsidP="00A84C2A">
      <w:pPr>
        <w:pStyle w:val="43"/>
        <w:framePr w:wrap="none" w:vAnchor="page" w:hAnchor="page" w:x="8242" w:y="1043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128</w:t>
      </w:r>
    </w:p>
    <w:p w14:paraId="06F02C1A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46D8A16F" w14:textId="77777777" w:rsidR="00A84C2A" w:rsidRDefault="00A84C2A" w:rsidP="00A84C2A">
      <w:pPr>
        <w:pStyle w:val="43"/>
        <w:framePr w:wrap="none" w:vAnchor="page" w:hAnchor="page" w:x="12783" w:y="174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2"/>
        <w:gridCol w:w="1699"/>
        <w:gridCol w:w="1704"/>
        <w:gridCol w:w="1699"/>
        <w:gridCol w:w="1987"/>
        <w:gridCol w:w="2155"/>
        <w:gridCol w:w="1843"/>
        <w:gridCol w:w="1680"/>
      </w:tblGrid>
      <w:tr w:rsidR="00A84C2A" w14:paraId="498BF8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4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B5FDC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03D6C9E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0CD61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Объем теплоносителя в тепловой сети,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7D55F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Расход</w:t>
            </w:r>
          </w:p>
          <w:p w14:paraId="6058C8D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теплоносителя,</w:t>
            </w:r>
          </w:p>
          <w:p w14:paraId="491EAD16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т/ч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E306E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Расход воды для подпитки тепловой сети отопление,</w:t>
            </w:r>
          </w:p>
          <w:p w14:paraId="788D7515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/ч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D18F4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right="480" w:firstLine="0"/>
              <w:jc w:val="right"/>
            </w:pPr>
            <w:r>
              <w:rPr>
                <w:rStyle w:val="811"/>
                <w:color w:val="000000"/>
              </w:rPr>
              <w:t>Аварийная величина подпитки тепловой сети,</w:t>
            </w:r>
          </w:p>
          <w:p w14:paraId="337373BC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BC950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воды для подпитки тепловой сети, тыс.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D6EFFB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Производительн</w:t>
            </w:r>
            <w:proofErr w:type="spellEnd"/>
            <w:r>
              <w:rPr>
                <w:rStyle w:val="811"/>
                <w:color w:val="000000"/>
              </w:rPr>
              <w:t xml:space="preserve"> ость</w:t>
            </w:r>
            <w:proofErr w:type="gramEnd"/>
            <w:r>
              <w:rPr>
                <w:rStyle w:val="811"/>
                <w:color w:val="000000"/>
              </w:rPr>
              <w:t xml:space="preserve"> ВПУ,</w:t>
            </w:r>
          </w:p>
          <w:p w14:paraId="39C15C0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/ч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F37AE3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Резерв (+) / дефицит (-) </w:t>
            </w:r>
            <w:proofErr w:type="gramStart"/>
            <w:r>
              <w:rPr>
                <w:rStyle w:val="811"/>
                <w:color w:val="000000"/>
              </w:rPr>
              <w:t xml:space="preserve">производитель </w:t>
            </w:r>
            <w:proofErr w:type="spellStart"/>
            <w:r>
              <w:rPr>
                <w:rStyle w:val="811"/>
                <w:color w:val="000000"/>
              </w:rPr>
              <w:t>ности</w:t>
            </w:r>
            <w:proofErr w:type="spellEnd"/>
            <w:proofErr w:type="gramEnd"/>
            <w:r>
              <w:rPr>
                <w:rStyle w:val="811"/>
                <w:color w:val="000000"/>
              </w:rPr>
              <w:t xml:space="preserve"> ВПУ,</w:t>
            </w:r>
          </w:p>
          <w:p w14:paraId="1CBE3F3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</w:tr>
      <w:tr w:rsidR="00A84C2A" w14:paraId="44D08AC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21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C0605C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</w:p>
        </w:tc>
        <w:tc>
          <w:tcPr>
            <w:tcW w:w="1276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3D757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6DBD041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69F79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УО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4C7E99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A1A180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17,00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BD9753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630D3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FFBEF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10,597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4CFEF7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DE144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7D58376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52E2D1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РДК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D4142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5,84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16577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34,50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73425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085233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0,117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463170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71,131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E37765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683224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210F6E9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51C687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«Теремок»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3A02BC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87AA0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92D689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0,0003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3D399B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D7E89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03D22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A243C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277C6E0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120791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«Ромашка»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B943C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2,34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6A1E0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21,50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0EF29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7D9B51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C540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28,501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F190E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51A6E6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7E0D44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956C96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</w:t>
            </w:r>
            <w:proofErr w:type="gramStart"/>
            <w:r>
              <w:rPr>
                <w:rStyle w:val="811"/>
                <w:color w:val="000000"/>
              </w:rPr>
              <w:t>Красноярской</w:t>
            </w:r>
            <w:proofErr w:type="gramEnd"/>
            <w:r>
              <w:rPr>
                <w:rStyle w:val="811"/>
                <w:color w:val="000000"/>
              </w:rPr>
              <w:t xml:space="preserve"> ООШ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73AE3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EFCB1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43,00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4F6ABB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E49F1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7A3B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23,751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C0F61B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AE33FC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783E5B8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F6C50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ОС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F2C376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417F1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12,05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B5DE3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1BA32C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4FC71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95C42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92DD3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0CEFD9F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4A393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АЗ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82A1EB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8A762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25,80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E3C8C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9B4C5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CDA19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BC1556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8B6007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6A56AE6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88AD84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РА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759F48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6C706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224604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E4CC4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7EF021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13,642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CEFE86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074109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5FE9247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6D0E0B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ж/д Полевая 7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C07C0F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430E7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4E58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D59307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76557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B9EC4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AB550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08D4009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29A582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гост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к</w:t>
            </w:r>
            <w:proofErr w:type="gramEnd"/>
            <w:r>
              <w:rPr>
                <w:rStyle w:val="811"/>
                <w:color w:val="000000"/>
              </w:rPr>
              <w:t>онюшня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BF1463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7E0197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0FDFCA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090B5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05FDD3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E7580D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9C0BE" w14:textId="77777777" w:rsidR="00A84C2A" w:rsidRDefault="00A84C2A" w:rsidP="0005130E">
            <w:pPr>
              <w:pStyle w:val="a8"/>
              <w:framePr w:w="14870" w:h="7867" w:wrap="none" w:vAnchor="page" w:hAnchor="page" w:x="985" w:y="214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</w:tbl>
    <w:p w14:paraId="48271983" w14:textId="77777777" w:rsidR="00A84C2A" w:rsidRDefault="00A84C2A" w:rsidP="00A84C2A">
      <w:pPr>
        <w:pStyle w:val="43"/>
        <w:framePr w:wrap="none" w:vAnchor="page" w:hAnchor="page" w:x="8242" w:y="1067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129</w:t>
      </w:r>
    </w:p>
    <w:p w14:paraId="1F0A9813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7478D070" w14:textId="77777777" w:rsidR="00A84C2A" w:rsidRDefault="00A84C2A" w:rsidP="00A84C2A">
      <w:pPr>
        <w:pStyle w:val="43"/>
        <w:framePr w:wrap="none" w:vAnchor="page" w:hAnchor="page" w:x="12783" w:y="1022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2"/>
        <w:gridCol w:w="1699"/>
        <w:gridCol w:w="1704"/>
        <w:gridCol w:w="1699"/>
        <w:gridCol w:w="1987"/>
        <w:gridCol w:w="2155"/>
        <w:gridCol w:w="1843"/>
        <w:gridCol w:w="1680"/>
      </w:tblGrid>
      <w:tr w:rsidR="00A84C2A" w14:paraId="74D13EE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4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E15A16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3549F28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E92A0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Объем теплоносителя в тепловой сети,</w:t>
            </w:r>
          </w:p>
          <w:p w14:paraId="3BFD8530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  <w:vertAlign w:val="subscript"/>
              </w:rPr>
              <w:t>м</w:t>
            </w:r>
            <w:r>
              <w:rPr>
                <w:rStyle w:val="510"/>
                <w:color w:val="000000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EB6306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Расход</w:t>
            </w:r>
          </w:p>
          <w:p w14:paraId="6C4295D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теплоносителя,</w:t>
            </w:r>
          </w:p>
          <w:p w14:paraId="517AA5C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т/ч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36B34F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Расход воды для подпитки тепловой сети отопление,</w:t>
            </w:r>
          </w:p>
          <w:p w14:paraId="7289CCB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r>
              <w:rPr>
                <w:rStyle w:val="510"/>
                <w:color w:val="000000"/>
                <w:vertAlign w:val="superscript"/>
              </w:rPr>
              <w:t>3</w:t>
            </w:r>
            <w:r>
              <w:rPr>
                <w:rStyle w:val="510"/>
                <w:color w:val="000000"/>
              </w:rPr>
              <w:t xml:space="preserve"> 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07635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right="480" w:firstLine="0"/>
              <w:jc w:val="right"/>
            </w:pPr>
            <w:r>
              <w:rPr>
                <w:rStyle w:val="811"/>
                <w:color w:val="000000"/>
              </w:rPr>
              <w:t>Аварийная величина подпитки тепловой сети,</w:t>
            </w:r>
          </w:p>
          <w:p w14:paraId="7A43995B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</w:t>
            </w:r>
            <w:r>
              <w:rPr>
                <w:rStyle w:val="510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5F2A8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воды для подпитки тепловой сети, тыс. м</w:t>
            </w:r>
            <w:r>
              <w:rPr>
                <w:rStyle w:val="510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F02BA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Производительн</w:t>
            </w:r>
            <w:proofErr w:type="spellEnd"/>
            <w:r>
              <w:rPr>
                <w:rStyle w:val="811"/>
                <w:color w:val="000000"/>
              </w:rPr>
              <w:t xml:space="preserve"> ость</w:t>
            </w:r>
            <w:proofErr w:type="gramEnd"/>
            <w:r>
              <w:rPr>
                <w:rStyle w:val="811"/>
                <w:color w:val="000000"/>
              </w:rPr>
              <w:t xml:space="preserve"> ВПУ,</w:t>
            </w:r>
          </w:p>
          <w:p w14:paraId="5FC87E7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proofErr w:type="gramStart"/>
            <w:r>
              <w:rPr>
                <w:rStyle w:val="811"/>
                <w:color w:val="000000"/>
              </w:rPr>
              <w:t>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r>
              <w:rPr>
                <w:rStyle w:val="510"/>
                <w:color w:val="000000"/>
                <w:vertAlign w:val="superscript"/>
              </w:rPr>
              <w:t>3</w:t>
            </w:r>
            <w:r>
              <w:rPr>
                <w:rStyle w:val="510"/>
                <w:color w:val="000000"/>
              </w:rPr>
              <w:t xml:space="preserve"> </w:t>
            </w:r>
            <w:r>
              <w:rPr>
                <w:rStyle w:val="811"/>
                <w:color w:val="000000"/>
              </w:rPr>
              <w:t>/ч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A957F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Резерв (+) / дефицит (-) </w:t>
            </w:r>
            <w:proofErr w:type="gramStart"/>
            <w:r>
              <w:rPr>
                <w:rStyle w:val="811"/>
                <w:color w:val="000000"/>
              </w:rPr>
              <w:t xml:space="preserve">производитель </w:t>
            </w:r>
            <w:proofErr w:type="spellStart"/>
            <w:r>
              <w:rPr>
                <w:rStyle w:val="811"/>
                <w:color w:val="000000"/>
              </w:rPr>
              <w:t>ности</w:t>
            </w:r>
            <w:proofErr w:type="spellEnd"/>
            <w:proofErr w:type="gramEnd"/>
            <w:r>
              <w:rPr>
                <w:rStyle w:val="811"/>
                <w:color w:val="000000"/>
              </w:rPr>
              <w:t xml:space="preserve"> ВПУ,</w:t>
            </w:r>
          </w:p>
          <w:p w14:paraId="609FFD9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</w:t>
            </w:r>
            <w:r>
              <w:rPr>
                <w:rStyle w:val="510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>/ч</w:t>
            </w:r>
          </w:p>
        </w:tc>
      </w:tr>
      <w:tr w:rsidR="00A84C2A" w14:paraId="2214EF6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21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683AEE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</w:p>
        </w:tc>
        <w:tc>
          <w:tcPr>
            <w:tcW w:w="1276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A989B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440355E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2FEAB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адм. здание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4BB10B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D3A89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F6BE0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E4374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2995D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66BE15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972F6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6ECCFDB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03F2CF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конюшня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86D241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3CE66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5FA84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C781B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C8FEA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DD77E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4E883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3903967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2D93B1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СОКХЭС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87DB3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F1DF1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2,70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0856F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FDF56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BBA9C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6C6CB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9472C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571802C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AFC47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ангар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1111C0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E2CAA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4D1E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74E946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260D4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D8378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D734F9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2D656E9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2E9F3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спортклуб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9E2F6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8CA3D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76FFEB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44C1C6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CA95E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E4C77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C5A55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334E0E7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4FC110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спортзал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E5D7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44E2E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4,30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C223C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E3F519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3E652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BC1F7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0F702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40D7C99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8DA899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прокат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89C65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8B638F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4,30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7717E7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DCC02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54E3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56AC50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1D371B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7A19934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CB9CF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Тополиная 5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5116E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E7D06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3,45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326291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FC5781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B5A8E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1CC8B5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4CA31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78A9C18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34EB08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Гараж (ПТУ) с. Красный Яр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2967B4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7C170A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8CD2BF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7DBA62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642901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85D850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C863CE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  <w:tr w:rsidR="00A84C2A" w14:paraId="02CEED6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7172BE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510"/>
                <w:color w:val="000000"/>
              </w:rPr>
              <w:t xml:space="preserve">Котельная </w:t>
            </w:r>
            <w:proofErr w:type="spellStart"/>
            <w:r>
              <w:rPr>
                <w:rStyle w:val="510"/>
                <w:color w:val="000000"/>
              </w:rPr>
              <w:t>дет</w:t>
            </w:r>
            <w:proofErr w:type="gramStart"/>
            <w:r>
              <w:rPr>
                <w:rStyle w:val="510"/>
                <w:color w:val="000000"/>
              </w:rPr>
              <w:t>.с</w:t>
            </w:r>
            <w:proofErr w:type="gramEnd"/>
            <w:r>
              <w:rPr>
                <w:rStyle w:val="510"/>
                <w:color w:val="000000"/>
              </w:rPr>
              <w:t>ада</w:t>
            </w:r>
            <w:proofErr w:type="spellEnd"/>
            <w:r>
              <w:rPr>
                <w:rStyle w:val="510"/>
                <w:color w:val="000000"/>
              </w:rPr>
              <w:t xml:space="preserve"> с. Красный Яр (Экодолье)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4BA6AF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46623D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338FC3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left="720" w:firstLine="0"/>
              <w:jc w:val="left"/>
            </w:pPr>
            <w:r>
              <w:rPr>
                <w:rStyle w:val="811"/>
                <w:color w:val="000000"/>
              </w:rPr>
              <w:t>0,0002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1ED7E6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4D64E6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1.210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24BD4B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EDC1C" w14:textId="77777777" w:rsidR="00A84C2A" w:rsidRDefault="00A84C2A" w:rsidP="0005130E">
            <w:pPr>
              <w:pStyle w:val="a8"/>
              <w:framePr w:w="14870" w:h="9005" w:wrap="none" w:vAnchor="page" w:hAnchor="page" w:x="985" w:y="141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---</w:t>
            </w:r>
          </w:p>
        </w:tc>
      </w:tr>
    </w:tbl>
    <w:p w14:paraId="57752F20" w14:textId="77777777" w:rsidR="00A84C2A" w:rsidRDefault="00A84C2A" w:rsidP="00A84C2A">
      <w:pPr>
        <w:pStyle w:val="43"/>
        <w:framePr w:wrap="none" w:vAnchor="page" w:hAnchor="page" w:x="8271" w:y="1064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130</w:t>
      </w:r>
    </w:p>
    <w:p w14:paraId="459DC1C2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501F05DE" w14:textId="77777777" w:rsidR="00A84C2A" w:rsidRDefault="00A84C2A" w:rsidP="00A84C2A">
      <w:pPr>
        <w:pStyle w:val="a8"/>
        <w:framePr w:w="9360" w:h="3363" w:hRule="exact" w:wrap="none" w:vAnchor="page" w:hAnchor="page" w:x="1274" w:y="1156"/>
        <w:shd w:val="clear" w:color="auto" w:fill="auto"/>
        <w:tabs>
          <w:tab w:val="left" w:pos="3846"/>
        </w:tabs>
        <w:ind w:left="20" w:right="20" w:firstLine="700"/>
      </w:pPr>
      <w:r>
        <w:rPr>
          <w:rStyle w:val="11"/>
          <w:color w:val="000000"/>
        </w:rPr>
        <w:lastRenderedPageBreak/>
        <w:t>Котельная МК, котельная «Центральная», котельная СХХ, котельная ЦРБ и котельная с. Белозерки</w:t>
      </w:r>
      <w:r>
        <w:rPr>
          <w:rStyle w:val="11"/>
          <w:color w:val="000000"/>
        </w:rPr>
        <w:tab/>
        <w:t xml:space="preserve">имеют системы </w:t>
      </w:r>
      <w:proofErr w:type="spellStart"/>
      <w:r>
        <w:rPr>
          <w:rStyle w:val="11"/>
          <w:color w:val="000000"/>
        </w:rPr>
        <w:t>химводоподготовки</w:t>
      </w:r>
      <w:proofErr w:type="spell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с</w:t>
      </w:r>
      <w:proofErr w:type="gramEnd"/>
    </w:p>
    <w:p w14:paraId="5131000C" w14:textId="77777777" w:rsidR="00A84C2A" w:rsidRDefault="00A84C2A" w:rsidP="00A84C2A">
      <w:pPr>
        <w:pStyle w:val="190"/>
        <w:framePr w:w="9360" w:h="3363" w:hRule="exact" w:wrap="none" w:vAnchor="page" w:hAnchor="page" w:x="1274" w:y="1156"/>
        <w:shd w:val="clear" w:color="auto" w:fill="auto"/>
        <w:spacing w:line="110" w:lineRule="exact"/>
        <w:ind w:left="4480"/>
      </w:pPr>
      <w:r>
        <w:rPr>
          <w:rStyle w:val="19"/>
          <w:noProof w:val="0"/>
          <w:color w:val="000000"/>
        </w:rPr>
        <w:t>о</w:t>
      </w:r>
    </w:p>
    <w:p w14:paraId="5FDBA380" w14:textId="77777777" w:rsidR="00A84C2A" w:rsidRDefault="00A84C2A" w:rsidP="00A84C2A">
      <w:pPr>
        <w:pStyle w:val="a8"/>
        <w:framePr w:w="9360" w:h="3363" w:hRule="exact" w:wrap="none" w:vAnchor="page" w:hAnchor="page" w:x="1274" w:y="1156"/>
        <w:shd w:val="clear" w:color="auto" w:fill="auto"/>
        <w:ind w:left="20" w:right="20" w:firstLine="0"/>
      </w:pPr>
      <w:r>
        <w:rPr>
          <w:rStyle w:val="11"/>
          <w:color w:val="000000"/>
        </w:rPr>
        <w:t>производительностью ВПУ равной 12 м</w:t>
      </w:r>
      <w:r>
        <w:rPr>
          <w:rStyle w:val="11"/>
          <w:color w:val="000000"/>
          <w:vertAlign w:val="superscript"/>
        </w:rPr>
        <w:t>3</w:t>
      </w:r>
      <w:r>
        <w:rPr>
          <w:rStyle w:val="11"/>
          <w:color w:val="000000"/>
        </w:rPr>
        <w:t>/ч. На каждой котельной имеются резервы производительности ВПУ.</w:t>
      </w:r>
    </w:p>
    <w:p w14:paraId="081C48DC" w14:textId="77777777" w:rsidR="00A84C2A" w:rsidRDefault="00A84C2A" w:rsidP="00A84C2A">
      <w:pPr>
        <w:pStyle w:val="a8"/>
        <w:framePr w:w="9360" w:h="3363" w:hRule="exact" w:wrap="none" w:vAnchor="page" w:hAnchor="page" w:x="1274" w:y="1156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Значения перспективных балансов теплоносителя котельных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не изменятся, в связи с отсутствием подключения перспективных потребителей к данным системам теплоснабжения и изменения </w:t>
      </w:r>
      <w:proofErr w:type="spellStart"/>
      <w:r>
        <w:rPr>
          <w:rStyle w:val="11"/>
          <w:color w:val="000000"/>
        </w:rPr>
        <w:t>объемов</w:t>
      </w:r>
      <w:proofErr w:type="spellEnd"/>
      <w:r>
        <w:rPr>
          <w:rStyle w:val="11"/>
          <w:color w:val="000000"/>
        </w:rPr>
        <w:t xml:space="preserve"> теплоносителя в тепловых сетях.</w:t>
      </w:r>
    </w:p>
    <w:p w14:paraId="4023CDDA" w14:textId="77777777" w:rsidR="00A84C2A" w:rsidRDefault="00A84C2A" w:rsidP="00A84C2A">
      <w:pPr>
        <w:pStyle w:val="43"/>
        <w:framePr w:wrap="none" w:vAnchor="page" w:hAnchor="page" w:x="5776" w:y="1573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131</w:t>
      </w:r>
    </w:p>
    <w:p w14:paraId="389D0B4C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BC73A0C" w14:textId="77777777" w:rsidR="00A84C2A" w:rsidRDefault="00A84C2A" w:rsidP="00A84C2A">
      <w:pPr>
        <w:pStyle w:val="40"/>
        <w:framePr w:w="9494" w:h="5432" w:hRule="exact" w:wrap="none" w:vAnchor="page" w:hAnchor="page" w:x="1207" w:y="1111"/>
        <w:shd w:val="clear" w:color="auto" w:fill="auto"/>
        <w:spacing w:after="0" w:line="413" w:lineRule="exact"/>
        <w:ind w:left="80" w:right="80" w:firstLine="720"/>
        <w:jc w:val="both"/>
      </w:pPr>
      <w:r>
        <w:rPr>
          <w:rStyle w:val="4"/>
          <w:b/>
          <w:bCs/>
          <w:color w:val="000000"/>
        </w:rPr>
        <w:lastRenderedPageBreak/>
        <w:t>Раздел 4. Предложения по новому строительству, реконструкции и техническому перевооружению источников тепловой энергии.</w:t>
      </w:r>
    </w:p>
    <w:p w14:paraId="250ADD97" w14:textId="77777777" w:rsidR="00A84C2A" w:rsidRDefault="00A84C2A" w:rsidP="00A84C2A">
      <w:pPr>
        <w:pStyle w:val="40"/>
        <w:framePr w:w="9494" w:h="5432" w:hRule="exact" w:wrap="none" w:vAnchor="page" w:hAnchor="page" w:x="1207" w:y="1111"/>
        <w:numPr>
          <w:ilvl w:val="1"/>
          <w:numId w:val="15"/>
        </w:numPr>
        <w:shd w:val="clear" w:color="auto" w:fill="auto"/>
        <w:tabs>
          <w:tab w:val="left" w:pos="1314"/>
        </w:tabs>
        <w:spacing w:after="0" w:line="413" w:lineRule="exact"/>
        <w:ind w:left="80" w:right="80" w:firstLine="720"/>
        <w:jc w:val="both"/>
      </w:pPr>
      <w:r>
        <w:rPr>
          <w:rStyle w:val="4"/>
          <w:b/>
          <w:bCs/>
          <w:color w:val="000000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</w:r>
    </w:p>
    <w:p w14:paraId="2CE3ADD1" w14:textId="77777777" w:rsidR="00A84C2A" w:rsidRDefault="00A84C2A" w:rsidP="00A84C2A">
      <w:pPr>
        <w:pStyle w:val="34"/>
        <w:framePr w:w="9494" w:h="5432" w:hRule="exact" w:wrap="none" w:vAnchor="page" w:hAnchor="page" w:x="1207" w:y="1111"/>
        <w:shd w:val="clear" w:color="auto" w:fill="auto"/>
        <w:spacing w:after="0"/>
        <w:ind w:left="80" w:right="80" w:firstLine="720"/>
        <w:jc w:val="both"/>
      </w:pPr>
      <w:bookmarkStart w:id="20" w:name="bookmark19"/>
      <w:r>
        <w:rPr>
          <w:rStyle w:val="33"/>
          <w:color w:val="000000"/>
        </w:rPr>
        <w:t xml:space="preserve">Согласно ГП </w:t>
      </w:r>
      <w:proofErr w:type="spellStart"/>
      <w:r>
        <w:rPr>
          <w:rStyle w:val="33"/>
          <w:color w:val="000000"/>
        </w:rPr>
        <w:t>с.п</w:t>
      </w:r>
      <w:proofErr w:type="spellEnd"/>
      <w:r>
        <w:rPr>
          <w:rStyle w:val="33"/>
          <w:color w:val="000000"/>
        </w:rPr>
        <w:t>. Красный Яр теплоснабжение перспективных объектов строительства предлагается осуществить от новых источников тепловой энергии</w:t>
      </w:r>
      <w:bookmarkEnd w:id="20"/>
    </w:p>
    <w:p w14:paraId="358FFB1A" w14:textId="77777777" w:rsidR="00A84C2A" w:rsidRDefault="00A84C2A" w:rsidP="00A84C2A">
      <w:pPr>
        <w:pStyle w:val="34"/>
        <w:framePr w:w="9494" w:h="5432" w:hRule="exact" w:wrap="none" w:vAnchor="page" w:hAnchor="page" w:x="1207" w:y="1111"/>
        <w:numPr>
          <w:ilvl w:val="0"/>
          <w:numId w:val="14"/>
        </w:numPr>
        <w:shd w:val="clear" w:color="auto" w:fill="auto"/>
        <w:tabs>
          <w:tab w:val="left" w:pos="440"/>
        </w:tabs>
        <w:spacing w:after="0"/>
        <w:ind w:left="80" w:right="80"/>
        <w:jc w:val="both"/>
      </w:pPr>
      <w:bookmarkStart w:id="21" w:name="bookmark20"/>
      <w:r>
        <w:rPr>
          <w:rStyle w:val="33"/>
          <w:color w:val="000000"/>
        </w:rPr>
        <w:t xml:space="preserve">котельных </w:t>
      </w:r>
      <w:proofErr w:type="spellStart"/>
      <w:r>
        <w:rPr>
          <w:rStyle w:val="33"/>
          <w:color w:val="000000"/>
        </w:rPr>
        <w:t>блочно</w:t>
      </w:r>
      <w:proofErr w:type="spellEnd"/>
      <w:r>
        <w:rPr>
          <w:rStyle w:val="33"/>
          <w:color w:val="000000"/>
        </w:rPr>
        <w:t>-модульного типа и от индивидуальных источников - автономных котлов различной модификации.</w:t>
      </w:r>
      <w:bookmarkEnd w:id="21"/>
    </w:p>
    <w:p w14:paraId="6FA0D58E" w14:textId="77777777" w:rsidR="00A84C2A" w:rsidRDefault="00A84C2A" w:rsidP="00A84C2A">
      <w:pPr>
        <w:pStyle w:val="34"/>
        <w:framePr w:w="9494" w:h="5432" w:hRule="exact" w:wrap="none" w:vAnchor="page" w:hAnchor="page" w:x="1207" w:y="1111"/>
        <w:shd w:val="clear" w:color="auto" w:fill="auto"/>
        <w:spacing w:after="0"/>
        <w:ind w:left="80" w:right="80" w:firstLine="720"/>
        <w:jc w:val="both"/>
      </w:pPr>
      <w:bookmarkStart w:id="22" w:name="bookmark21"/>
      <w:r>
        <w:rPr>
          <w:rStyle w:val="33"/>
          <w:color w:val="000000"/>
        </w:rPr>
        <w:t xml:space="preserve">Описание перспективных источников тепловой энергии </w:t>
      </w:r>
      <w:proofErr w:type="gramStart"/>
      <w:r>
        <w:rPr>
          <w:rStyle w:val="33"/>
          <w:color w:val="000000"/>
        </w:rPr>
        <w:t>в</w:t>
      </w:r>
      <w:proofErr w:type="gramEnd"/>
      <w:r>
        <w:rPr>
          <w:rStyle w:val="33"/>
          <w:color w:val="000000"/>
        </w:rPr>
        <w:t xml:space="preserve"> </w:t>
      </w:r>
      <w:proofErr w:type="spellStart"/>
      <w:r>
        <w:rPr>
          <w:rStyle w:val="33"/>
          <w:color w:val="000000"/>
        </w:rPr>
        <w:t>с.п</w:t>
      </w:r>
      <w:proofErr w:type="spellEnd"/>
      <w:r>
        <w:rPr>
          <w:rStyle w:val="33"/>
          <w:color w:val="000000"/>
        </w:rPr>
        <w:t>. Красный Яр представлено в таблице 16.</w:t>
      </w:r>
      <w:bookmarkEnd w:id="22"/>
    </w:p>
    <w:p w14:paraId="082DA2DF" w14:textId="77777777" w:rsidR="00A84C2A" w:rsidRDefault="00A84C2A" w:rsidP="00A84C2A">
      <w:pPr>
        <w:pStyle w:val="ad"/>
        <w:framePr w:wrap="none" w:vAnchor="page" w:hAnchor="page" w:x="1989" w:y="6644"/>
        <w:shd w:val="clear" w:color="auto" w:fill="auto"/>
        <w:spacing w:line="220" w:lineRule="exact"/>
      </w:pPr>
      <w:r>
        <w:rPr>
          <w:rStyle w:val="ac"/>
          <w:color w:val="000000"/>
        </w:rPr>
        <w:t xml:space="preserve">Таблица 16 - Перспективные источники теплоснабжения </w:t>
      </w:r>
      <w:proofErr w:type="spellStart"/>
      <w:r>
        <w:rPr>
          <w:rStyle w:val="ac"/>
          <w:color w:val="000000"/>
        </w:rPr>
        <w:t>с.п</w:t>
      </w:r>
      <w:proofErr w:type="spellEnd"/>
      <w:r>
        <w:rPr>
          <w:rStyle w:val="ac"/>
          <w:color w:val="000000"/>
        </w:rPr>
        <w:t>.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31EEFF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CE094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5046881D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E09787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21EB77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2352EA68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F757C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3AF25B7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B7170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FB95C1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ACCC3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22BE7B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01519A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AC85FA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9CB12C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45A773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359EAC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Спорткомплекс с бассейном, спортзалом (согласно СТП)</w:t>
            </w:r>
          </w:p>
        </w:tc>
      </w:tr>
      <w:tr w:rsidR="00A84C2A" w14:paraId="07F6F17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860E76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E582D4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D9078A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02EAD0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71E772D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999D7C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3B71EE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8E8B6B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8762D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4D21DCE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2DD73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A5E72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A13695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B7B830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Кафе; Предприятие бытового обслуживания; Отделение связи и филиал сбербанка на 2 окна; Культурно-досуговый центр с библиотекой</w:t>
            </w:r>
          </w:p>
        </w:tc>
      </w:tr>
      <w:tr w:rsidR="00A84C2A" w14:paraId="1FF14AB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9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249776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D341EA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9482C0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68EA4C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Фельдшерско-акушерского пункта с размещением аптеки Торговый центр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 и химчисткой Культурно-досуговый центр с библиотекой на 34 тыс. ед. хранения и 20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Отделение связи и филиал сбербанка на 3 окна</w:t>
            </w:r>
          </w:p>
        </w:tc>
      </w:tr>
      <w:tr w:rsidR="00A84C2A" w14:paraId="59615A6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CB1D0E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650C4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F54F44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EE91F0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</w:tc>
      </w:tr>
      <w:tr w:rsidR="00A84C2A" w14:paraId="4F2EA0E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D741A6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FE314F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B6596C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916723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2FC352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E07DA3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40B261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right="38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07F6C0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1F07A" w14:textId="77777777" w:rsidR="00A84C2A" w:rsidRDefault="00A84C2A" w:rsidP="0005130E">
            <w:pPr>
              <w:pStyle w:val="a8"/>
              <w:framePr w:w="9485" w:h="8395" w:wrap="none" w:vAnchor="page" w:hAnchor="page" w:x="1212" w:y="703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 Кафе</w:t>
            </w:r>
          </w:p>
        </w:tc>
      </w:tr>
    </w:tbl>
    <w:p w14:paraId="7333C090" w14:textId="77777777" w:rsidR="00A84C2A" w:rsidRDefault="00A84C2A" w:rsidP="00A84C2A">
      <w:pPr>
        <w:pStyle w:val="43"/>
        <w:framePr w:wrap="none" w:vAnchor="page" w:hAnchor="page" w:x="5777" w:y="1569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132</w:t>
      </w:r>
    </w:p>
    <w:p w14:paraId="236F541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0F8DE7B" w14:textId="77777777" w:rsidR="00A84C2A" w:rsidRDefault="00A84C2A" w:rsidP="00A84C2A">
      <w:pPr>
        <w:pStyle w:val="43"/>
        <w:framePr w:wrap="none" w:vAnchor="page" w:hAnchor="page" w:x="7711" w:y="108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16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33454D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7BC10A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34A98ADB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40B9EA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9355A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7CF09462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7979E0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3D5D83E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A910C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F4CF0C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B7E0C5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369E2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  <w:tr w:rsidR="00A84C2A" w14:paraId="7CBAF4F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98F613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251E9A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3E2C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EF7DD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6415927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54CED2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8F2A8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5F4785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47A86F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626FCD3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A11861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3114B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F44AEE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EB6AE0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78E1685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20BFDF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6DD435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72DB61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57082E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Кафе</w:t>
            </w:r>
          </w:p>
          <w:p w14:paraId="07E1B4CA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химчисткой, баней</w:t>
            </w:r>
          </w:p>
        </w:tc>
      </w:tr>
      <w:tr w:rsidR="00A84C2A" w14:paraId="7669337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6C01CE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8E2AF5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12BADE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97A387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Фельдшерско-акушерского пункта с размещением аптеки Спорткомплекс с бассейном и спортзалом Культурно-досуговый центр с библиотекой на 33,34 тыс. ед. хранения и 22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Торговый центр Предприятие бытового обслуживания Отделение связи и филиал сбербанка на 4 окна Гостиница</w:t>
            </w:r>
          </w:p>
        </w:tc>
      </w:tr>
      <w:tr w:rsidR="00A84C2A" w14:paraId="13F3F9B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E7D8EF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7A22F7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Красный Яр, Площадка №10а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9C24E9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40EDE9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11A7988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C05EF7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07F00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8F8B7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E62F0B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6723EA0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936395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60449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в существующей застройке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341931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B7397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  <w:tr w:rsidR="00A84C2A" w14:paraId="7710F2F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54AE1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A6991D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Площадка №3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4CE5A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12CB61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Образовательный комплекс «До</w:t>
            </w:r>
            <w:proofErr w:type="gramStart"/>
            <w:r>
              <w:rPr>
                <w:rStyle w:val="811"/>
                <w:color w:val="000000"/>
              </w:rPr>
              <w:t>у-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нач.школа</w:t>
            </w:r>
            <w:proofErr w:type="spellEnd"/>
            <w:r>
              <w:rPr>
                <w:rStyle w:val="811"/>
                <w:color w:val="000000"/>
              </w:rPr>
              <w:t>»</w:t>
            </w:r>
          </w:p>
        </w:tc>
      </w:tr>
      <w:tr w:rsidR="00A84C2A" w14:paraId="0AE11DA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451C48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5AE56C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Площадка №5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205651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9C6BD2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47F28B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1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3B3248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04F13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30" w:lineRule="exact"/>
              <w:ind w:right="360" w:firstLine="0"/>
              <w:jc w:val="right"/>
            </w:pPr>
            <w:r>
              <w:rPr>
                <w:rStyle w:val="811"/>
                <w:color w:val="000000"/>
              </w:rPr>
              <w:t>с. Белозерки, Площадка №5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A6849A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9D5A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7BC602A4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7660366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Фельдшерско-акушерского пункта с размещением аптеки Спорткомплекс с бассейном и спортзалом Культурно-досуговый центр с библиотекой на 20 тыс. ед. хранения и 20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Торговый центр Кафе</w:t>
            </w:r>
          </w:p>
          <w:p w14:paraId="6413EBC0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Предприятие бытового обслуживания Отделение связи и филиал сбербанка на 5 окон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 Магазин</w:t>
            </w:r>
          </w:p>
          <w:p w14:paraId="6B4818F6" w14:textId="77777777" w:rsidR="00A84C2A" w:rsidRDefault="00A84C2A" w:rsidP="0005130E">
            <w:pPr>
              <w:pStyle w:val="a8"/>
              <w:framePr w:w="9485" w:h="1371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</w:tbl>
    <w:p w14:paraId="3ECB8619" w14:textId="77777777" w:rsidR="00A84C2A" w:rsidRDefault="00A84C2A" w:rsidP="00A84C2A">
      <w:pPr>
        <w:pStyle w:val="43"/>
        <w:framePr w:wrap="none" w:vAnchor="page" w:hAnchor="page" w:x="577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133</w:t>
      </w:r>
    </w:p>
    <w:p w14:paraId="20E433A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D9EDEA4" w14:textId="77777777" w:rsidR="00A84C2A" w:rsidRDefault="00A84C2A" w:rsidP="00A84C2A">
      <w:pPr>
        <w:pStyle w:val="43"/>
        <w:framePr w:wrap="none" w:vAnchor="page" w:hAnchor="page" w:x="7711" w:y="108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16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321DCE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D02A46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06F27A1A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42F38B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85D986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37F6E9EC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78C4AD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6E5B916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81502C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ED71CA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811"/>
                <w:color w:val="000000"/>
              </w:rPr>
              <w:t>п. Угловой, в существующей застройке</w:t>
            </w:r>
            <w:proofErr w:type="gramEnd"/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3328FF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B8BDF0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Реконструкция школы Реконструкция СДК Магазин общей торговой площадью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</w:t>
            </w:r>
          </w:p>
        </w:tc>
      </w:tr>
      <w:tr w:rsidR="00A84C2A" w14:paraId="33F9C3D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E607F1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CB7535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5C1EC3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14F4A1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6CF23FE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DBED66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2F1C0E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53E8D4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17D925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 ООУ Торговый центр Предприятие бытового обслуживания</w:t>
            </w:r>
          </w:p>
        </w:tc>
      </w:tr>
      <w:tr w:rsidR="00A84C2A" w14:paraId="3A9AB3D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3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8A4421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647D47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26FE16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EE5E0C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Спорткомплекс с бассейном и спортзалом Фельдшерско-акушерского пункта с размещением аптеки Магазин Кафе Гостиница Отделение связи и филиал сбербанка на 3 окна</w:t>
            </w:r>
          </w:p>
        </w:tc>
      </w:tr>
      <w:tr w:rsidR="00A84C2A" w14:paraId="207A639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F25C3B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C91973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E23EB2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8C1E7C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Культурно-развлекательный центр с библиотекой на 17,186 тыс. ед. хранения и 18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</w:t>
            </w:r>
          </w:p>
        </w:tc>
      </w:tr>
      <w:tr w:rsidR="00A84C2A" w14:paraId="088878D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4AC0CB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D2DCAC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68A3C7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5FD558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31A103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3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8FE0AF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AB95F5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  <w:r>
              <w:rPr>
                <w:rStyle w:val="811"/>
                <w:color w:val="000000"/>
              </w:rPr>
              <w:t>, Площадка №8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49F90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8A1CB1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Спорткомплекс с залом </w:t>
            </w:r>
            <w:proofErr w:type="spellStart"/>
            <w:r>
              <w:rPr>
                <w:rStyle w:val="811"/>
                <w:color w:val="000000"/>
              </w:rPr>
              <w:t>Молодежный</w:t>
            </w:r>
            <w:proofErr w:type="spellEnd"/>
            <w:r>
              <w:rPr>
                <w:rStyle w:val="811"/>
                <w:color w:val="000000"/>
              </w:rPr>
              <w:t xml:space="preserve"> центр с залом Торговый центр Кафе</w:t>
            </w:r>
          </w:p>
          <w:p w14:paraId="7C7BBA24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 Отделение связи и филиал сбербанка на 3 окна</w:t>
            </w:r>
          </w:p>
        </w:tc>
      </w:tr>
      <w:tr w:rsidR="00A84C2A" w14:paraId="3F73DC0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0D01F5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10BE90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Кондурчинский, Площадка №9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6B7ABF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50C275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3740F0E0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Магазин общей торговой площадью Кафе</w:t>
            </w:r>
          </w:p>
          <w:p w14:paraId="51658A34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  <w:tr w:rsidR="00A84C2A" w14:paraId="3DC58C6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CC20E0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161DA5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Кочкари, Площадка №17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7C2ED7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1DB72A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01087D8F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Магазин общей торговой площадью</w:t>
            </w:r>
          </w:p>
        </w:tc>
      </w:tr>
      <w:tr w:rsidR="00A84C2A" w14:paraId="34F9E28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A705E8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9A8214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Нижняя Солонцовка, Площадка №10б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7D0936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D7558D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 Торговый центр</w:t>
            </w:r>
          </w:p>
        </w:tc>
      </w:tr>
      <w:tr w:rsidR="00A84C2A" w14:paraId="49CC338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73585C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29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11B808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Нижняя Солонцовка, Площадка №10б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CDF96D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E6A171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</w:tc>
      </w:tr>
      <w:tr w:rsidR="00A84C2A" w14:paraId="4DE611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7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E1CD2F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8969AE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Нижняя Солонцовка, Площадка №10б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A7F761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9FC6F" w14:textId="77777777" w:rsidR="00A84C2A" w:rsidRDefault="00A84C2A" w:rsidP="0005130E">
            <w:pPr>
              <w:pStyle w:val="a8"/>
              <w:framePr w:w="9485" w:h="13944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Молодежный</w:t>
            </w:r>
            <w:proofErr w:type="spellEnd"/>
            <w:r>
              <w:rPr>
                <w:rStyle w:val="811"/>
                <w:color w:val="000000"/>
              </w:rPr>
              <w:t xml:space="preserve"> центр с залом и кафе Магазин общей торговой площадью Предприятие бытового обслуживания Отделение связи и филиал сбербанка на 3 окна</w:t>
            </w:r>
          </w:p>
        </w:tc>
      </w:tr>
    </w:tbl>
    <w:p w14:paraId="0E274123" w14:textId="77777777" w:rsidR="00A84C2A" w:rsidRDefault="00A84C2A" w:rsidP="00A84C2A">
      <w:pPr>
        <w:pStyle w:val="43"/>
        <w:framePr w:wrap="none" w:vAnchor="page" w:hAnchor="page" w:x="577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134</w:t>
      </w:r>
    </w:p>
    <w:p w14:paraId="12FA932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1EC759F" w14:textId="77777777" w:rsidR="00A84C2A" w:rsidRDefault="00A84C2A" w:rsidP="00A84C2A">
      <w:pPr>
        <w:pStyle w:val="43"/>
        <w:framePr w:wrap="none" w:vAnchor="page" w:hAnchor="page" w:x="7711" w:y="108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16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08B4BD8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69138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751FEA4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6C8342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F45B69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06639C39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6CD85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4311209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7ACC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0CF643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Средняя Солонцовка, Площадка №11.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502E3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0B12C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2BDC7214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3C44E56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1B101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457C7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Село Малая Каменка.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C535A8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A836A3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Школа</w:t>
            </w:r>
          </w:p>
        </w:tc>
      </w:tr>
      <w:tr w:rsidR="00A84C2A" w14:paraId="1856876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227B1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D9CC51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Село Малая Каменка, Площадка №18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8035E3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A025F9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68DD997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Торговый центр</w:t>
            </w:r>
          </w:p>
        </w:tc>
      </w:tr>
      <w:tr w:rsidR="00A84C2A" w14:paraId="2C2EEF1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94AA2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511F38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Село Малая Каменка, Площадка №18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277AE3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A2449C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Предприятие </w:t>
            </w:r>
            <w:proofErr w:type="spellStart"/>
            <w:r>
              <w:rPr>
                <w:rStyle w:val="811"/>
                <w:color w:val="000000"/>
              </w:rPr>
              <w:t>общ</w:t>
            </w:r>
            <w:proofErr w:type="gramStart"/>
            <w:r>
              <w:rPr>
                <w:rStyle w:val="811"/>
                <w:color w:val="000000"/>
              </w:rPr>
              <w:t>.п</w:t>
            </w:r>
            <w:proofErr w:type="gramEnd"/>
            <w:r>
              <w:rPr>
                <w:rStyle w:val="811"/>
                <w:color w:val="000000"/>
              </w:rPr>
              <w:t>итания</w:t>
            </w:r>
            <w:proofErr w:type="spellEnd"/>
            <w:r>
              <w:rPr>
                <w:rStyle w:val="811"/>
                <w:color w:val="000000"/>
              </w:rPr>
              <w:t xml:space="preserve">, пред. быт. </w:t>
            </w:r>
            <w:proofErr w:type="spellStart"/>
            <w:r>
              <w:rPr>
                <w:rStyle w:val="811"/>
                <w:color w:val="000000"/>
              </w:rPr>
              <w:t>обслуж</w:t>
            </w:r>
            <w:proofErr w:type="spellEnd"/>
            <w:r>
              <w:rPr>
                <w:rStyle w:val="811"/>
                <w:color w:val="000000"/>
              </w:rPr>
              <w:t>.</w:t>
            </w:r>
          </w:p>
        </w:tc>
      </w:tr>
      <w:tr w:rsidR="00A84C2A" w14:paraId="44E7C4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97E83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B4D7D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Трухмянка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9BDC8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82779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5F330F88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алом, библиотекой Магазин общей торговой площадью Предприятие общ. питания</w:t>
            </w:r>
          </w:p>
        </w:tc>
      </w:tr>
      <w:tr w:rsidR="00A84C2A" w14:paraId="5F115F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61928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3F7B31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Трухмянка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65F673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AC3F9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Фельдшерско-акушерского пункта с размещением аптеки</w:t>
            </w:r>
          </w:p>
        </w:tc>
      </w:tr>
      <w:tr w:rsidR="00A84C2A" w14:paraId="0D6FC77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8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95E9C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3780F7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Трухмянка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5B6A9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15A535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Магазин общей торговой площадью Предприятие бытового обслуживания Отделение связи и филиал сбербанка на 2 окна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</w:t>
            </w:r>
          </w:p>
        </w:tc>
      </w:tr>
      <w:tr w:rsidR="00A84C2A" w14:paraId="48F6710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44A2BC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23D31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д. Верхняя Солонцовка.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6646E5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BA6661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 Многофункциональный центр с спортзалом, зрит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з</w:t>
            </w:r>
            <w:proofErr w:type="gramEnd"/>
            <w:r>
              <w:rPr>
                <w:rStyle w:val="811"/>
                <w:color w:val="000000"/>
              </w:rPr>
              <w:t>алом Магазин общей торговой площадью Предприятие общ. питания Предприятие бытового обслуживания</w:t>
            </w:r>
          </w:p>
        </w:tc>
      </w:tr>
      <w:tr w:rsidR="00A84C2A" w14:paraId="01318FB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A0988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2C7BE6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9A0A0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80C3AE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01DFC913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Спорткомплекс с бассейном и спортзалом</w:t>
            </w:r>
          </w:p>
        </w:tc>
      </w:tr>
      <w:tr w:rsidR="00A84C2A" w14:paraId="60A382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63CAC1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39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664C70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F34D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EBC366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  <w:p w14:paraId="26B3F3FA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Кафе</w:t>
            </w:r>
          </w:p>
        </w:tc>
      </w:tr>
      <w:tr w:rsidR="00A84C2A" w14:paraId="09C74B7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C2254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1E450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4BFF94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98B446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71489D4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Фельдшерско-акушерского пункта с размещением аптеки</w:t>
            </w:r>
          </w:p>
        </w:tc>
      </w:tr>
      <w:tr w:rsidR="00A84C2A" w14:paraId="57C3D2F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A712E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8E3A95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6A4536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EE15B6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Культурно-развлекательный центр с библиотекой на 20 тыс. ед. хранения и 8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</w:t>
            </w:r>
          </w:p>
        </w:tc>
      </w:tr>
      <w:tr w:rsidR="00A84C2A" w14:paraId="1AAE3D5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8029A4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CA33FF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39990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B15247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Торговый центр Магазин общей торговой площадью Предприятие бытового обслуживания Отделение связи и филиал сбербанка</w:t>
            </w:r>
          </w:p>
        </w:tc>
      </w:tr>
      <w:tr w:rsidR="00A84C2A" w14:paraId="20B16FC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75153E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BCBA0D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3A45FC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9BB667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1E73A7D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1AD1FB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F66119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F7F0E6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161D9" w14:textId="77777777" w:rsidR="00A84C2A" w:rsidRDefault="00A84C2A" w:rsidP="0005130E">
            <w:pPr>
              <w:pStyle w:val="a8"/>
              <w:framePr w:w="9485" w:h="13747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</w:tbl>
    <w:p w14:paraId="55F99234" w14:textId="77777777" w:rsidR="00A84C2A" w:rsidRDefault="00A84C2A" w:rsidP="00A84C2A">
      <w:pPr>
        <w:pStyle w:val="43"/>
        <w:framePr w:wrap="none" w:vAnchor="page" w:hAnchor="page" w:x="577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135</w:t>
      </w:r>
    </w:p>
    <w:p w14:paraId="626AC535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51C66CF" w14:textId="77777777" w:rsidR="00A84C2A" w:rsidRDefault="00A84C2A" w:rsidP="00A84C2A">
      <w:pPr>
        <w:pStyle w:val="43"/>
        <w:framePr w:wrap="none" w:vAnchor="page" w:hAnchor="page" w:x="7711" w:y="108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16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4770BB6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A0E3E6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4053BA15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169510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61740E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7DAE36D7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7ADCAE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35E0F31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D14C9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45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74C46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9E908F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1C9730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5C7FA87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DA8D8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7340A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84997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FF5C2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ДОУ</w:t>
            </w:r>
          </w:p>
        </w:tc>
      </w:tr>
      <w:tr w:rsidR="00A84C2A" w14:paraId="2973B3E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6F1568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94FC64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A3585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814E3D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62A32FF5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Больничный комплекс</w:t>
            </w:r>
          </w:p>
        </w:tc>
      </w:tr>
      <w:tr w:rsidR="00A84C2A" w14:paraId="3316D3A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C88B77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49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9B2E1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433A35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1D0302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ООУ</w:t>
            </w:r>
          </w:p>
          <w:p w14:paraId="640931F3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Спорткомплекс с бассейном и спортзалом Культурно-развлекательный центр с библиотекой на 46,2 тыс. ед. хранения и 25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 xml:space="preserve">. мест </w:t>
            </w:r>
            <w:proofErr w:type="spellStart"/>
            <w:r>
              <w:rPr>
                <w:rStyle w:val="811"/>
                <w:color w:val="000000"/>
              </w:rPr>
              <w:t>Молодежный</w:t>
            </w:r>
            <w:proofErr w:type="spellEnd"/>
            <w:r>
              <w:rPr>
                <w:rStyle w:val="811"/>
                <w:color w:val="000000"/>
              </w:rPr>
              <w:t xml:space="preserve"> центр с залом и кафе Торговый центр Торговый центр Магазин общей торговой площадью Магазин общей торговой площадью Кафе</w:t>
            </w:r>
          </w:p>
          <w:p w14:paraId="4FCE2964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общ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 xml:space="preserve">итания Предприятие бытового обслуживания Предприятие бытового обслуживания Отделение связи и филиал сбербанка на 4 окон Отделение связи и филиал сбербанка на 5 окон Гостиница 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обслужив. с прачечной, химчисткой, баней Пожарное депо Магазин общей торговой площадью</w:t>
            </w:r>
          </w:p>
        </w:tc>
      </w:tr>
      <w:tr w:rsidR="00A84C2A" w14:paraId="77B4463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C32802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E282E3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>п. Кириллинский, Площадка №20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C3EDBF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848376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5FABB90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F6B207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188EB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28941F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C72A39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1766828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E71A96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F3D7C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26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AA3E6B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296722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</w:t>
            </w:r>
          </w:p>
        </w:tc>
      </w:tr>
      <w:tr w:rsidR="00A84C2A" w14:paraId="52CC5EC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A9721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Котел</w:t>
            </w:r>
            <w:proofErr w:type="spellEnd"/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9E2E5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D25A89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E81077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Фельдшерско-акушерского пункта с размещением аптеки</w:t>
            </w:r>
          </w:p>
        </w:tc>
      </w:tr>
      <w:tr w:rsidR="00A84C2A" w14:paraId="3E102BF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5CBEF4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16552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CCBF8F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DDB25A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Комплексное предприятие </w:t>
            </w:r>
            <w:proofErr w:type="spellStart"/>
            <w:r>
              <w:rPr>
                <w:rStyle w:val="811"/>
                <w:color w:val="000000"/>
              </w:rPr>
              <w:t>коммунально</w:t>
            </w:r>
            <w:proofErr w:type="spellEnd"/>
            <w:r>
              <w:rPr>
                <w:rStyle w:val="811"/>
                <w:color w:val="000000"/>
              </w:rPr>
              <w:t xml:space="preserve"> - бытового обслужив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с</w:t>
            </w:r>
            <w:proofErr w:type="gramEnd"/>
            <w:r>
              <w:rPr>
                <w:rStyle w:val="811"/>
                <w:color w:val="000000"/>
              </w:rPr>
              <w:t xml:space="preserve"> прачечной, баней и химчисткой Предприятие бытового обслуживания</w:t>
            </w:r>
          </w:p>
        </w:tc>
      </w:tr>
      <w:tr w:rsidR="00A84C2A" w14:paraId="2185E71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9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748E83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8BE5E5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left="340" w:firstLine="0"/>
              <w:jc w:val="left"/>
            </w:pPr>
            <w:r>
              <w:rPr>
                <w:rStyle w:val="811"/>
                <w:color w:val="000000"/>
              </w:rPr>
              <w:t xml:space="preserve">п. </w:t>
            </w:r>
            <w:proofErr w:type="spellStart"/>
            <w:r>
              <w:rPr>
                <w:rStyle w:val="811"/>
                <w:color w:val="000000"/>
              </w:rPr>
              <w:t>Подлесный</w:t>
            </w:r>
            <w:proofErr w:type="spellEnd"/>
            <w:r>
              <w:rPr>
                <w:rStyle w:val="811"/>
                <w:color w:val="000000"/>
              </w:rPr>
              <w:t>, Площадка №22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FF65C5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01FC3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Спорткомплекс с бассейном и спортзалом Культурно-досуговый центр с библиотекой на 16,64 тыс. ед. хранения и 11 </w:t>
            </w:r>
            <w:proofErr w:type="spellStart"/>
            <w:r>
              <w:rPr>
                <w:rStyle w:val="811"/>
                <w:color w:val="000000"/>
              </w:rPr>
              <w:t>читат</w:t>
            </w:r>
            <w:proofErr w:type="spellEnd"/>
            <w:r>
              <w:rPr>
                <w:rStyle w:val="811"/>
                <w:color w:val="000000"/>
              </w:rPr>
              <w:t>. мест Торговый центр Кафе</w:t>
            </w:r>
          </w:p>
          <w:p w14:paraId="46FF7CF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Образовательный комплекс «ДО</w:t>
            </w:r>
            <w:proofErr w:type="gramStart"/>
            <w:r>
              <w:rPr>
                <w:rStyle w:val="811"/>
                <w:color w:val="000000"/>
              </w:rPr>
              <w:t>У-</w:t>
            </w:r>
            <w:proofErr w:type="gramEnd"/>
            <w:r>
              <w:rPr>
                <w:rStyle w:val="811"/>
                <w:color w:val="000000"/>
              </w:rPr>
              <w:t xml:space="preserve"> нач. школа»</w:t>
            </w:r>
          </w:p>
          <w:p w14:paraId="52690231" w14:textId="77777777" w:rsidR="00A84C2A" w:rsidRDefault="00A84C2A" w:rsidP="0005130E">
            <w:pPr>
              <w:pStyle w:val="a8"/>
              <w:framePr w:w="9485" w:h="13925" w:wrap="none" w:vAnchor="page" w:hAnchor="page" w:x="1212" w:y="148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Отделение связи и филиал сбербанка на 4 окон Гостиница</w:t>
            </w:r>
          </w:p>
        </w:tc>
      </w:tr>
    </w:tbl>
    <w:p w14:paraId="28FE6C24" w14:textId="77777777" w:rsidR="00A84C2A" w:rsidRDefault="00A84C2A" w:rsidP="00A84C2A">
      <w:pPr>
        <w:pStyle w:val="43"/>
        <w:framePr w:wrap="none" w:vAnchor="page" w:hAnchor="page" w:x="5777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136</w:t>
      </w:r>
    </w:p>
    <w:p w14:paraId="4387694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CDFD96F" w14:textId="77777777" w:rsidR="00A84C2A" w:rsidRDefault="00A84C2A" w:rsidP="00A84C2A">
      <w:pPr>
        <w:pStyle w:val="43"/>
        <w:framePr w:wrap="none" w:vAnchor="page" w:hAnchor="page" w:x="7711" w:y="107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16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102"/>
        <w:gridCol w:w="1469"/>
        <w:gridCol w:w="3494"/>
      </w:tblGrid>
      <w:tr w:rsidR="00A84C2A" w14:paraId="10023F1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A55A14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4C7D9A8A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9E81EB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Местоположение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EAC96C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Срок</w:t>
            </w:r>
          </w:p>
          <w:p w14:paraId="6A3DFEC9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строительства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645AF4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объекта теплоснабжения</w:t>
            </w:r>
          </w:p>
        </w:tc>
      </w:tr>
      <w:tr w:rsidR="00A84C2A" w14:paraId="7B6165B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3B709B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5BD1F0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, Площадка №23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919FAD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A7B897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Детский сад</w:t>
            </w:r>
          </w:p>
        </w:tc>
      </w:tr>
      <w:tr w:rsidR="00A84C2A" w14:paraId="389562D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1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88677C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Планируемая БМК № 54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F6F4DD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п. </w:t>
            </w:r>
            <w:proofErr w:type="gramStart"/>
            <w:r>
              <w:rPr>
                <w:rStyle w:val="811"/>
                <w:color w:val="000000"/>
              </w:rPr>
              <w:t>Водный</w:t>
            </w:r>
            <w:proofErr w:type="gramEnd"/>
            <w:r>
              <w:rPr>
                <w:rStyle w:val="811"/>
                <w:color w:val="000000"/>
              </w:rPr>
              <w:t>, Площадка №23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1C7C95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до 2033 г.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41FBD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Магазин общей торговой площадью Кафе</w:t>
            </w:r>
          </w:p>
          <w:p w14:paraId="4BA29E07" w14:textId="77777777" w:rsidR="00A84C2A" w:rsidRDefault="00A84C2A" w:rsidP="0005130E">
            <w:pPr>
              <w:pStyle w:val="a8"/>
              <w:framePr w:w="9485" w:h="1886" w:wrap="none" w:vAnchor="page" w:hAnchor="page" w:x="1212" w:y="147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Предприятие бытового обслуживания</w:t>
            </w:r>
          </w:p>
        </w:tc>
      </w:tr>
    </w:tbl>
    <w:p w14:paraId="55FE767A" w14:textId="77777777" w:rsidR="00A84C2A" w:rsidRDefault="00A84C2A" w:rsidP="00A84C2A">
      <w:pPr>
        <w:pStyle w:val="201"/>
        <w:framePr w:w="9494" w:h="3711" w:hRule="exact" w:wrap="none" w:vAnchor="page" w:hAnchor="page" w:x="1207" w:y="4211"/>
        <w:shd w:val="clear" w:color="auto" w:fill="auto"/>
        <w:spacing w:before="0"/>
        <w:ind w:left="60" w:right="80"/>
      </w:pPr>
      <w:proofErr w:type="gramStart"/>
      <w:r>
        <w:rPr>
          <w:rStyle w:val="200"/>
          <w:b/>
          <w:bCs/>
          <w:color w:val="000000"/>
        </w:rPr>
        <w:t xml:space="preserve">В связи с отсутствием (на момент актуализации схемы теплоснабжения </w:t>
      </w:r>
      <w:proofErr w:type="spellStart"/>
      <w:r>
        <w:rPr>
          <w:rStyle w:val="200"/>
          <w:b/>
          <w:bCs/>
          <w:color w:val="000000"/>
        </w:rPr>
        <w:t>с.п</w:t>
      </w:r>
      <w:proofErr w:type="spellEnd"/>
      <w:r>
        <w:rPr>
          <w:rStyle w:val="200"/>
          <w:b/>
          <w:bCs/>
          <w:color w:val="000000"/>
        </w:rPr>
        <w:t>.</w:t>
      </w:r>
      <w:proofErr w:type="gramEnd"/>
      <w:r>
        <w:rPr>
          <w:rStyle w:val="200"/>
          <w:b/>
          <w:bCs/>
          <w:color w:val="000000"/>
        </w:rPr>
        <w:t xml:space="preserve"> </w:t>
      </w:r>
      <w:proofErr w:type="gramStart"/>
      <w:r>
        <w:rPr>
          <w:rStyle w:val="200"/>
          <w:b/>
          <w:bCs/>
          <w:color w:val="000000"/>
        </w:rPr>
        <w:t>Красный Яр) проекта планировки территории, не представляется возможным представить предложения по величине необходимых инвестиций в перспективное строительство, реконструкцию и техническое перевооружение источников тепловой энергии.</w:t>
      </w:r>
      <w:proofErr w:type="gramEnd"/>
    </w:p>
    <w:p w14:paraId="1E13F705" w14:textId="77777777" w:rsidR="00A84C2A" w:rsidRDefault="00A84C2A" w:rsidP="00A84C2A">
      <w:pPr>
        <w:pStyle w:val="201"/>
        <w:framePr w:w="9494" w:h="3711" w:hRule="exact" w:wrap="none" w:vAnchor="page" w:hAnchor="page" w:x="1207" w:y="4211"/>
        <w:shd w:val="clear" w:color="auto" w:fill="auto"/>
        <w:spacing w:before="0"/>
        <w:ind w:left="60" w:right="80"/>
      </w:pPr>
      <w:r>
        <w:rPr>
          <w:rStyle w:val="200"/>
          <w:b/>
          <w:bCs/>
          <w:color w:val="000000"/>
        </w:rPr>
        <w:t xml:space="preserve">Балансы тепловой мощности и перспективной тепловой </w:t>
      </w:r>
      <w:proofErr w:type="gramStart"/>
      <w:r>
        <w:rPr>
          <w:rStyle w:val="200"/>
          <w:b/>
          <w:bCs/>
          <w:color w:val="000000"/>
        </w:rPr>
        <w:t>нагрузки</w:t>
      </w:r>
      <w:proofErr w:type="gramEnd"/>
      <w:r>
        <w:rPr>
          <w:rStyle w:val="200"/>
          <w:b/>
          <w:bCs/>
          <w:color w:val="000000"/>
        </w:rPr>
        <w:t xml:space="preserve"> планируемых </w:t>
      </w:r>
      <w:proofErr w:type="spellStart"/>
      <w:r>
        <w:rPr>
          <w:rStyle w:val="200"/>
          <w:b/>
          <w:bCs/>
          <w:color w:val="000000"/>
        </w:rPr>
        <w:t>блочно</w:t>
      </w:r>
      <w:proofErr w:type="spellEnd"/>
      <w:r>
        <w:rPr>
          <w:rStyle w:val="200"/>
          <w:b/>
          <w:bCs/>
          <w:color w:val="000000"/>
        </w:rPr>
        <w:t>-модульных котельных сельского поселения Красный Яр представлены в таблице 17.</w:t>
      </w:r>
    </w:p>
    <w:p w14:paraId="7EF84657" w14:textId="77777777" w:rsidR="00A84C2A" w:rsidRDefault="00A84C2A" w:rsidP="00A84C2A">
      <w:pPr>
        <w:pStyle w:val="201"/>
        <w:framePr w:w="9494" w:h="3711" w:hRule="exact" w:wrap="none" w:vAnchor="page" w:hAnchor="page" w:x="1207" w:y="4211"/>
        <w:shd w:val="clear" w:color="auto" w:fill="auto"/>
        <w:spacing w:before="0"/>
        <w:ind w:left="60" w:right="80"/>
      </w:pPr>
      <w:r>
        <w:rPr>
          <w:rStyle w:val="200"/>
          <w:b/>
          <w:bCs/>
          <w:color w:val="000000"/>
        </w:rPr>
        <w:t>Таблица 17 - Перспективные балансы тепловой мощности источников тепловой энергии и тепловой нагрузки планируемых источников теплоснабжения</w:t>
      </w:r>
    </w:p>
    <w:p w14:paraId="15AF7B68" w14:textId="77777777" w:rsidR="00A84C2A" w:rsidRDefault="00A84C2A" w:rsidP="00A84C2A">
      <w:pPr>
        <w:pStyle w:val="2a"/>
        <w:framePr w:wrap="none" w:vAnchor="page" w:hAnchor="page" w:x="1279" w:y="7996"/>
        <w:shd w:val="clear" w:color="auto" w:fill="auto"/>
        <w:spacing w:line="200" w:lineRule="exact"/>
      </w:pPr>
      <w:r>
        <w:rPr>
          <w:rStyle w:val="29"/>
          <w:b/>
          <w:bCs/>
          <w:color w:val="000000"/>
        </w:rPr>
        <w:t>сельского поселения Красный Яр.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1"/>
        <w:gridCol w:w="1502"/>
        <w:gridCol w:w="1622"/>
        <w:gridCol w:w="1402"/>
        <w:gridCol w:w="1507"/>
        <w:gridCol w:w="1128"/>
        <w:gridCol w:w="1142"/>
      </w:tblGrid>
      <w:tr w:rsidR="00A84C2A" w14:paraId="10D7F59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3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1E0BB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Источник</w:t>
            </w:r>
          </w:p>
          <w:p w14:paraId="03B52C0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тепловой</w:t>
            </w:r>
          </w:p>
          <w:p w14:paraId="5866BE4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9E199B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Установленна</w:t>
            </w:r>
            <w:proofErr w:type="spellEnd"/>
            <w:r>
              <w:rPr>
                <w:rStyle w:val="811"/>
                <w:color w:val="000000"/>
              </w:rPr>
              <w:t xml:space="preserve"> я</w:t>
            </w:r>
            <w:proofErr w:type="gramEnd"/>
            <w:r>
              <w:rPr>
                <w:rStyle w:val="811"/>
                <w:color w:val="000000"/>
              </w:rPr>
              <w:t xml:space="preserve"> тепловая мощность источника ТЭ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49468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 мощность источника ТЭ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2335D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</w:pPr>
            <w:r>
              <w:rPr>
                <w:rStyle w:val="811"/>
                <w:color w:val="000000"/>
              </w:rPr>
              <w:t>Затраты тепловой мощности на собственные нужды котельной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D5EEB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2133F2B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60F3499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705A3FE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516C6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Потери</w:t>
            </w:r>
          </w:p>
          <w:p w14:paraId="3BB8D1A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3C5102B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0AE2D02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при</w:t>
            </w:r>
          </w:p>
          <w:p w14:paraId="3A58F4B6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передаче</w:t>
            </w:r>
          </w:p>
          <w:p w14:paraId="01B0C3F6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</w:t>
            </w:r>
          </w:p>
          <w:p w14:paraId="755A5FA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тепловым</w:t>
            </w:r>
          </w:p>
          <w:p w14:paraId="2715493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сетям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A78E6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230" w:lineRule="exact"/>
              <w:ind w:left="240" w:firstLine="0"/>
              <w:jc w:val="left"/>
            </w:pPr>
            <w:r>
              <w:rPr>
                <w:rStyle w:val="811"/>
                <w:color w:val="000000"/>
              </w:rPr>
              <w:t>Резерв</w:t>
            </w:r>
            <w:proofErr w:type="gramStart"/>
            <w:r>
              <w:rPr>
                <w:rStyle w:val="811"/>
                <w:color w:val="000000"/>
              </w:rPr>
              <w:t xml:space="preserve"> (+) / </w:t>
            </w:r>
            <w:proofErr w:type="gramEnd"/>
            <w:r>
              <w:rPr>
                <w:rStyle w:val="811"/>
                <w:color w:val="000000"/>
              </w:rPr>
              <w:t>дефицит</w:t>
            </w:r>
          </w:p>
          <w:p w14:paraId="150E550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(-)</w:t>
            </w:r>
          </w:p>
          <w:p w14:paraId="61E0476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7420292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мощности</w:t>
            </w:r>
          </w:p>
        </w:tc>
      </w:tr>
      <w:tr w:rsidR="00A84C2A" w14:paraId="577C88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F49644" w14:textId="77777777" w:rsidR="00A84C2A" w:rsidRDefault="00A84C2A" w:rsidP="0005130E">
            <w:pPr>
              <w:framePr w:w="9485" w:h="7142" w:wrap="none" w:vAnchor="page" w:hAnchor="page" w:x="1212" w:y="8319"/>
              <w:rPr>
                <w:sz w:val="10"/>
                <w:szCs w:val="10"/>
              </w:rPr>
            </w:pPr>
          </w:p>
        </w:tc>
        <w:tc>
          <w:tcPr>
            <w:tcW w:w="830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357956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3442640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8A693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F2E52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4DED4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9463A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C0EE7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89266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93B2E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7CC61A3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04A89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C4F50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F9331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28A9A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01586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1,640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A8BD5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73566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+0,061</w:t>
            </w:r>
          </w:p>
        </w:tc>
      </w:tr>
      <w:tr w:rsidR="00A84C2A" w14:paraId="700E313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E95CD1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9AA2D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6678B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32A19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6DB07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16945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45139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1A3B43D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842C1B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9CE92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A8E21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0,60186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F7832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6F120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0,554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2C25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B5BDB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+0,024</w:t>
            </w:r>
          </w:p>
        </w:tc>
      </w:tr>
      <w:tr w:rsidR="00A84C2A" w14:paraId="4A88BF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A5367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82E8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DD81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1,54764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A6FB0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F87F1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2FE5B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8BF02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+0,069</w:t>
            </w:r>
          </w:p>
        </w:tc>
      </w:tr>
      <w:tr w:rsidR="00A84C2A" w14:paraId="1FAE5E2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31937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F4726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D608F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328B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DD389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D1B3D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EDA3B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+0,141</w:t>
            </w:r>
          </w:p>
        </w:tc>
      </w:tr>
      <w:tr w:rsidR="00A84C2A" w14:paraId="4C18738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5EBA4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1C69B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1169E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19831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C6C29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1,232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245F1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60EAB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+0,092</w:t>
            </w:r>
          </w:p>
        </w:tc>
      </w:tr>
      <w:tr w:rsidR="00A84C2A" w14:paraId="6E2F6E5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14B2B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1A25C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27F55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FC17B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25E2B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76E17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B4766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5A4E0C7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A9C5EB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1AA40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12C03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3B4A6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61B8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2AB31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25DAF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+0,117</w:t>
            </w:r>
          </w:p>
        </w:tc>
      </w:tr>
      <w:tr w:rsidR="00A84C2A" w14:paraId="4726F18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424B0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449AF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FAC12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D044C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EAE001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A0672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A2D08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+0,007</w:t>
            </w:r>
          </w:p>
        </w:tc>
      </w:tr>
      <w:tr w:rsidR="00A84C2A" w14:paraId="6A688B5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0CDFA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EBC23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86573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CD1C1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BB9E41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B3262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CAF6B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+0,071</w:t>
            </w:r>
          </w:p>
        </w:tc>
      </w:tr>
      <w:tr w:rsidR="00A84C2A" w14:paraId="4123BEB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B5C0C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B0582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33625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0,51588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502241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3F0D7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F4D07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ED780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+0,055</w:t>
            </w:r>
          </w:p>
        </w:tc>
      </w:tr>
      <w:tr w:rsidR="00A84C2A" w14:paraId="24C261C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57BE6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306C6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BB965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0,77382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83692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6636C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4FD41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8977B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+0,082</w:t>
            </w:r>
          </w:p>
        </w:tc>
      </w:tr>
      <w:tr w:rsidR="00A84C2A" w14:paraId="7FA9D86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2DCEE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677C4B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17ECD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2,1495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E5B24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0,045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5DE4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5E483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05CD8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+0,130</w:t>
            </w:r>
          </w:p>
        </w:tc>
      </w:tr>
      <w:tr w:rsidR="00A84C2A" w14:paraId="5FF243F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DFE20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EDFA21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A1C5E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3,8691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327AA6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98079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3,593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67610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012B9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+0,125</w:t>
            </w:r>
          </w:p>
        </w:tc>
      </w:tr>
      <w:tr w:rsidR="00A84C2A" w14:paraId="01C8E23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25CA7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D54DD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17E87B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3E731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D194A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0,591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41A13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D38CAE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+0,072</w:t>
            </w:r>
          </w:p>
        </w:tc>
      </w:tr>
      <w:tr w:rsidR="00A84C2A" w14:paraId="1F36B11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9B9DF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6FC5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0BABF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0,51588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D1D1A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654EE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0,443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9106B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BAFAD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+0,055</w:t>
            </w:r>
          </w:p>
        </w:tc>
      </w:tr>
      <w:tr w:rsidR="00A84C2A" w14:paraId="25F7121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34EA7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14B88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6,019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F78A81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6,0186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89359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0,127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D949E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5,518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F411C9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5B05B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+0,270</w:t>
            </w:r>
          </w:p>
        </w:tc>
      </w:tr>
      <w:tr w:rsidR="00A84C2A" w14:paraId="2A38C94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7D3F8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19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FA71E8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F0D20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0,60186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B572C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027877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D4647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1E1C8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+0,085</w:t>
            </w:r>
          </w:p>
        </w:tc>
      </w:tr>
      <w:tr w:rsidR="00A84C2A" w14:paraId="1F444A2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8F3E4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540EB2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C4764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FAD47F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B6B6EC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944AB6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02ECD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+0,075</w:t>
            </w:r>
          </w:p>
        </w:tc>
      </w:tr>
      <w:tr w:rsidR="00A84C2A" w14:paraId="26E7833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DD5213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left="160" w:firstLine="0"/>
              <w:jc w:val="left"/>
            </w:pPr>
            <w:r>
              <w:rPr>
                <w:rStyle w:val="811"/>
                <w:color w:val="000000"/>
              </w:rPr>
              <w:t>БМК № 21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A25434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853CAA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1,54764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74FD3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229D9D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057530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D9485" w14:textId="77777777" w:rsidR="00A84C2A" w:rsidRDefault="00A84C2A" w:rsidP="0005130E">
            <w:pPr>
              <w:pStyle w:val="a8"/>
              <w:framePr w:w="9485" w:h="7142" w:wrap="none" w:vAnchor="page" w:hAnchor="page" w:x="1212" w:y="831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+0,164</w:t>
            </w:r>
          </w:p>
        </w:tc>
      </w:tr>
    </w:tbl>
    <w:p w14:paraId="1AA29B98" w14:textId="77777777" w:rsidR="00A84C2A" w:rsidRDefault="00A84C2A" w:rsidP="00A84C2A">
      <w:pPr>
        <w:pStyle w:val="43"/>
        <w:framePr w:wrap="none" w:vAnchor="page" w:hAnchor="page" w:x="5777" w:y="1550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137</w:t>
      </w:r>
    </w:p>
    <w:p w14:paraId="6B37E74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AB0F040" w14:textId="77777777" w:rsidR="00A84C2A" w:rsidRDefault="00A84C2A" w:rsidP="00A84C2A">
      <w:pPr>
        <w:pStyle w:val="43"/>
        <w:framePr w:wrap="none" w:vAnchor="page" w:hAnchor="page" w:x="7711" w:y="91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17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1"/>
        <w:gridCol w:w="1502"/>
        <w:gridCol w:w="1622"/>
        <w:gridCol w:w="1402"/>
        <w:gridCol w:w="1507"/>
        <w:gridCol w:w="1128"/>
        <w:gridCol w:w="1142"/>
      </w:tblGrid>
      <w:tr w:rsidR="00A84C2A" w14:paraId="0FF2959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FDB68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Источник</w:t>
            </w:r>
          </w:p>
          <w:p w14:paraId="304FDC0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тепловой</w:t>
            </w:r>
          </w:p>
          <w:p w14:paraId="02B94FA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31F30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right="200" w:firstLine="0"/>
              <w:jc w:val="right"/>
            </w:pPr>
            <w:proofErr w:type="spellStart"/>
            <w:proofErr w:type="gramStart"/>
            <w:r>
              <w:rPr>
                <w:rStyle w:val="811"/>
                <w:color w:val="000000"/>
              </w:rPr>
              <w:t>Установленна</w:t>
            </w:r>
            <w:proofErr w:type="spellEnd"/>
            <w:r>
              <w:rPr>
                <w:rStyle w:val="811"/>
                <w:color w:val="000000"/>
              </w:rPr>
              <w:t xml:space="preserve"> я</w:t>
            </w:r>
            <w:proofErr w:type="gramEnd"/>
            <w:r>
              <w:rPr>
                <w:rStyle w:val="811"/>
                <w:color w:val="000000"/>
              </w:rPr>
              <w:t xml:space="preserve"> тепловая мощность источника ТЭ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45AF0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Располагаемая мощность источника ТЭ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57D18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Затраты тепловой мощности на собственные нужды котельной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0E97F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Тепловая</w:t>
            </w:r>
          </w:p>
          <w:p w14:paraId="17E8A9B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нагрузка</w:t>
            </w:r>
          </w:p>
          <w:p w14:paraId="53C4645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подключенных</w:t>
            </w:r>
            <w:proofErr w:type="spellEnd"/>
          </w:p>
          <w:p w14:paraId="30495B2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потребителей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3ADE4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Потери</w:t>
            </w:r>
          </w:p>
          <w:p w14:paraId="326F28D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6D7E4CB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энергии</w:t>
            </w:r>
          </w:p>
          <w:p w14:paraId="21510FE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при</w:t>
            </w:r>
          </w:p>
          <w:p w14:paraId="3DDCA0A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передаче</w:t>
            </w:r>
          </w:p>
          <w:p w14:paraId="540D2C2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по</w:t>
            </w:r>
          </w:p>
          <w:p w14:paraId="186367B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тепловым</w:t>
            </w:r>
          </w:p>
          <w:p w14:paraId="388F0DB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сетям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0DA90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230" w:lineRule="exact"/>
              <w:ind w:left="260" w:firstLine="0"/>
              <w:jc w:val="left"/>
            </w:pPr>
            <w:r>
              <w:rPr>
                <w:rStyle w:val="811"/>
                <w:color w:val="000000"/>
              </w:rPr>
              <w:t>Резерв</w:t>
            </w:r>
            <w:proofErr w:type="gramStart"/>
            <w:r>
              <w:rPr>
                <w:rStyle w:val="811"/>
                <w:color w:val="000000"/>
              </w:rPr>
              <w:t xml:space="preserve"> (+) / </w:t>
            </w:r>
            <w:proofErr w:type="gramEnd"/>
            <w:r>
              <w:rPr>
                <w:rStyle w:val="811"/>
                <w:color w:val="000000"/>
              </w:rPr>
              <w:t>дефицит</w:t>
            </w:r>
          </w:p>
          <w:p w14:paraId="1E19537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(-)</w:t>
            </w:r>
          </w:p>
          <w:p w14:paraId="4CA30C3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тепловой</w:t>
            </w:r>
          </w:p>
          <w:p w14:paraId="26185E9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мощности</w:t>
            </w:r>
          </w:p>
        </w:tc>
      </w:tr>
      <w:tr w:rsidR="00A84C2A" w14:paraId="425E87A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6077B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DCE55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3,009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5645B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3,0093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BD6FE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0,065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7A8C0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2,815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5B526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0,084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74C2B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+0,076</w:t>
            </w:r>
          </w:p>
        </w:tc>
      </w:tr>
      <w:tr w:rsidR="00A84C2A" w14:paraId="761248D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7BD3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7361E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8033E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544CA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0EA3A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0,604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A8FB7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C4984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+0,077</w:t>
            </w:r>
          </w:p>
        </w:tc>
      </w:tr>
      <w:tr w:rsidR="00A84C2A" w14:paraId="03A3CD2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81154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1B29F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26311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360DF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C2383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F4338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69CB2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+0,075</w:t>
            </w:r>
          </w:p>
        </w:tc>
      </w:tr>
      <w:tr w:rsidR="00A84C2A" w14:paraId="353B81F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02CC5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6586F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F75A0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1,93455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46273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5A82C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57EF6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88E81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+0,151</w:t>
            </w:r>
          </w:p>
        </w:tc>
      </w:tr>
      <w:tr w:rsidR="00A84C2A" w14:paraId="4CDD3C1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F56D2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69EA4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4E8A7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224F0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3D51B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74EBD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8797F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+0,091</w:t>
            </w:r>
          </w:p>
        </w:tc>
      </w:tr>
      <w:tr w:rsidR="00A84C2A" w14:paraId="25DAE16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8018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3F351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E585A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455C1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E9D07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EE57D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ACB65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+0,053</w:t>
            </w:r>
          </w:p>
        </w:tc>
      </w:tr>
      <w:tr w:rsidR="00A84C2A" w14:paraId="5DA39E7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06B53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62D5A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AC076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A4745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105F4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0,599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235A8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54573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+0,064</w:t>
            </w:r>
          </w:p>
        </w:tc>
      </w:tr>
      <w:tr w:rsidR="00A84C2A" w14:paraId="7E8384A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033D3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29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50DFE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AA176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1,20372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50A1A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55AE2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1,110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07C48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0B09C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+0,047</w:t>
            </w:r>
          </w:p>
        </w:tc>
      </w:tr>
      <w:tr w:rsidR="00A84C2A" w14:paraId="4A4353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85586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9C6D5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1C406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DEC0E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0,035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9B147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1,497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6CFC0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0,045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0EBBB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+0,160</w:t>
            </w:r>
          </w:p>
        </w:tc>
      </w:tr>
      <w:tr w:rsidR="00A84C2A" w14:paraId="42D4E7C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D5630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44C67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7E31D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4B264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08408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0,198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A0EAA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57514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+0,052</w:t>
            </w:r>
          </w:p>
        </w:tc>
      </w:tr>
      <w:tr w:rsidR="00A84C2A" w14:paraId="67E92A9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CBB95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243D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40F45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EB26D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3CFF0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0FDCD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97501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+0,003</w:t>
            </w:r>
          </w:p>
        </w:tc>
      </w:tr>
      <w:tr w:rsidR="00A84C2A" w14:paraId="26B6CC4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14F78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696AE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37373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4D6F2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AEEE6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FCFC8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716ED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+0,048</w:t>
            </w:r>
          </w:p>
        </w:tc>
      </w:tr>
      <w:tr w:rsidR="00A84C2A" w14:paraId="7E71E0B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6CDD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D30D4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B1B07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CBA43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689E4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8D468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D7E4D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+0,007</w:t>
            </w:r>
          </w:p>
        </w:tc>
      </w:tr>
      <w:tr w:rsidR="00A84C2A" w14:paraId="2CD8A14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C7C96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86D30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5AA69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B48ED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7E41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0,806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55D2A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7ED5B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+0,020</w:t>
            </w:r>
          </w:p>
        </w:tc>
      </w:tr>
      <w:tr w:rsidR="00A84C2A" w14:paraId="1B35BC6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B0AAB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91FA9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47FB2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0,25794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79ED4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90203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31E2D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D8E0D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+0,038</w:t>
            </w:r>
          </w:p>
        </w:tc>
      </w:tr>
      <w:tr w:rsidR="00A84C2A" w14:paraId="406FF6A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893BF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CD7C4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26A63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C3325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6F33C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1,261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235DD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D50D6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+0,062</w:t>
            </w:r>
          </w:p>
        </w:tc>
      </w:tr>
      <w:tr w:rsidR="00A84C2A" w14:paraId="7D16BD4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55E3B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0CEFA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52477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2,1495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8C4E6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0,044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A8019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5288C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5507B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+0,180</w:t>
            </w:r>
          </w:p>
        </w:tc>
      </w:tr>
      <w:tr w:rsidR="00A84C2A" w14:paraId="293C349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67D13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39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D1FA0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71D0A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1,37568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EAF6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7AB06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CDE73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2BE6A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+0,122</w:t>
            </w:r>
          </w:p>
        </w:tc>
      </w:tr>
      <w:tr w:rsidR="00A84C2A" w14:paraId="72FA12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A46D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3D8D7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68C76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0,51588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B6849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09B4A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653B8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AA368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+0,005</w:t>
            </w:r>
          </w:p>
        </w:tc>
      </w:tr>
      <w:tr w:rsidR="00A84C2A" w14:paraId="55C31A7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A30EA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76427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E167D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595FF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C2B3A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0,302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723D3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A27DD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+0,039</w:t>
            </w:r>
          </w:p>
        </w:tc>
      </w:tr>
      <w:tr w:rsidR="00A84C2A" w14:paraId="1DCB5E3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DB344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70601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23B20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7124D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9FEAD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01B2B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320A8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+0,079</w:t>
            </w:r>
          </w:p>
        </w:tc>
      </w:tr>
      <w:tr w:rsidR="00A84C2A" w14:paraId="29B8EB2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E98CF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D2A42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F0F2C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0,8598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9F222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EED65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0,759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A09D3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BC453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+0,069</w:t>
            </w:r>
          </w:p>
        </w:tc>
      </w:tr>
      <w:tr w:rsidR="00A84C2A" w14:paraId="7E244E4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23427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BA9C2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04C5A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206B5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C201B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0,569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C92DB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EB839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+0,095</w:t>
            </w:r>
          </w:p>
        </w:tc>
      </w:tr>
      <w:tr w:rsidR="00A84C2A" w14:paraId="5F3107F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DD22B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97D41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96F7F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B4626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30CE4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0,569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6776F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4B48B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+0,095</w:t>
            </w:r>
          </w:p>
        </w:tc>
      </w:tr>
      <w:tr w:rsidR="00A84C2A" w14:paraId="1B1031F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B821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8BAE9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B67E4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0,68784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180B7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7CB6C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0,569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7C2B3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928BF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+0,095</w:t>
            </w:r>
          </w:p>
        </w:tc>
      </w:tr>
      <w:tr w:rsidR="00A84C2A" w14:paraId="01A49C5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58884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71A9B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88D71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1,20372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AFEF0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0,024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710A5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1,056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A6E46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94343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+0,103</w:t>
            </w:r>
          </w:p>
        </w:tc>
      </w:tr>
      <w:tr w:rsidR="00A84C2A" w14:paraId="7A3932C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0DA3F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49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57508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12,897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BA548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12,897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49A7A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0,268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B12E4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11,622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49ECD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105FD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+0,787</w:t>
            </w:r>
          </w:p>
        </w:tc>
      </w:tr>
      <w:tr w:rsidR="00A84C2A" w14:paraId="09F7E28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5E430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3D4C1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9DCAC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0,34392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7910C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849BA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0,278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53F98F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99BD1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+0,054</w:t>
            </w:r>
          </w:p>
        </w:tc>
      </w:tr>
      <w:tr w:rsidR="00A84C2A" w14:paraId="0A7D459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A910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5AFC5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901316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391FA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7F98B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0,331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13736A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3F5A7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+0,085</w:t>
            </w:r>
          </w:p>
        </w:tc>
      </w:tr>
      <w:tr w:rsidR="00A84C2A" w14:paraId="61564D9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E48A7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A045A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4,729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9C01E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4,7289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014E7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2CCFE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4,279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30974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2847C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+0,271</w:t>
            </w:r>
          </w:p>
        </w:tc>
      </w:tr>
      <w:tr w:rsidR="00A84C2A" w14:paraId="68EDA43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ECACAB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A90925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D08EEE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0,17196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082D0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B478E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000F4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0,004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8156D9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+0,018</w:t>
            </w:r>
          </w:p>
        </w:tc>
      </w:tr>
      <w:tr w:rsidR="00A84C2A" w14:paraId="60EA9BF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C29717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БМК № 54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2B52E0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174F98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552322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0,009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318993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0,377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77850D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8037C" w14:textId="77777777" w:rsidR="00A84C2A" w:rsidRDefault="00A84C2A" w:rsidP="0005130E">
            <w:pPr>
              <w:pStyle w:val="a8"/>
              <w:framePr w:w="9485" w:h="9547" w:wrap="none" w:vAnchor="page" w:hAnchor="page" w:x="1212" w:y="130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+0,037</w:t>
            </w:r>
          </w:p>
        </w:tc>
      </w:tr>
    </w:tbl>
    <w:p w14:paraId="236F20FD" w14:textId="77777777" w:rsidR="00A84C2A" w:rsidRDefault="00A84C2A" w:rsidP="00A84C2A">
      <w:pPr>
        <w:pStyle w:val="26"/>
        <w:framePr w:w="9494" w:h="3781" w:hRule="exact" w:wrap="none" w:vAnchor="page" w:hAnchor="page" w:x="1207" w:y="11129"/>
        <w:numPr>
          <w:ilvl w:val="1"/>
          <w:numId w:val="15"/>
        </w:numPr>
        <w:shd w:val="clear" w:color="auto" w:fill="auto"/>
        <w:tabs>
          <w:tab w:val="left" w:pos="1304"/>
        </w:tabs>
        <w:spacing w:before="0"/>
        <w:ind w:left="80" w:right="60" w:firstLine="720"/>
      </w:pPr>
      <w:bookmarkStart w:id="23" w:name="bookmark22"/>
      <w:r>
        <w:rPr>
          <w:rStyle w:val="25"/>
          <w:b/>
          <w:bCs/>
          <w:color w:val="000000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3"/>
    </w:p>
    <w:p w14:paraId="795148D9" w14:textId="77777777" w:rsidR="00A84C2A" w:rsidRDefault="00A84C2A" w:rsidP="00A84C2A">
      <w:pPr>
        <w:pStyle w:val="a8"/>
        <w:framePr w:w="9494" w:h="3781" w:hRule="exact" w:wrap="none" w:vAnchor="page" w:hAnchor="page" w:x="1207" w:y="11129"/>
        <w:shd w:val="clear" w:color="auto" w:fill="auto"/>
        <w:ind w:left="80" w:right="60" w:firstLine="720"/>
      </w:pPr>
      <w:r>
        <w:rPr>
          <w:rStyle w:val="11"/>
          <w:color w:val="000000"/>
        </w:rPr>
        <w:t xml:space="preserve">Теплоснабжение новых потребителей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будет осуществляться от новых источников тепловой энергии - котельных </w:t>
      </w:r>
      <w:proofErr w:type="spellStart"/>
      <w:r>
        <w:rPr>
          <w:rStyle w:val="11"/>
          <w:color w:val="000000"/>
        </w:rPr>
        <w:t>блочно</w:t>
      </w:r>
      <w:r>
        <w:rPr>
          <w:rStyle w:val="11"/>
          <w:color w:val="000000"/>
        </w:rPr>
        <w:softHyphen/>
        <w:t>модульного</w:t>
      </w:r>
      <w:proofErr w:type="spellEnd"/>
      <w:r>
        <w:rPr>
          <w:rStyle w:val="11"/>
          <w:color w:val="000000"/>
        </w:rPr>
        <w:t xml:space="preserve"> типа и от индивидуальных источников тепловой энергии - автономных котлов различной модификации.</w:t>
      </w:r>
    </w:p>
    <w:p w14:paraId="3E649CDA" w14:textId="77777777" w:rsidR="00A84C2A" w:rsidRDefault="00A84C2A" w:rsidP="00A84C2A">
      <w:pPr>
        <w:pStyle w:val="a8"/>
        <w:framePr w:w="9494" w:h="3781" w:hRule="exact" w:wrap="none" w:vAnchor="page" w:hAnchor="page" w:x="1207" w:y="11129"/>
        <w:shd w:val="clear" w:color="auto" w:fill="auto"/>
        <w:ind w:left="80" w:right="60" w:firstLine="720"/>
      </w:pPr>
      <w:r>
        <w:rPr>
          <w:rStyle w:val="11"/>
          <w:color w:val="000000"/>
        </w:rPr>
        <w:t>Подключение перспективных потребителей тепловой энергии к существующим системам теплоснабжения осуществляться не будет, поэтому</w:t>
      </w:r>
    </w:p>
    <w:p w14:paraId="34E21FF4" w14:textId="77777777" w:rsidR="00A84C2A" w:rsidRDefault="00A84C2A" w:rsidP="00A84C2A">
      <w:pPr>
        <w:pStyle w:val="43"/>
        <w:framePr w:wrap="none" w:vAnchor="page" w:hAnchor="page" w:x="5777" w:y="1534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138</w:t>
      </w:r>
    </w:p>
    <w:p w14:paraId="61F0956D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5A162DE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spacing w:after="364" w:line="418" w:lineRule="exact"/>
        <w:ind w:left="20" w:right="20" w:firstLine="0"/>
      </w:pPr>
      <w:r>
        <w:rPr>
          <w:rStyle w:val="11"/>
          <w:color w:val="000000"/>
        </w:rPr>
        <w:lastRenderedPageBreak/>
        <w:t>необходимость в реконструкции источников тепловой энергии в целях обеспечения перспективной тепловой нагрузки отсутствует.</w:t>
      </w:r>
    </w:p>
    <w:p w14:paraId="7B5ACA8B" w14:textId="77777777" w:rsidR="00A84C2A" w:rsidRDefault="00A84C2A" w:rsidP="00A84C2A">
      <w:pPr>
        <w:pStyle w:val="40"/>
        <w:framePr w:w="9355" w:h="13988" w:hRule="exact" w:wrap="none" w:vAnchor="page" w:hAnchor="page" w:x="1280" w:y="1085"/>
        <w:numPr>
          <w:ilvl w:val="1"/>
          <w:numId w:val="15"/>
        </w:numPr>
        <w:shd w:val="clear" w:color="auto" w:fill="auto"/>
        <w:tabs>
          <w:tab w:val="left" w:pos="1321"/>
        </w:tabs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rStyle w:val="4"/>
          <w:b/>
          <w:bCs/>
          <w:color w:val="000000"/>
        </w:rPr>
        <w:t>повышения эффективности работы систем теплоснабжения</w:t>
      </w:r>
      <w:proofErr w:type="gramEnd"/>
      <w:r>
        <w:rPr>
          <w:rStyle w:val="4"/>
          <w:b/>
          <w:bCs/>
          <w:color w:val="000000"/>
        </w:rPr>
        <w:t xml:space="preserve"> в </w:t>
      </w:r>
      <w:proofErr w:type="spellStart"/>
      <w:r>
        <w:rPr>
          <w:rStyle w:val="4"/>
          <w:b/>
          <w:bCs/>
          <w:color w:val="000000"/>
        </w:rPr>
        <w:t>с.п</w:t>
      </w:r>
      <w:proofErr w:type="spellEnd"/>
      <w:r>
        <w:rPr>
          <w:rStyle w:val="4"/>
          <w:b/>
          <w:bCs/>
          <w:color w:val="000000"/>
        </w:rPr>
        <w:t>. Красный Яр</w:t>
      </w:r>
    </w:p>
    <w:p w14:paraId="651925EA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На территории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планируется техническое перевооружение существующих источников тепловой энергии с целью </w:t>
      </w:r>
      <w:proofErr w:type="gramStart"/>
      <w:r>
        <w:rPr>
          <w:rStyle w:val="11"/>
          <w:color w:val="000000"/>
        </w:rPr>
        <w:t>повышения эффективности работы систем теплоснабжения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p w14:paraId="10D05FBF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spacing w:after="360"/>
        <w:ind w:left="20" w:right="20" w:firstLine="720"/>
      </w:pPr>
      <w:r>
        <w:rPr>
          <w:rStyle w:val="11"/>
          <w:color w:val="000000"/>
        </w:rPr>
        <w:t>На котельной МК, котельной «Центральная», котельной ЦРБ и котельной с. Белозерки планируется реконструкция, включающая в себя замену основного котельного оборудования выработавшего нормативный срок службы.</w:t>
      </w:r>
    </w:p>
    <w:p w14:paraId="24F5DEC8" w14:textId="77777777" w:rsidR="00A84C2A" w:rsidRDefault="00A84C2A" w:rsidP="00A84C2A">
      <w:pPr>
        <w:pStyle w:val="40"/>
        <w:framePr w:w="9355" w:h="13988" w:hRule="exact" w:wrap="none" w:vAnchor="page" w:hAnchor="page" w:x="1280" w:y="1085"/>
        <w:numPr>
          <w:ilvl w:val="1"/>
          <w:numId w:val="15"/>
        </w:numPr>
        <w:shd w:val="clear" w:color="auto" w:fill="auto"/>
        <w:tabs>
          <w:tab w:val="left" w:pos="1321"/>
        </w:tabs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нецелесообразно.</w:t>
      </w:r>
    </w:p>
    <w:p w14:paraId="07706192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Источники тепловой энергии, </w:t>
      </w:r>
      <w:proofErr w:type="gramStart"/>
      <w:r>
        <w:rPr>
          <w:rStyle w:val="11"/>
          <w:color w:val="000000"/>
        </w:rPr>
        <w:t>функционирующих</w:t>
      </w:r>
      <w:proofErr w:type="gramEnd"/>
      <w:r>
        <w:rPr>
          <w:rStyle w:val="11"/>
          <w:color w:val="000000"/>
        </w:rPr>
        <w:t xml:space="preserve"> в режиме комбинированной выработки электрической и тепловой энергии на территории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отсутствуют.</w:t>
      </w:r>
    </w:p>
    <w:p w14:paraId="7D5BD961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Вывод из эксплуатации, консервация и демонтаж избыточных источников тепловой энергии не планируется, в связи с отсутствием таких объектов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p w14:paraId="47AF590C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Согласно ГОСТ 20548-87 «Котлы отопительные водогрейные </w:t>
      </w:r>
      <w:proofErr w:type="spellStart"/>
      <w:r>
        <w:rPr>
          <w:rStyle w:val="11"/>
          <w:color w:val="000000"/>
        </w:rPr>
        <w:t>теплопроизводительностью</w:t>
      </w:r>
      <w:proofErr w:type="spellEnd"/>
      <w:r>
        <w:rPr>
          <w:rStyle w:val="11"/>
          <w:color w:val="000000"/>
        </w:rPr>
        <w:t xml:space="preserve"> до 100 кВт» п. 2.12 «Технические требования» средний срок службы стальных котлов - 15 лет.</w:t>
      </w:r>
    </w:p>
    <w:p w14:paraId="2CF7F01C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ind w:left="20" w:right="20" w:firstLine="720"/>
      </w:pPr>
      <w:r>
        <w:rPr>
          <w:rStyle w:val="11"/>
          <w:color w:val="000000"/>
        </w:rPr>
        <w:t>Критерием отказа служит нарушение прочности и герметичности котла, не являющиеся результатом прогара поверхности нагрева. Критерий предельного состояния - прогар поверхности нагрева.</w:t>
      </w:r>
    </w:p>
    <w:p w14:paraId="3EC33857" w14:textId="77777777" w:rsidR="00A84C2A" w:rsidRDefault="00A84C2A" w:rsidP="00A84C2A">
      <w:pPr>
        <w:pStyle w:val="a8"/>
        <w:framePr w:w="9355" w:h="13988" w:hRule="exact" w:wrap="none" w:vAnchor="page" w:hAnchor="page" w:x="1280" w:y="1085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На территории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имеются источники тепловой энергии, выработавшие нормативный срок службы.</w:t>
      </w:r>
    </w:p>
    <w:p w14:paraId="62553719" w14:textId="77777777" w:rsidR="00A84C2A" w:rsidRDefault="00A84C2A" w:rsidP="00A84C2A">
      <w:pPr>
        <w:pStyle w:val="43"/>
        <w:framePr w:wrap="none" w:vAnchor="page" w:hAnchor="page" w:x="5782" w:y="15520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139</w:t>
      </w:r>
    </w:p>
    <w:p w14:paraId="7A2F9D95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FBD65BA" w14:textId="77777777" w:rsidR="00A84C2A" w:rsidRDefault="00A84C2A" w:rsidP="00A84C2A">
      <w:pPr>
        <w:pStyle w:val="a8"/>
        <w:framePr w:w="9365" w:h="11939" w:hRule="exact" w:wrap="none" w:vAnchor="page" w:hAnchor="page" w:x="1275" w:y="1085"/>
        <w:numPr>
          <w:ilvl w:val="0"/>
          <w:numId w:val="14"/>
        </w:numPr>
        <w:shd w:val="clear" w:color="auto" w:fill="auto"/>
        <w:tabs>
          <w:tab w:val="left" w:pos="914"/>
        </w:tabs>
        <w:ind w:left="20" w:right="20" w:firstLine="700"/>
      </w:pPr>
      <w:r>
        <w:rPr>
          <w:rStyle w:val="11"/>
          <w:color w:val="000000"/>
        </w:rPr>
        <w:lastRenderedPageBreak/>
        <w:t xml:space="preserve">В котельной МК с. Красный Яр находятся 6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НР-18, которые были введены в эксплуатацию в 1971 г. Капитальный ремонт с момента ввода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в эксплуатацию не проводился.</w:t>
      </w:r>
    </w:p>
    <w:p w14:paraId="6FF44923" w14:textId="77777777" w:rsidR="00A84C2A" w:rsidRDefault="00A84C2A" w:rsidP="00A84C2A">
      <w:pPr>
        <w:pStyle w:val="a8"/>
        <w:framePr w:w="9365" w:h="11939" w:hRule="exact" w:wrap="none" w:vAnchor="page" w:hAnchor="page" w:x="1275" w:y="1085"/>
        <w:numPr>
          <w:ilvl w:val="0"/>
          <w:numId w:val="14"/>
        </w:numPr>
        <w:shd w:val="clear" w:color="auto" w:fill="auto"/>
        <w:tabs>
          <w:tab w:val="left" w:pos="914"/>
        </w:tabs>
        <w:ind w:left="20" w:right="20" w:firstLine="700"/>
      </w:pPr>
      <w:r>
        <w:rPr>
          <w:rStyle w:val="11"/>
          <w:color w:val="000000"/>
        </w:rPr>
        <w:t xml:space="preserve">В котельной «Центральная» с. Красный Яр находятся 7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НР-18, которые были введены в эксплуатацию в 1973 г. Капитальный ремонт с момента ввода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в эксплуатацию не проводился.</w:t>
      </w:r>
    </w:p>
    <w:p w14:paraId="09A6C93E" w14:textId="77777777" w:rsidR="00A84C2A" w:rsidRDefault="00A84C2A" w:rsidP="00A84C2A">
      <w:pPr>
        <w:pStyle w:val="a8"/>
        <w:framePr w:w="9365" w:h="11939" w:hRule="exact" w:wrap="none" w:vAnchor="page" w:hAnchor="page" w:x="1275" w:y="1085"/>
        <w:numPr>
          <w:ilvl w:val="0"/>
          <w:numId w:val="14"/>
        </w:numPr>
        <w:shd w:val="clear" w:color="auto" w:fill="auto"/>
        <w:tabs>
          <w:tab w:val="left" w:pos="914"/>
        </w:tabs>
        <w:ind w:left="20" w:right="20" w:firstLine="700"/>
      </w:pPr>
      <w:r>
        <w:rPr>
          <w:rStyle w:val="11"/>
          <w:color w:val="000000"/>
        </w:rPr>
        <w:t xml:space="preserve">В котельной ЦРБ с. Красный Яр находятся 4 </w:t>
      </w:r>
      <w:proofErr w:type="spellStart"/>
      <w:r>
        <w:rPr>
          <w:rStyle w:val="11"/>
          <w:color w:val="000000"/>
        </w:rPr>
        <w:t>котлоагрегата</w:t>
      </w:r>
      <w:proofErr w:type="spellEnd"/>
      <w:r>
        <w:rPr>
          <w:rStyle w:val="11"/>
          <w:color w:val="000000"/>
        </w:rPr>
        <w:t xml:space="preserve"> НР-18, которые были введены в эксплуатацию в 1987 г. Капитальный ремонт с момента ввода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в эксплуатацию не проводился.</w:t>
      </w:r>
    </w:p>
    <w:p w14:paraId="5E82F702" w14:textId="77777777" w:rsidR="00A84C2A" w:rsidRDefault="00A84C2A" w:rsidP="00A84C2A">
      <w:pPr>
        <w:pStyle w:val="a8"/>
        <w:framePr w:w="9365" w:h="11939" w:hRule="exact" w:wrap="none" w:vAnchor="page" w:hAnchor="page" w:x="1275" w:y="1085"/>
        <w:numPr>
          <w:ilvl w:val="0"/>
          <w:numId w:val="14"/>
        </w:numPr>
        <w:shd w:val="clear" w:color="auto" w:fill="auto"/>
        <w:tabs>
          <w:tab w:val="left" w:pos="914"/>
        </w:tabs>
        <w:ind w:left="20" w:right="20" w:firstLine="700"/>
      </w:pPr>
      <w:r>
        <w:rPr>
          <w:rStyle w:val="11"/>
          <w:color w:val="000000"/>
        </w:rPr>
        <w:t xml:space="preserve">В котельной с. Белозерки находятся 6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НР-18, которые были введены в эксплуатацию в 1981 г. Капитальный ремонт с момента ввода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в эксплуатацию не проводился.</w:t>
      </w:r>
    </w:p>
    <w:p w14:paraId="614AFD5D" w14:textId="77777777" w:rsidR="00A84C2A" w:rsidRDefault="00A84C2A" w:rsidP="00A84C2A">
      <w:pPr>
        <w:pStyle w:val="a8"/>
        <w:framePr w:w="9365" w:h="11939" w:hRule="exact" w:wrap="none" w:vAnchor="page" w:hAnchor="page" w:x="1275" w:y="1085"/>
        <w:shd w:val="clear" w:color="auto" w:fill="auto"/>
        <w:spacing w:after="360"/>
        <w:ind w:left="20" w:right="20" w:firstLine="700"/>
      </w:pPr>
      <w:r>
        <w:rPr>
          <w:rStyle w:val="11"/>
          <w:color w:val="000000"/>
        </w:rPr>
        <w:t xml:space="preserve">На </w:t>
      </w:r>
      <w:proofErr w:type="spellStart"/>
      <w:r>
        <w:rPr>
          <w:rStyle w:val="11"/>
          <w:color w:val="000000"/>
        </w:rPr>
        <w:t>расчетный</w:t>
      </w:r>
      <w:proofErr w:type="spellEnd"/>
      <w:r>
        <w:rPr>
          <w:rStyle w:val="11"/>
          <w:color w:val="000000"/>
        </w:rPr>
        <w:t xml:space="preserve"> срок до 2033 г. на данных источниках тепловой энергии планируется реконструкция, включающая в себя вывод из эксплуатации, демонтаж и консервацию </w:t>
      </w:r>
      <w:proofErr w:type="spellStart"/>
      <w:r>
        <w:rPr>
          <w:rStyle w:val="11"/>
          <w:color w:val="000000"/>
        </w:rPr>
        <w:t>котлоагрегатов</w:t>
      </w:r>
      <w:proofErr w:type="spellEnd"/>
      <w:r>
        <w:rPr>
          <w:rStyle w:val="11"/>
          <w:color w:val="000000"/>
        </w:rPr>
        <w:t xml:space="preserve"> выработавших нормативный срок службы.</w:t>
      </w:r>
    </w:p>
    <w:p w14:paraId="14E6B95F" w14:textId="77777777" w:rsidR="00A84C2A" w:rsidRDefault="00A84C2A" w:rsidP="00A84C2A">
      <w:pPr>
        <w:pStyle w:val="40"/>
        <w:framePr w:w="9365" w:h="11939" w:hRule="exact" w:wrap="none" w:vAnchor="page" w:hAnchor="page" w:x="1275" w:y="1085"/>
        <w:numPr>
          <w:ilvl w:val="1"/>
          <w:numId w:val="15"/>
        </w:numPr>
        <w:shd w:val="clear" w:color="auto" w:fill="auto"/>
        <w:tabs>
          <w:tab w:val="left" w:pos="1446"/>
        </w:tabs>
        <w:spacing w:after="0" w:line="413" w:lineRule="exact"/>
        <w:ind w:left="20" w:right="20" w:firstLine="700"/>
        <w:jc w:val="both"/>
      </w:pPr>
      <w:r>
        <w:rPr>
          <w:rStyle w:val="4"/>
          <w:b/>
          <w:bCs/>
          <w:color w:val="000000"/>
        </w:rPr>
        <w:t>Меры по переоборудованию котельных в источники комбинированной выработки электрической и тепловой энергии.</w:t>
      </w:r>
    </w:p>
    <w:p w14:paraId="72622A28" w14:textId="77777777" w:rsidR="00A84C2A" w:rsidRDefault="00A84C2A" w:rsidP="00A84C2A">
      <w:pPr>
        <w:pStyle w:val="a8"/>
        <w:framePr w:w="9365" w:h="11939" w:hRule="exact" w:wrap="none" w:vAnchor="page" w:hAnchor="page" w:x="1275" w:y="1085"/>
        <w:shd w:val="clear" w:color="auto" w:fill="auto"/>
        <w:spacing w:after="360"/>
        <w:ind w:left="20" w:right="20" w:firstLine="700"/>
      </w:pPr>
      <w:r>
        <w:rPr>
          <w:rStyle w:val="11"/>
          <w:color w:val="000000"/>
        </w:rPr>
        <w:t xml:space="preserve">Переоборудование существующих котельных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в источники комбинированной выработки электрической и тепловой энергии нецелесообразно, в связи с достаточной обеспеченностью электроэнергией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p w14:paraId="3AF826A9" w14:textId="77777777" w:rsidR="00A84C2A" w:rsidRDefault="00A84C2A" w:rsidP="00A84C2A">
      <w:pPr>
        <w:pStyle w:val="40"/>
        <w:framePr w:w="9365" w:h="11939" w:hRule="exact" w:wrap="none" w:vAnchor="page" w:hAnchor="page" w:x="1275" w:y="1085"/>
        <w:shd w:val="clear" w:color="auto" w:fill="auto"/>
        <w:spacing w:after="0" w:line="413" w:lineRule="exact"/>
        <w:ind w:left="20" w:right="20" w:firstLine="700"/>
        <w:jc w:val="both"/>
      </w:pPr>
      <w:r>
        <w:rPr>
          <w:rStyle w:val="4"/>
          <w:b/>
          <w:bCs/>
          <w:color w:val="000000"/>
        </w:rPr>
        <w:t xml:space="preserve">4.6. Меры по переводу котельных, </w:t>
      </w:r>
      <w:proofErr w:type="spellStart"/>
      <w:r>
        <w:rPr>
          <w:rStyle w:val="4"/>
          <w:b/>
          <w:bCs/>
          <w:color w:val="000000"/>
        </w:rPr>
        <w:t>размещенных</w:t>
      </w:r>
      <w:proofErr w:type="spellEnd"/>
      <w:r>
        <w:rPr>
          <w:rStyle w:val="4"/>
          <w:b/>
          <w:bCs/>
          <w:color w:val="000000"/>
        </w:rPr>
        <w:t xml:space="preserve">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перевода.</w:t>
      </w:r>
    </w:p>
    <w:p w14:paraId="5CEFEB0C" w14:textId="77777777" w:rsidR="00A84C2A" w:rsidRDefault="00A84C2A" w:rsidP="00A84C2A">
      <w:pPr>
        <w:pStyle w:val="a8"/>
        <w:framePr w:w="9365" w:h="11939" w:hRule="exact" w:wrap="none" w:vAnchor="page" w:hAnchor="page" w:x="1275" w:y="1085"/>
        <w:shd w:val="clear" w:color="auto" w:fill="auto"/>
        <w:spacing w:line="418" w:lineRule="exact"/>
        <w:ind w:left="20" w:right="20" w:firstLine="700"/>
      </w:pPr>
      <w:r>
        <w:rPr>
          <w:rStyle w:val="11"/>
          <w:color w:val="000000"/>
        </w:rPr>
        <w:t xml:space="preserve">Источники комбинированной выработки тепловой и электрической энергии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отсутствуют.</w:t>
      </w:r>
    </w:p>
    <w:p w14:paraId="7B191A66" w14:textId="77777777" w:rsidR="00A84C2A" w:rsidRDefault="00A84C2A" w:rsidP="00A84C2A">
      <w:pPr>
        <w:pStyle w:val="43"/>
        <w:framePr w:wrap="none" w:vAnchor="page" w:hAnchor="page" w:x="5777" w:y="1554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140</w:t>
      </w:r>
    </w:p>
    <w:p w14:paraId="0D16C29A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D34580D" w14:textId="77777777" w:rsidR="00A84C2A" w:rsidRDefault="00A84C2A" w:rsidP="00A84C2A">
      <w:pPr>
        <w:pStyle w:val="40"/>
        <w:framePr w:w="9360" w:h="8219" w:hRule="exact" w:wrap="none" w:vAnchor="page" w:hAnchor="page" w:x="1277" w:y="1085"/>
        <w:numPr>
          <w:ilvl w:val="0"/>
          <w:numId w:val="16"/>
        </w:numPr>
        <w:shd w:val="clear" w:color="auto" w:fill="auto"/>
        <w:tabs>
          <w:tab w:val="left" w:pos="1201"/>
        </w:tabs>
        <w:spacing w:after="0" w:line="413" w:lineRule="exact"/>
        <w:ind w:left="20" w:firstLine="720"/>
        <w:jc w:val="both"/>
      </w:pPr>
      <w:r>
        <w:rPr>
          <w:rStyle w:val="4"/>
          <w:b/>
          <w:bCs/>
          <w:color w:val="000000"/>
        </w:rPr>
        <w:lastRenderedPageBreak/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14:paraId="1C22B6DA" w14:textId="77777777" w:rsidR="00A84C2A" w:rsidRDefault="00A84C2A" w:rsidP="00A84C2A">
      <w:pPr>
        <w:pStyle w:val="a8"/>
        <w:framePr w:w="9360" w:h="8219" w:hRule="exact" w:wrap="none" w:vAnchor="page" w:hAnchor="page" w:x="1277" w:y="1085"/>
        <w:shd w:val="clear" w:color="auto" w:fill="auto"/>
        <w:spacing w:after="360"/>
        <w:ind w:left="20" w:firstLine="720"/>
      </w:pPr>
      <w:r>
        <w:rPr>
          <w:rStyle w:val="11"/>
          <w:color w:val="000000"/>
        </w:rPr>
        <w:t xml:space="preserve">Источники тепловой энергии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между собой технологически не </w:t>
      </w:r>
      <w:proofErr w:type="gramStart"/>
      <w:r>
        <w:rPr>
          <w:rStyle w:val="11"/>
          <w:color w:val="000000"/>
        </w:rPr>
        <w:t>связаны</w:t>
      </w:r>
      <w:proofErr w:type="gramEnd"/>
      <w:r>
        <w:rPr>
          <w:rStyle w:val="11"/>
          <w:color w:val="000000"/>
        </w:rPr>
        <w:t>.</w:t>
      </w:r>
    </w:p>
    <w:p w14:paraId="7ACD91A6" w14:textId="77777777" w:rsidR="00A84C2A" w:rsidRDefault="00A84C2A" w:rsidP="00A84C2A">
      <w:pPr>
        <w:pStyle w:val="40"/>
        <w:framePr w:w="9360" w:h="8219" w:hRule="exact" w:wrap="none" w:vAnchor="page" w:hAnchor="page" w:x="1277" w:y="1085"/>
        <w:numPr>
          <w:ilvl w:val="0"/>
          <w:numId w:val="16"/>
        </w:numPr>
        <w:shd w:val="clear" w:color="auto" w:fill="auto"/>
        <w:tabs>
          <w:tab w:val="left" w:pos="1201"/>
        </w:tabs>
        <w:spacing w:after="0" w:line="413" w:lineRule="exact"/>
        <w:ind w:left="20" w:firstLine="720"/>
        <w:jc w:val="both"/>
      </w:pPr>
      <w:r>
        <w:rPr>
          <w:rStyle w:val="4"/>
          <w:b/>
          <w:bCs/>
          <w:color w:val="000000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сеть.</w:t>
      </w:r>
    </w:p>
    <w:p w14:paraId="3B597FF2" w14:textId="77777777" w:rsidR="00A84C2A" w:rsidRDefault="00A84C2A" w:rsidP="00A84C2A">
      <w:pPr>
        <w:pStyle w:val="a8"/>
        <w:framePr w:w="9360" w:h="8219" w:hRule="exact" w:wrap="none" w:vAnchor="page" w:hAnchor="page" w:x="1277" w:y="1085"/>
        <w:shd w:val="clear" w:color="auto" w:fill="auto"/>
        <w:spacing w:after="360"/>
        <w:ind w:left="20" w:firstLine="720"/>
      </w:pPr>
      <w:bookmarkStart w:id="24" w:name="bookmark23"/>
      <w:r>
        <w:rPr>
          <w:rStyle w:val="11"/>
          <w:color w:val="000000"/>
        </w:rPr>
        <w:t xml:space="preserve">Источники тепловой энергии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между собой технологически не </w:t>
      </w:r>
      <w:proofErr w:type="gramStart"/>
      <w:r>
        <w:rPr>
          <w:rStyle w:val="11"/>
          <w:color w:val="000000"/>
        </w:rPr>
        <w:t>связаны</w:t>
      </w:r>
      <w:proofErr w:type="gramEnd"/>
      <w:r>
        <w:rPr>
          <w:rStyle w:val="11"/>
          <w:color w:val="000000"/>
        </w:rPr>
        <w:t>.</w:t>
      </w:r>
      <w:bookmarkEnd w:id="24"/>
    </w:p>
    <w:p w14:paraId="738E3D74" w14:textId="77777777" w:rsidR="00A84C2A" w:rsidRDefault="00A84C2A" w:rsidP="00A84C2A">
      <w:pPr>
        <w:pStyle w:val="40"/>
        <w:framePr w:w="9360" w:h="8219" w:hRule="exact" w:wrap="none" w:vAnchor="page" w:hAnchor="page" w:x="1277" w:y="1085"/>
        <w:numPr>
          <w:ilvl w:val="0"/>
          <w:numId w:val="16"/>
        </w:numPr>
        <w:shd w:val="clear" w:color="auto" w:fill="auto"/>
        <w:tabs>
          <w:tab w:val="left" w:pos="1398"/>
        </w:tabs>
        <w:spacing w:after="0" w:line="413" w:lineRule="exact"/>
        <w:ind w:left="20" w:firstLine="720"/>
        <w:jc w:val="both"/>
      </w:pPr>
      <w:r>
        <w:rPr>
          <w:rStyle w:val="4"/>
          <w:b/>
          <w:bCs/>
          <w:color w:val="000000"/>
        </w:rPr>
        <w:t xml:space="preserve">Предложения по перспективной установленной тепловой мощности каждого источника тепловой энергии с </w:t>
      </w:r>
      <w:proofErr w:type="spellStart"/>
      <w:r>
        <w:rPr>
          <w:rStyle w:val="4"/>
          <w:b/>
          <w:bCs/>
          <w:color w:val="000000"/>
        </w:rPr>
        <w:t>учетом</w:t>
      </w:r>
      <w:proofErr w:type="spellEnd"/>
      <w:r>
        <w:rPr>
          <w:rStyle w:val="4"/>
          <w:b/>
          <w:bCs/>
          <w:color w:val="000000"/>
        </w:rPr>
        <w:t xml:space="preserve">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14:paraId="32D8837A" w14:textId="77777777" w:rsidR="00A84C2A" w:rsidRDefault="00A84C2A" w:rsidP="00A84C2A">
      <w:pPr>
        <w:pStyle w:val="a8"/>
        <w:framePr w:w="9360" w:h="8219" w:hRule="exact" w:wrap="none" w:vAnchor="page" w:hAnchor="page" w:x="1277" w:y="1085"/>
        <w:shd w:val="clear" w:color="auto" w:fill="auto"/>
        <w:spacing w:line="418" w:lineRule="exact"/>
        <w:ind w:left="20" w:firstLine="720"/>
      </w:pPr>
      <w:r>
        <w:rPr>
          <w:rStyle w:val="11"/>
          <w:color w:val="000000"/>
        </w:rPr>
        <w:t>Предложения по перспективной установленной тепловой мощности каждого источника тепловой энергии представлены в п. 2.4.</w:t>
      </w:r>
    </w:p>
    <w:p w14:paraId="3738AE5F" w14:textId="77777777" w:rsidR="00A84C2A" w:rsidRDefault="00A84C2A" w:rsidP="00A84C2A">
      <w:pPr>
        <w:pStyle w:val="43"/>
        <w:framePr w:wrap="none" w:vAnchor="page" w:hAnchor="page" w:x="5789" w:y="1554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141</w:t>
      </w:r>
    </w:p>
    <w:p w14:paraId="14863E3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D0CA2CE" w14:textId="77777777" w:rsidR="00A84C2A" w:rsidRDefault="00A84C2A" w:rsidP="00A84C2A">
      <w:pPr>
        <w:pStyle w:val="40"/>
        <w:framePr w:w="9374" w:h="13978" w:hRule="exact" w:wrap="none" w:vAnchor="page" w:hAnchor="page" w:x="1275" w:y="1090"/>
        <w:shd w:val="clear" w:color="auto" w:fill="auto"/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lastRenderedPageBreak/>
        <w:t>Раздел 5. Предложения по новому строительству и реконструкции тепловых сетей.</w:t>
      </w:r>
    </w:p>
    <w:p w14:paraId="68CEC433" w14:textId="77777777" w:rsidR="00A84C2A" w:rsidRDefault="00A84C2A" w:rsidP="00A84C2A">
      <w:pPr>
        <w:pStyle w:val="40"/>
        <w:framePr w:w="9374" w:h="13978" w:hRule="exact" w:wrap="none" w:vAnchor="page" w:hAnchor="page" w:x="1275" w:y="1090"/>
        <w:numPr>
          <w:ilvl w:val="0"/>
          <w:numId w:val="17"/>
        </w:numPr>
        <w:shd w:val="clear" w:color="auto" w:fill="auto"/>
        <w:tabs>
          <w:tab w:val="left" w:pos="1239"/>
        </w:tabs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14:paraId="5F49D309" w14:textId="77777777" w:rsidR="00A84C2A" w:rsidRDefault="00A84C2A" w:rsidP="00A84C2A">
      <w:pPr>
        <w:pStyle w:val="a8"/>
        <w:framePr w:w="9374" w:h="13978" w:hRule="exact" w:wrap="none" w:vAnchor="page" w:hAnchor="page" w:x="1275" w:y="1090"/>
        <w:shd w:val="clear" w:color="auto" w:fill="auto"/>
        <w:spacing w:after="360"/>
        <w:ind w:left="20" w:right="20" w:firstLine="720"/>
      </w:pPr>
      <w:r>
        <w:rPr>
          <w:rStyle w:val="11"/>
          <w:color w:val="000000"/>
        </w:rPr>
        <w:t xml:space="preserve">Реконструкция и строительство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не требуется. Зоны с дефицитом располагаемой тепловой мощности источников тепловой энергии на территории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отсутствуют.</w:t>
      </w:r>
    </w:p>
    <w:p w14:paraId="2E31D970" w14:textId="77777777" w:rsidR="00A84C2A" w:rsidRDefault="00A84C2A" w:rsidP="00A84C2A">
      <w:pPr>
        <w:pStyle w:val="40"/>
        <w:framePr w:w="9374" w:h="13978" w:hRule="exact" w:wrap="none" w:vAnchor="page" w:hAnchor="page" w:x="1275" w:y="1090"/>
        <w:numPr>
          <w:ilvl w:val="0"/>
          <w:numId w:val="17"/>
        </w:numPr>
        <w:shd w:val="clear" w:color="auto" w:fill="auto"/>
        <w:tabs>
          <w:tab w:val="left" w:pos="1426"/>
        </w:tabs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застройку.</w:t>
      </w:r>
    </w:p>
    <w:p w14:paraId="496F5702" w14:textId="77777777" w:rsidR="00A84C2A" w:rsidRDefault="00A84C2A" w:rsidP="00A84C2A">
      <w:pPr>
        <w:pStyle w:val="a8"/>
        <w:framePr w:w="9374" w:h="13978" w:hRule="exact" w:wrap="none" w:vAnchor="page" w:hAnchor="page" w:x="1275" w:y="1090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Обеспечить тепловой энергией новых потребителей предлагается от индивидуальных источников энергии и за </w:t>
      </w:r>
      <w:proofErr w:type="spellStart"/>
      <w:r>
        <w:rPr>
          <w:rStyle w:val="11"/>
          <w:color w:val="000000"/>
        </w:rPr>
        <w:t>счет</w:t>
      </w:r>
      <w:proofErr w:type="spellEnd"/>
      <w:r>
        <w:rPr>
          <w:rStyle w:val="11"/>
          <w:color w:val="000000"/>
        </w:rPr>
        <w:t xml:space="preserve"> строительства и установки новых источников тепловой энергии - котельных </w:t>
      </w:r>
      <w:proofErr w:type="spellStart"/>
      <w:r>
        <w:rPr>
          <w:rStyle w:val="11"/>
          <w:color w:val="000000"/>
        </w:rPr>
        <w:t>блочно</w:t>
      </w:r>
      <w:proofErr w:type="spellEnd"/>
      <w:r>
        <w:rPr>
          <w:rStyle w:val="11"/>
          <w:color w:val="000000"/>
        </w:rPr>
        <w:t xml:space="preserve">-модульного типа, </w:t>
      </w:r>
      <w:proofErr w:type="gramStart"/>
      <w:r>
        <w:rPr>
          <w:rStyle w:val="11"/>
          <w:color w:val="000000"/>
        </w:rPr>
        <w:t>следовательно</w:t>
      </w:r>
      <w:proofErr w:type="gramEnd"/>
      <w:r>
        <w:rPr>
          <w:rStyle w:val="11"/>
          <w:color w:val="000000"/>
        </w:rPr>
        <w:t xml:space="preserve"> будет осуществляться строительство новых тепловых сетей в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p w14:paraId="4F69BFD7" w14:textId="77777777" w:rsidR="00A84C2A" w:rsidRDefault="00A84C2A" w:rsidP="00A84C2A">
      <w:pPr>
        <w:pStyle w:val="a8"/>
        <w:framePr w:w="9374" w:h="13978" w:hRule="exact" w:wrap="none" w:vAnchor="page" w:hAnchor="page" w:x="1275" w:y="1090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Для теплоснабжения ряда перспективных объектов социального и культурно-бытового назначения предлагается строительство распределительных тепловых сетей от </w:t>
      </w:r>
      <w:proofErr w:type="spellStart"/>
      <w:r>
        <w:rPr>
          <w:rStyle w:val="11"/>
          <w:color w:val="000000"/>
        </w:rPr>
        <w:t>блочно</w:t>
      </w:r>
      <w:proofErr w:type="spellEnd"/>
      <w:r>
        <w:rPr>
          <w:rStyle w:val="11"/>
          <w:color w:val="000000"/>
        </w:rPr>
        <w:t>-модульных котельных.</w:t>
      </w:r>
    </w:p>
    <w:p w14:paraId="26F18C53" w14:textId="77777777" w:rsidR="00A84C2A" w:rsidRDefault="00A84C2A" w:rsidP="00A84C2A">
      <w:pPr>
        <w:pStyle w:val="a8"/>
        <w:framePr w:w="9374" w:h="13978" w:hRule="exact" w:wrap="none" w:vAnchor="page" w:hAnchor="page" w:x="1275" w:y="1090"/>
        <w:shd w:val="clear" w:color="auto" w:fill="auto"/>
        <w:ind w:left="20" w:right="20" w:firstLine="720"/>
      </w:pPr>
      <w:proofErr w:type="spellStart"/>
      <w:r>
        <w:rPr>
          <w:rStyle w:val="11"/>
          <w:color w:val="000000"/>
        </w:rPr>
        <w:t>Протяженность</w:t>
      </w:r>
      <w:proofErr w:type="spellEnd"/>
      <w:r>
        <w:rPr>
          <w:rStyle w:val="11"/>
          <w:color w:val="000000"/>
        </w:rPr>
        <w:t xml:space="preserve"> участков, диаметр трубопровода, способ прокладки и тип изоляции планируемых тепловых сетей разрабатывается заказчиком на стадии проектирования.</w:t>
      </w:r>
    </w:p>
    <w:p w14:paraId="1BA1113D" w14:textId="77777777" w:rsidR="00A84C2A" w:rsidRDefault="00A84C2A" w:rsidP="00A84C2A">
      <w:pPr>
        <w:pStyle w:val="a8"/>
        <w:framePr w:w="9374" w:h="13978" w:hRule="exact" w:wrap="none" w:vAnchor="page" w:hAnchor="page" w:x="1275" w:y="1090"/>
        <w:shd w:val="clear" w:color="auto" w:fill="auto"/>
        <w:ind w:left="20" w:right="20" w:firstLine="720"/>
      </w:pPr>
      <w:proofErr w:type="gramStart"/>
      <w:r>
        <w:rPr>
          <w:rStyle w:val="11"/>
          <w:color w:val="000000"/>
        </w:rPr>
        <w:t xml:space="preserve">В связи с отсутствием (на момент актуализации схемы теплоснабжения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</w:t>
      </w:r>
      <w:proofErr w:type="gramStart"/>
      <w:r>
        <w:rPr>
          <w:rStyle w:val="11"/>
          <w:color w:val="000000"/>
        </w:rPr>
        <w:t>Красный Яр) проекта планировки территории, не представляется возможным представить точные предложения по величине необходимых инвестиций в перспективное строительство тепловых сетей от источников тепловой энергии.</w:t>
      </w:r>
      <w:proofErr w:type="gramEnd"/>
    </w:p>
    <w:p w14:paraId="0D1F16C6" w14:textId="77777777" w:rsidR="00A84C2A" w:rsidRDefault="00A84C2A" w:rsidP="00A84C2A">
      <w:pPr>
        <w:pStyle w:val="43"/>
        <w:framePr w:wrap="none" w:vAnchor="page" w:hAnchor="page" w:x="5787" w:y="15515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142</w:t>
      </w:r>
    </w:p>
    <w:p w14:paraId="7CB9539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CC8A164" w14:textId="77777777" w:rsidR="00A84C2A" w:rsidRDefault="00A84C2A" w:rsidP="00A84C2A">
      <w:pPr>
        <w:pStyle w:val="40"/>
        <w:framePr w:w="9355" w:h="11517" w:hRule="exact" w:wrap="none" w:vAnchor="page" w:hAnchor="page" w:x="1285" w:y="1090"/>
        <w:numPr>
          <w:ilvl w:val="0"/>
          <w:numId w:val="17"/>
        </w:numPr>
        <w:shd w:val="clear" w:color="auto" w:fill="auto"/>
        <w:tabs>
          <w:tab w:val="left" w:pos="1242"/>
        </w:tabs>
        <w:spacing w:after="0" w:line="413" w:lineRule="exact"/>
        <w:ind w:left="20" w:right="20" w:firstLine="700"/>
        <w:jc w:val="both"/>
      </w:pPr>
      <w:r>
        <w:rPr>
          <w:rStyle w:val="4"/>
          <w:b/>
          <w:bCs/>
          <w:color w:val="000000"/>
        </w:rPr>
        <w:lastRenderedPageBreak/>
        <w:t xml:space="preserve"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</w:t>
      </w:r>
      <w:proofErr w:type="spellStart"/>
      <w:r>
        <w:rPr>
          <w:rStyle w:val="4"/>
          <w:b/>
          <w:bCs/>
          <w:color w:val="000000"/>
        </w:rPr>
        <w:t>надежности</w:t>
      </w:r>
      <w:proofErr w:type="spellEnd"/>
      <w:r>
        <w:rPr>
          <w:rStyle w:val="4"/>
          <w:b/>
          <w:bCs/>
          <w:color w:val="000000"/>
        </w:rPr>
        <w:t xml:space="preserve"> теплоснабжения.</w:t>
      </w:r>
    </w:p>
    <w:p w14:paraId="67E47BED" w14:textId="77777777" w:rsidR="00A84C2A" w:rsidRDefault="00A84C2A" w:rsidP="00A84C2A">
      <w:pPr>
        <w:pStyle w:val="a8"/>
        <w:framePr w:w="9355" w:h="11517" w:hRule="exact" w:wrap="none" w:vAnchor="page" w:hAnchor="page" w:x="1285" w:y="1090"/>
        <w:shd w:val="clear" w:color="auto" w:fill="auto"/>
        <w:spacing w:after="360"/>
        <w:ind w:left="20" w:right="20" w:firstLine="700"/>
      </w:pPr>
      <w:r>
        <w:rPr>
          <w:rStyle w:val="11"/>
          <w:color w:val="000000"/>
        </w:rPr>
        <w:t xml:space="preserve">Строительства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</w:t>
      </w:r>
      <w:proofErr w:type="spellStart"/>
      <w:r>
        <w:rPr>
          <w:rStyle w:val="11"/>
          <w:color w:val="000000"/>
        </w:rPr>
        <w:t>надежности</w:t>
      </w:r>
      <w:proofErr w:type="spellEnd"/>
      <w:r>
        <w:rPr>
          <w:rStyle w:val="11"/>
          <w:color w:val="000000"/>
        </w:rPr>
        <w:t xml:space="preserve"> теплоснабжения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не требуется.</w:t>
      </w:r>
    </w:p>
    <w:p w14:paraId="43732404" w14:textId="77777777" w:rsidR="00A84C2A" w:rsidRDefault="00A84C2A" w:rsidP="00A84C2A">
      <w:pPr>
        <w:pStyle w:val="40"/>
        <w:framePr w:w="9355" w:h="11517" w:hRule="exact" w:wrap="none" w:vAnchor="page" w:hAnchor="page" w:x="1285" w:y="1090"/>
        <w:numPr>
          <w:ilvl w:val="0"/>
          <w:numId w:val="17"/>
        </w:numPr>
        <w:shd w:val="clear" w:color="auto" w:fill="auto"/>
        <w:tabs>
          <w:tab w:val="left" w:pos="1242"/>
        </w:tabs>
        <w:spacing w:after="0" w:line="413" w:lineRule="exact"/>
        <w:ind w:left="20" w:right="20" w:firstLine="700"/>
        <w:jc w:val="both"/>
      </w:pPr>
      <w:r>
        <w:rPr>
          <w:rStyle w:val="4"/>
          <w:b/>
          <w:bCs/>
          <w:color w:val="000000"/>
        </w:rPr>
        <w:t xml:space="preserve">Предложения по строительству и реконструкции тепловых сетей для повышения эффективности функционирования системы теплоснабжения, в том числе за </w:t>
      </w:r>
      <w:proofErr w:type="spellStart"/>
      <w:r>
        <w:rPr>
          <w:rStyle w:val="4"/>
          <w:b/>
          <w:bCs/>
          <w:color w:val="000000"/>
        </w:rPr>
        <w:t>счет</w:t>
      </w:r>
      <w:proofErr w:type="spellEnd"/>
      <w:r>
        <w:rPr>
          <w:rStyle w:val="4"/>
          <w:b/>
          <w:bCs/>
          <w:color w:val="000000"/>
        </w:rPr>
        <w:t xml:space="preserve"> перевода котельных в пиковый режим работы или ликвидации.</w:t>
      </w:r>
    </w:p>
    <w:p w14:paraId="33397D07" w14:textId="77777777" w:rsidR="00A84C2A" w:rsidRDefault="00A84C2A" w:rsidP="00A84C2A">
      <w:pPr>
        <w:pStyle w:val="a8"/>
        <w:framePr w:w="9355" w:h="11517" w:hRule="exact" w:wrap="none" w:vAnchor="page" w:hAnchor="page" w:x="1285" w:y="1090"/>
        <w:shd w:val="clear" w:color="auto" w:fill="auto"/>
        <w:spacing w:after="360"/>
        <w:ind w:left="20" w:right="20" w:firstLine="700"/>
      </w:pPr>
      <w:r>
        <w:rPr>
          <w:rStyle w:val="11"/>
          <w:color w:val="000000"/>
        </w:rPr>
        <w:t xml:space="preserve">Строительство или реконструкция тепловых сетей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 xml:space="preserve">. Красный Яр для повышения эффективности функционирования системы теплоснабжения, за </w:t>
      </w:r>
      <w:proofErr w:type="spellStart"/>
      <w:r>
        <w:rPr>
          <w:rStyle w:val="11"/>
          <w:color w:val="000000"/>
        </w:rPr>
        <w:t>счет</w:t>
      </w:r>
      <w:proofErr w:type="spellEnd"/>
      <w:r>
        <w:rPr>
          <w:rStyle w:val="11"/>
          <w:color w:val="000000"/>
        </w:rPr>
        <w:t xml:space="preserve"> перевода котельных в пиковый режим работы или ликвидации котельных, не требуется.</w:t>
      </w:r>
    </w:p>
    <w:p w14:paraId="3F7E4BA3" w14:textId="77777777" w:rsidR="00A84C2A" w:rsidRDefault="00A84C2A" w:rsidP="00A84C2A">
      <w:pPr>
        <w:pStyle w:val="40"/>
        <w:framePr w:w="9355" w:h="11517" w:hRule="exact" w:wrap="none" w:vAnchor="page" w:hAnchor="page" w:x="1285" w:y="1090"/>
        <w:numPr>
          <w:ilvl w:val="0"/>
          <w:numId w:val="17"/>
        </w:numPr>
        <w:shd w:val="clear" w:color="auto" w:fill="auto"/>
        <w:tabs>
          <w:tab w:val="left" w:pos="1242"/>
        </w:tabs>
        <w:spacing w:after="0" w:line="413" w:lineRule="exact"/>
        <w:ind w:left="20" w:right="20" w:firstLine="700"/>
        <w:jc w:val="both"/>
      </w:pPr>
      <w:proofErr w:type="gramStart"/>
      <w:r>
        <w:rPr>
          <w:rStyle w:val="4"/>
          <w:b/>
          <w:bCs/>
          <w:color w:val="000000"/>
        </w:rPr>
        <w:t xml:space="preserve">Предложения по строительству и реконструкции тепловых сетей для обеспечения нормативной </w:t>
      </w:r>
      <w:proofErr w:type="spellStart"/>
      <w:r>
        <w:rPr>
          <w:rStyle w:val="4"/>
          <w:b/>
          <w:bCs/>
          <w:color w:val="000000"/>
        </w:rPr>
        <w:t>надежности</w:t>
      </w:r>
      <w:proofErr w:type="spellEnd"/>
      <w:r>
        <w:rPr>
          <w:rStyle w:val="4"/>
          <w:b/>
          <w:bCs/>
          <w:color w:val="000000"/>
        </w:rPr>
        <w:t xml:space="preserve"> и безопасности теплоснабжения, определяемых в соответствии с методическими указаниями по </w:t>
      </w:r>
      <w:proofErr w:type="spellStart"/>
      <w:r>
        <w:rPr>
          <w:rStyle w:val="4"/>
          <w:b/>
          <w:bCs/>
          <w:color w:val="000000"/>
        </w:rPr>
        <w:t>расчету</w:t>
      </w:r>
      <w:proofErr w:type="spellEnd"/>
      <w:r>
        <w:rPr>
          <w:rStyle w:val="4"/>
          <w:b/>
          <w:bCs/>
          <w:color w:val="000000"/>
        </w:rPr>
        <w:t xml:space="preserve"> уровня </w:t>
      </w:r>
      <w:proofErr w:type="spellStart"/>
      <w:r>
        <w:rPr>
          <w:rStyle w:val="4"/>
          <w:b/>
          <w:bCs/>
          <w:color w:val="000000"/>
        </w:rPr>
        <w:t>надежности</w:t>
      </w:r>
      <w:proofErr w:type="spellEnd"/>
      <w:r>
        <w:rPr>
          <w:rStyle w:val="4"/>
          <w:b/>
          <w:bCs/>
          <w:color w:val="000000"/>
        </w:rPr>
        <w:t xml:space="preserve">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  <w:proofErr w:type="gramEnd"/>
    </w:p>
    <w:p w14:paraId="6B287ABD" w14:textId="77777777" w:rsidR="00A84C2A" w:rsidRDefault="00A84C2A" w:rsidP="00A84C2A">
      <w:pPr>
        <w:pStyle w:val="a8"/>
        <w:framePr w:w="9355" w:h="11517" w:hRule="exact" w:wrap="none" w:vAnchor="page" w:hAnchor="page" w:x="1285" w:y="1090"/>
        <w:shd w:val="clear" w:color="auto" w:fill="auto"/>
        <w:spacing w:line="418" w:lineRule="exact"/>
        <w:ind w:left="20" w:right="20" w:firstLine="700"/>
      </w:pPr>
      <w:r>
        <w:rPr>
          <w:rStyle w:val="11"/>
          <w:color w:val="000000"/>
        </w:rPr>
        <w:t xml:space="preserve">Строительство и реконструкция тепловых сетей для обеспечения нормативной </w:t>
      </w:r>
      <w:proofErr w:type="spellStart"/>
      <w:r>
        <w:rPr>
          <w:rStyle w:val="11"/>
          <w:color w:val="000000"/>
        </w:rPr>
        <w:t>надежности</w:t>
      </w:r>
      <w:proofErr w:type="spellEnd"/>
      <w:r>
        <w:rPr>
          <w:rStyle w:val="11"/>
          <w:color w:val="000000"/>
        </w:rPr>
        <w:t xml:space="preserve"> и безопасности теплоснабжения не требуется.</w:t>
      </w:r>
    </w:p>
    <w:p w14:paraId="0AF98C4A" w14:textId="77777777" w:rsidR="00A84C2A" w:rsidRDefault="00A84C2A" w:rsidP="00A84C2A">
      <w:pPr>
        <w:pStyle w:val="43"/>
        <w:framePr w:wrap="none" w:vAnchor="page" w:hAnchor="page" w:x="5787" w:y="15544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143</w:t>
      </w:r>
    </w:p>
    <w:p w14:paraId="2287AE74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A3C5B20" w14:textId="77777777" w:rsidR="00A84C2A" w:rsidRDefault="00A84C2A" w:rsidP="00A84C2A">
      <w:pPr>
        <w:pStyle w:val="26"/>
        <w:framePr w:w="14650" w:h="2927" w:hRule="exact" w:wrap="none" w:vAnchor="page" w:hAnchor="page" w:x="1095" w:y="1085"/>
        <w:shd w:val="clear" w:color="auto" w:fill="auto"/>
        <w:spacing w:before="0"/>
        <w:ind w:left="40" w:firstLine="720"/>
        <w:jc w:val="left"/>
      </w:pPr>
      <w:bookmarkStart w:id="25" w:name="bookmark24"/>
      <w:r>
        <w:rPr>
          <w:rStyle w:val="25"/>
          <w:b/>
          <w:bCs/>
          <w:color w:val="000000"/>
        </w:rPr>
        <w:lastRenderedPageBreak/>
        <w:t>Раздел 6. Перспективные топливные балансы.</w:t>
      </w:r>
      <w:bookmarkEnd w:id="25"/>
    </w:p>
    <w:p w14:paraId="0880C34E" w14:textId="77777777" w:rsidR="00A84C2A" w:rsidRDefault="00A84C2A" w:rsidP="00A84C2A">
      <w:pPr>
        <w:pStyle w:val="26"/>
        <w:framePr w:w="14650" w:h="2927" w:hRule="exact" w:wrap="none" w:vAnchor="page" w:hAnchor="page" w:x="1095" w:y="1085"/>
        <w:numPr>
          <w:ilvl w:val="0"/>
          <w:numId w:val="18"/>
        </w:numPr>
        <w:shd w:val="clear" w:color="auto" w:fill="auto"/>
        <w:tabs>
          <w:tab w:val="left" w:pos="1202"/>
        </w:tabs>
        <w:spacing w:before="0"/>
        <w:ind w:left="40" w:right="40" w:firstLine="720"/>
        <w:jc w:val="left"/>
      </w:pPr>
      <w:bookmarkStart w:id="26" w:name="bookmark25"/>
      <w:bookmarkStart w:id="27" w:name="bookmark26"/>
      <w:r>
        <w:rPr>
          <w:rStyle w:val="25"/>
          <w:b/>
          <w:bCs/>
          <w:color w:val="000000"/>
        </w:rPr>
        <w:t>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топлива.</w:t>
      </w:r>
      <w:bookmarkEnd w:id="26"/>
      <w:bookmarkEnd w:id="27"/>
    </w:p>
    <w:p w14:paraId="4ED1314C" w14:textId="77777777" w:rsidR="00A84C2A" w:rsidRDefault="00A84C2A" w:rsidP="00A84C2A">
      <w:pPr>
        <w:pStyle w:val="34"/>
        <w:framePr w:w="14650" w:h="2927" w:hRule="exact" w:wrap="none" w:vAnchor="page" w:hAnchor="page" w:x="1095" w:y="1085"/>
        <w:shd w:val="clear" w:color="auto" w:fill="auto"/>
        <w:spacing w:after="0"/>
        <w:ind w:left="40" w:right="40" w:firstLine="720"/>
      </w:pPr>
      <w:bookmarkStart w:id="28" w:name="bookmark27"/>
      <w:r>
        <w:rPr>
          <w:rStyle w:val="33"/>
          <w:color w:val="000000"/>
        </w:rPr>
        <w:t xml:space="preserve">Основным видом топлива в котельных </w:t>
      </w:r>
      <w:proofErr w:type="spellStart"/>
      <w:r>
        <w:rPr>
          <w:rStyle w:val="33"/>
          <w:color w:val="000000"/>
        </w:rPr>
        <w:t>с.п</w:t>
      </w:r>
      <w:proofErr w:type="spellEnd"/>
      <w:r>
        <w:rPr>
          <w:rStyle w:val="33"/>
          <w:color w:val="000000"/>
        </w:rPr>
        <w:t>. Красный Яр является природный газ. Резервное топливо не предусмотрено проектом Перспективные топливные балансы для каждого источника тепловой энергии, расположенного в границах поселения, представлены в таблице 18.</w:t>
      </w:r>
      <w:bookmarkEnd w:id="28"/>
    </w:p>
    <w:p w14:paraId="4A5CFFA9" w14:textId="77777777" w:rsidR="00A84C2A" w:rsidRDefault="00A84C2A" w:rsidP="00A84C2A">
      <w:pPr>
        <w:pStyle w:val="ad"/>
        <w:framePr w:w="13843" w:h="440" w:hRule="exact" w:wrap="none" w:vAnchor="page" w:hAnchor="page" w:x="1849" w:y="4013"/>
        <w:shd w:val="clear" w:color="auto" w:fill="auto"/>
        <w:spacing w:line="413" w:lineRule="exact"/>
      </w:pPr>
      <w:r>
        <w:rPr>
          <w:rStyle w:val="ac"/>
          <w:color w:val="000000"/>
        </w:rPr>
        <w:t xml:space="preserve">Таблица 18 - Перспективные топливные балансы источников тепловой энергии, расположенных в границах </w:t>
      </w:r>
      <w:proofErr w:type="spellStart"/>
      <w:r>
        <w:rPr>
          <w:rStyle w:val="ac"/>
          <w:color w:val="000000"/>
        </w:rPr>
        <w:t>с.п</w:t>
      </w:r>
      <w:proofErr w:type="spellEnd"/>
      <w:r>
        <w:rPr>
          <w:rStyle w:val="ac"/>
          <w:color w:val="000000"/>
        </w:rPr>
        <w:t>. Красный</w:t>
      </w:r>
    </w:p>
    <w:p w14:paraId="6CC8C212" w14:textId="77777777" w:rsidR="00A84C2A" w:rsidRDefault="00A84C2A" w:rsidP="00A84C2A">
      <w:pPr>
        <w:pStyle w:val="a8"/>
        <w:framePr w:wrap="none" w:vAnchor="page" w:hAnchor="page" w:x="1109" w:y="4546"/>
        <w:shd w:val="clear" w:color="auto" w:fill="auto"/>
        <w:spacing w:line="220" w:lineRule="exact"/>
        <w:ind w:firstLine="0"/>
        <w:jc w:val="left"/>
      </w:pPr>
      <w:r>
        <w:rPr>
          <w:rStyle w:val="11"/>
          <w:color w:val="000000"/>
        </w:rPr>
        <w:t>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1982"/>
        <w:gridCol w:w="2126"/>
        <w:gridCol w:w="1987"/>
        <w:gridCol w:w="2266"/>
        <w:gridCol w:w="2059"/>
        <w:gridCol w:w="2069"/>
      </w:tblGrid>
      <w:tr w:rsidR="00A84C2A" w14:paraId="5042193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2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CA17E9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20042ABA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E7D665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Суммарная тепловая нагрузка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18BCB5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Расчетная</w:t>
            </w:r>
            <w:proofErr w:type="spellEnd"/>
            <w:r>
              <w:rPr>
                <w:rStyle w:val="811"/>
                <w:color w:val="000000"/>
              </w:rPr>
              <w:t xml:space="preserve"> годовая выработка тепловой энергии, Гкал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0C2154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Максимальный часовой расход условного топлива, </w:t>
            </w:r>
            <w:proofErr w:type="gramStart"/>
            <w:r>
              <w:rPr>
                <w:rStyle w:val="811"/>
                <w:color w:val="000000"/>
              </w:rPr>
              <w:t>кг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./ч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67687D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Удельный расход основного </w:t>
            </w:r>
            <w:proofErr w:type="spellStart"/>
            <w:r>
              <w:rPr>
                <w:rStyle w:val="811"/>
                <w:color w:val="000000"/>
              </w:rPr>
              <w:t>топлива</w:t>
            </w:r>
            <w:proofErr w:type="gramStart"/>
            <w:r>
              <w:rPr>
                <w:rStyle w:val="811"/>
                <w:color w:val="000000"/>
              </w:rPr>
              <w:t>,к</w:t>
            </w:r>
            <w:proofErr w:type="gramEnd"/>
            <w:r>
              <w:rPr>
                <w:rStyle w:val="811"/>
                <w:color w:val="000000"/>
              </w:rPr>
              <w:t>г</w:t>
            </w:r>
            <w:proofErr w:type="spell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./Гкал (средневзвешенный)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203623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 </w:t>
            </w:r>
            <w:proofErr w:type="spellStart"/>
            <w:r>
              <w:rPr>
                <w:rStyle w:val="811"/>
                <w:color w:val="000000"/>
              </w:rPr>
              <w:t>у.</w:t>
            </w:r>
            <w:proofErr w:type="gramStart"/>
            <w:r>
              <w:rPr>
                <w:rStyle w:val="811"/>
                <w:color w:val="000000"/>
              </w:rPr>
              <w:t>т</w:t>
            </w:r>
            <w:proofErr w:type="spellEnd"/>
            <w:proofErr w:type="gram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C9B56E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26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тыс.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природного газа (низшая теплота сгорания 8200 Ккал/м3)</w:t>
            </w:r>
          </w:p>
        </w:tc>
      </w:tr>
      <w:tr w:rsidR="00A84C2A" w14:paraId="59C8DC1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CD8402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26" w:lineRule="exact"/>
              <w:ind w:firstLine="0"/>
            </w:pPr>
          </w:p>
        </w:tc>
        <w:tc>
          <w:tcPr>
            <w:tcW w:w="124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4E0954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71D1F9E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B052DF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right="500" w:firstLine="0"/>
              <w:jc w:val="right"/>
            </w:pPr>
            <w:r>
              <w:rPr>
                <w:rStyle w:val="811"/>
                <w:color w:val="000000"/>
              </w:rPr>
              <w:t>Котельная МК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67F9CC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2,250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E6D735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5294,646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DAECC2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349,379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B9CCE1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155,280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F5BE10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822,150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893C0F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712,435</w:t>
            </w:r>
          </w:p>
        </w:tc>
      </w:tr>
      <w:tr w:rsidR="00A84C2A" w14:paraId="063B5C5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6C9624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left="480" w:firstLine="180"/>
              <w:jc w:val="left"/>
            </w:pPr>
            <w:r>
              <w:rPr>
                <w:rStyle w:val="811"/>
                <w:color w:val="000000"/>
              </w:rPr>
              <w:t>Котельная «Центральная»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C8B5BA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2,057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F06175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4840,483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D7AAE2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319,410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C370B9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155,280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C85421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751,628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50578B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651,324</w:t>
            </w:r>
          </w:p>
        </w:tc>
      </w:tr>
      <w:tr w:rsidR="00A84C2A" w14:paraId="7446742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535911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811"/>
                <w:color w:val="000000"/>
              </w:rPr>
              <w:t>Котельная СХХ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8CAFA0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2,667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3A6DC9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6275,920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9277A3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416,121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0463DC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156,026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77B8E1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979,205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FC4DEF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848,531</w:t>
            </w:r>
          </w:p>
        </w:tc>
      </w:tr>
      <w:tr w:rsidR="00A84C2A" w14:paraId="51E456B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E3146C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firstLine="180"/>
            </w:pPr>
            <w:proofErr w:type="gramStart"/>
            <w:r>
              <w:rPr>
                <w:rStyle w:val="811"/>
                <w:color w:val="000000"/>
              </w:rPr>
              <w:t>Котельная п. Восточный с. Красный Яр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9350AC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8A9D5D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1816,652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C3F28B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120,137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3C9EC7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155,618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A421CB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282,703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B138FE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244,977</w:t>
            </w:r>
          </w:p>
        </w:tc>
      </w:tr>
      <w:tr w:rsidR="00A84C2A" w14:paraId="10EC610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DFA0A5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230" w:lineRule="exact"/>
              <w:ind w:right="500" w:firstLine="0"/>
              <w:jc w:val="right"/>
            </w:pPr>
            <w:r>
              <w:rPr>
                <w:rStyle w:val="811"/>
                <w:color w:val="000000"/>
              </w:rPr>
              <w:t>Котельная с. Белозерки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229E94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2,753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2A55EE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6478,294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2F4DD8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427,484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CA60A0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155,280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E9B3D0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1005,946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A41CA8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871,704</w:t>
            </w:r>
          </w:p>
        </w:tc>
      </w:tr>
      <w:tr w:rsidR="00A84C2A" w14:paraId="78A84AC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531718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34" w:lineRule="exact"/>
              <w:ind w:firstLine="0"/>
            </w:pPr>
            <w:r>
              <w:rPr>
                <w:rStyle w:val="5pt1"/>
                <w:color w:val="000000"/>
              </w:rPr>
              <w:t>Котельная с. Белозерки (Экодолье)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A9CD7C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3CD8BF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866,88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541B43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57,240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A6A730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155,816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68D213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125,971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003A2" w14:textId="77777777" w:rsidR="00A84C2A" w:rsidRDefault="00A84C2A" w:rsidP="0005130E">
            <w:pPr>
              <w:pStyle w:val="a8"/>
              <w:framePr w:w="14640" w:h="5482" w:wrap="none" w:vAnchor="page" w:hAnchor="page" w:x="1100" w:y="494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109,161</w:t>
            </w:r>
          </w:p>
        </w:tc>
      </w:tr>
    </w:tbl>
    <w:p w14:paraId="6B4A51FE" w14:textId="77777777" w:rsidR="00A84C2A" w:rsidRDefault="00A84C2A" w:rsidP="00A84C2A">
      <w:pPr>
        <w:pStyle w:val="43"/>
        <w:framePr w:wrap="none" w:vAnchor="page" w:hAnchor="page" w:x="8281" w:y="1072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144</w:t>
      </w:r>
    </w:p>
    <w:p w14:paraId="1D386E0B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18E25DB6" w14:textId="77777777" w:rsidR="00A84C2A" w:rsidRDefault="00A84C2A" w:rsidP="00A84C2A">
      <w:pPr>
        <w:pStyle w:val="43"/>
        <w:framePr w:wrap="none" w:vAnchor="page" w:hAnchor="page" w:x="12783" w:y="140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18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1982"/>
        <w:gridCol w:w="2126"/>
        <w:gridCol w:w="1987"/>
        <w:gridCol w:w="2266"/>
        <w:gridCol w:w="2059"/>
        <w:gridCol w:w="2069"/>
      </w:tblGrid>
      <w:tr w:rsidR="00A84C2A" w14:paraId="5E48E34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2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31CE0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74BADF1A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0DD77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Суммарная тепловая нагрузка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10B7B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Расчетная</w:t>
            </w:r>
            <w:proofErr w:type="spellEnd"/>
            <w:r>
              <w:rPr>
                <w:rStyle w:val="811"/>
                <w:color w:val="000000"/>
              </w:rPr>
              <w:t xml:space="preserve"> годовая выработка тепловой энергии, Гкал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65CBF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Максимальный часовой расход условного топлива, </w:t>
            </w:r>
            <w:proofErr w:type="gramStart"/>
            <w:r>
              <w:rPr>
                <w:rStyle w:val="811"/>
                <w:color w:val="000000"/>
              </w:rPr>
              <w:t>кг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./ч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4F8C57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Удельный расход основного </w:t>
            </w:r>
            <w:proofErr w:type="spellStart"/>
            <w:r>
              <w:rPr>
                <w:rStyle w:val="811"/>
                <w:color w:val="000000"/>
              </w:rPr>
              <w:t>топлива</w:t>
            </w:r>
            <w:proofErr w:type="gramStart"/>
            <w:r>
              <w:rPr>
                <w:rStyle w:val="811"/>
                <w:color w:val="000000"/>
              </w:rPr>
              <w:t>,к</w:t>
            </w:r>
            <w:proofErr w:type="gramEnd"/>
            <w:r>
              <w:rPr>
                <w:rStyle w:val="811"/>
                <w:color w:val="000000"/>
              </w:rPr>
              <w:t>г</w:t>
            </w:r>
            <w:proofErr w:type="spell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./Гкал (средневзвешенный)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C7C0D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 </w:t>
            </w:r>
            <w:proofErr w:type="spellStart"/>
            <w:r>
              <w:rPr>
                <w:rStyle w:val="811"/>
                <w:color w:val="000000"/>
              </w:rPr>
              <w:t>у.</w:t>
            </w:r>
            <w:proofErr w:type="gramStart"/>
            <w:r>
              <w:rPr>
                <w:rStyle w:val="811"/>
                <w:color w:val="000000"/>
              </w:rPr>
              <w:t>т</w:t>
            </w:r>
            <w:proofErr w:type="spellEnd"/>
            <w:proofErr w:type="gram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3EE7A1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тыс.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природного газа (низшая теплота сгорания 8080 Ккал/м3)</w:t>
            </w:r>
          </w:p>
        </w:tc>
      </w:tr>
      <w:tr w:rsidR="00A84C2A" w14:paraId="3BF2E0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44FCA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</w:pPr>
          </w:p>
        </w:tc>
        <w:tc>
          <w:tcPr>
            <w:tcW w:w="124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9E74C7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6423E3D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A59D4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п. </w:t>
            </w:r>
            <w:proofErr w:type="gramStart"/>
            <w:r>
              <w:rPr>
                <w:rStyle w:val="811"/>
                <w:color w:val="000000"/>
              </w:rPr>
              <w:t>Угловой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90E54C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B9695B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713,012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0B8C3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48,636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100B9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160,514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99EE0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114,448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4E8A7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99,175</w:t>
            </w:r>
          </w:p>
        </w:tc>
      </w:tr>
      <w:tr w:rsidR="00A84C2A" w14:paraId="20491D6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E836F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ЦРБ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91CB12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0,420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28387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1023,120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0C3A8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65,217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2D1C9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155,280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AE896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158,870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D9DEE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137,669</w:t>
            </w:r>
          </w:p>
        </w:tc>
      </w:tr>
      <w:tr w:rsidR="00A84C2A" w14:paraId="5BB4230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F90DF2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ЖКХ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98D27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CFA32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640,064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B313A5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42,700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05655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156,986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C7A6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100,481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BFA1F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87,072</w:t>
            </w:r>
          </w:p>
        </w:tc>
      </w:tr>
      <w:tr w:rsidR="00A84C2A" w14:paraId="15697EE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B03E73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ДРСУ-4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588E22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51655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244,730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A9ED9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16,624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0D5131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159,849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F07E45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39,120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29031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33,899</w:t>
            </w:r>
          </w:p>
        </w:tc>
      </w:tr>
      <w:tr w:rsidR="00A84C2A" w14:paraId="50A3D57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351D3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УО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AE5F3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65B4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418,865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67838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28,254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2DFE14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158,730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7920E7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66,487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F01D61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57,614</w:t>
            </w:r>
          </w:p>
        </w:tc>
      </w:tr>
      <w:tr w:rsidR="00A84C2A" w14:paraId="4F98353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4073F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РДК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AED89A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B8530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1176,588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57020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79,347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F57405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158,695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70EDD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186,719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60F4B3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161,801</w:t>
            </w:r>
          </w:p>
        </w:tc>
      </w:tr>
      <w:tr w:rsidR="00A84C2A" w14:paraId="5B93DB9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3E760B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«Теремок»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434F87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0,148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4EA51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348,270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2136C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23,711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3F787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160,208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FC3C1A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55,796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9A7BF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48,350</w:t>
            </w:r>
          </w:p>
        </w:tc>
      </w:tr>
      <w:tr w:rsidR="00A84C2A" w14:paraId="3D9C5EB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5B6C7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д/с «Ромашка»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E12AA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0,242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FEC505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569,469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D932A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38,762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79D304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160,172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A114D3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91,213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A8AA5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79,041</w:t>
            </w:r>
          </w:p>
        </w:tc>
      </w:tr>
      <w:tr w:rsidR="00A84C2A" w14:paraId="2C95A2F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EB7844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Котельная </w:t>
            </w:r>
            <w:proofErr w:type="gramStart"/>
            <w:r>
              <w:rPr>
                <w:rStyle w:val="811"/>
                <w:color w:val="000000"/>
              </w:rPr>
              <w:t>Красноярской</w:t>
            </w:r>
            <w:proofErr w:type="gramEnd"/>
            <w:r>
              <w:rPr>
                <w:rStyle w:val="811"/>
                <w:color w:val="000000"/>
              </w:rPr>
              <w:t xml:space="preserve"> ООШ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7188F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0,738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A14C45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1736,644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F7BE4C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117,995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4C2B2B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159,885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210E5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277,663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3064B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240,609</w:t>
            </w:r>
          </w:p>
        </w:tc>
      </w:tr>
      <w:tr w:rsidR="00A84C2A" w14:paraId="0FE97FE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99C4B0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ОС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1B3714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1CDB5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37,651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18B4EF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2,559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E22477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159,956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9DDBCB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6,022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05F08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5,219</w:t>
            </w:r>
          </w:p>
        </w:tc>
      </w:tr>
      <w:tr w:rsidR="00A84C2A" w14:paraId="1065FF3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DD7DDE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АЗ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326E29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0,364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B903CB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856,556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D367FA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57,143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48A481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156,986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DBDC06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134,467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4D96D" w14:textId="77777777" w:rsidR="00A84C2A" w:rsidRDefault="00A84C2A" w:rsidP="0005130E">
            <w:pPr>
              <w:pStyle w:val="a8"/>
              <w:framePr w:w="14640" w:h="8083" w:wrap="none" w:vAnchor="page" w:hAnchor="page" w:x="1100" w:y="17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116,523</w:t>
            </w:r>
          </w:p>
        </w:tc>
      </w:tr>
    </w:tbl>
    <w:p w14:paraId="33FBD76A" w14:textId="77777777" w:rsidR="00A84C2A" w:rsidRDefault="00A84C2A" w:rsidP="00A84C2A">
      <w:pPr>
        <w:pStyle w:val="43"/>
        <w:framePr w:wrap="none" w:vAnchor="page" w:hAnchor="page" w:x="8242" w:y="10330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145</w:t>
      </w:r>
    </w:p>
    <w:p w14:paraId="5F83C477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5D14E398" w14:textId="77777777" w:rsidR="00A84C2A" w:rsidRDefault="00A84C2A" w:rsidP="00A84C2A">
      <w:pPr>
        <w:pStyle w:val="43"/>
        <w:framePr w:wrap="none" w:vAnchor="page" w:hAnchor="page" w:x="12783" w:y="1370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18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1982"/>
        <w:gridCol w:w="2126"/>
        <w:gridCol w:w="1987"/>
        <w:gridCol w:w="2266"/>
        <w:gridCol w:w="2059"/>
        <w:gridCol w:w="2069"/>
      </w:tblGrid>
      <w:tr w:rsidR="00A84C2A" w14:paraId="146C7BC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2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6C1A4F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Источник</w:t>
            </w:r>
          </w:p>
          <w:p w14:paraId="1F3A053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E7EC60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Суммарная тепловая нагрузка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63D1FA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Расчетная</w:t>
            </w:r>
            <w:proofErr w:type="spellEnd"/>
            <w:r>
              <w:rPr>
                <w:rStyle w:val="811"/>
                <w:color w:val="000000"/>
              </w:rPr>
              <w:t xml:space="preserve"> годовая выработка тепловой энергии, Гкал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7B390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Максимальный часовой расход условного топлива, </w:t>
            </w:r>
            <w:proofErr w:type="gramStart"/>
            <w:r>
              <w:rPr>
                <w:rStyle w:val="811"/>
                <w:color w:val="000000"/>
              </w:rPr>
              <w:t>кг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./ч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471615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Удельный расход основного </w:t>
            </w:r>
            <w:proofErr w:type="spellStart"/>
            <w:r>
              <w:rPr>
                <w:rStyle w:val="811"/>
                <w:color w:val="000000"/>
              </w:rPr>
              <w:t>топлива</w:t>
            </w:r>
            <w:proofErr w:type="gramStart"/>
            <w:r>
              <w:rPr>
                <w:rStyle w:val="811"/>
                <w:color w:val="000000"/>
              </w:rPr>
              <w:t>,к</w:t>
            </w:r>
            <w:proofErr w:type="gramEnd"/>
            <w:r>
              <w:rPr>
                <w:rStyle w:val="811"/>
                <w:color w:val="000000"/>
              </w:rPr>
              <w:t>г</w:t>
            </w:r>
            <w:proofErr w:type="spell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./Гкал (средневзвешенный)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271658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 </w:t>
            </w:r>
            <w:proofErr w:type="spellStart"/>
            <w:r>
              <w:rPr>
                <w:rStyle w:val="811"/>
                <w:color w:val="000000"/>
              </w:rPr>
              <w:t>у.</w:t>
            </w:r>
            <w:proofErr w:type="gramStart"/>
            <w:r>
              <w:rPr>
                <w:rStyle w:val="811"/>
                <w:color w:val="000000"/>
              </w:rPr>
              <w:t>т</w:t>
            </w:r>
            <w:proofErr w:type="spellEnd"/>
            <w:proofErr w:type="gram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910B5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тыс.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природного газа (низшая теплота сгорания 8200 Ккал/м3)</w:t>
            </w:r>
          </w:p>
        </w:tc>
      </w:tr>
      <w:tr w:rsidR="00A84C2A" w14:paraId="22C7820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D5F24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</w:pPr>
          </w:p>
        </w:tc>
        <w:tc>
          <w:tcPr>
            <w:tcW w:w="124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BBD42C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25FFD79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D47C3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РА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AF42B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9F71C5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150,603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DC861B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10,241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11973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160,010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E412C5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24,098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B0E2F7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20,882</w:t>
            </w:r>
          </w:p>
        </w:tc>
      </w:tr>
      <w:tr w:rsidR="00A84C2A" w14:paraId="57FDC57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FE04E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ж/д Полевая 7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101932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A35AD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136,484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E1F05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9,105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CDC61F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156,986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3653A1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21,426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32FC16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18,567</w:t>
            </w:r>
          </w:p>
        </w:tc>
      </w:tr>
      <w:tr w:rsidR="00A84C2A" w14:paraId="0E00DA7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D283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гост</w:t>
            </w:r>
            <w:proofErr w:type="gramStart"/>
            <w:r>
              <w:rPr>
                <w:rStyle w:val="811"/>
                <w:color w:val="000000"/>
              </w:rPr>
              <w:t>.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gramStart"/>
            <w:r>
              <w:rPr>
                <w:rStyle w:val="811"/>
                <w:color w:val="000000"/>
              </w:rPr>
              <w:t>к</w:t>
            </w:r>
            <w:proofErr w:type="gramEnd"/>
            <w:r>
              <w:rPr>
                <w:rStyle w:val="811"/>
                <w:color w:val="000000"/>
              </w:rPr>
              <w:t>онюшня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4DAD56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FF9BC7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120,012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07EB8B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8,161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E433ED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160,028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A8CB76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19,205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9248D5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16,642</w:t>
            </w:r>
          </w:p>
        </w:tc>
      </w:tr>
      <w:tr w:rsidR="00A84C2A" w14:paraId="7A86CB5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CAAF5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адм. здание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B5BD2D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274B01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30,591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752F2A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2,087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9F5B3D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160,550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7C0C1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4,911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E90C3A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4,256</w:t>
            </w:r>
          </w:p>
        </w:tc>
      </w:tr>
      <w:tr w:rsidR="00A84C2A" w14:paraId="2828220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3379E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конюшня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D8A733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933B47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61,183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55CE0F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4,176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CF094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160,604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A42ED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9,826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A557D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8,515</w:t>
            </w:r>
          </w:p>
        </w:tc>
      </w:tr>
      <w:tr w:rsidR="00A84C2A" w14:paraId="0B9226C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AF679A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СОКХЭС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2643BB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012D09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49,417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296C6A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3,353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30F68D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159,653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6F4E9D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7,890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278E7C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6,837</w:t>
            </w:r>
          </w:p>
        </w:tc>
      </w:tr>
      <w:tr w:rsidR="00A84C2A" w14:paraId="590045A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58FB0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ангар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C5F0B0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AF47B0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141,191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5DEF4E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9,419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B2760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156,986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663E2F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22,165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6C7CE6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19,207</w:t>
            </w:r>
          </w:p>
        </w:tc>
      </w:tr>
      <w:tr w:rsidR="00A84C2A" w14:paraId="44BFD9D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7C865B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спортклуб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3B52D6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E5A64B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124,718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298130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8,490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4DBE52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160,190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8B05E3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19,979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6DB4DA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17,312</w:t>
            </w:r>
          </w:p>
        </w:tc>
      </w:tr>
      <w:tr w:rsidR="00A84C2A" w14:paraId="60D2B23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144A33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Котельная СОК спортзал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6F3223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E3379C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91,774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D9662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6,233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304055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159,813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20BAC4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14,667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9F2C2" w14:textId="77777777" w:rsidR="00A84C2A" w:rsidRDefault="00A84C2A" w:rsidP="0005130E">
            <w:pPr>
              <w:pStyle w:val="a8"/>
              <w:framePr w:w="14640" w:h="8290" w:wrap="none" w:vAnchor="page" w:hAnchor="page" w:x="1100" w:y="176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12,709</w:t>
            </w:r>
          </w:p>
        </w:tc>
      </w:tr>
    </w:tbl>
    <w:p w14:paraId="0E0B3170" w14:textId="77777777" w:rsidR="00A84C2A" w:rsidRDefault="00A84C2A" w:rsidP="00A84C2A">
      <w:pPr>
        <w:pStyle w:val="43"/>
        <w:framePr w:wrap="none" w:vAnchor="page" w:hAnchor="page" w:x="8242" w:y="1029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146</w:t>
      </w:r>
    </w:p>
    <w:p w14:paraId="5E74402C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2CCEB173" w14:textId="77777777" w:rsidR="00A84C2A" w:rsidRDefault="00A84C2A" w:rsidP="00A84C2A">
      <w:pPr>
        <w:pStyle w:val="43"/>
        <w:framePr w:wrap="none" w:vAnchor="page" w:hAnchor="page" w:x="12783" w:y="136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18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1982"/>
        <w:gridCol w:w="2126"/>
        <w:gridCol w:w="1987"/>
        <w:gridCol w:w="2266"/>
        <w:gridCol w:w="2059"/>
        <w:gridCol w:w="2069"/>
      </w:tblGrid>
      <w:tr w:rsidR="00A84C2A" w14:paraId="12A6725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2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7A5DF9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after="60" w:line="170" w:lineRule="exact"/>
              <w:ind w:firstLine="0"/>
            </w:pPr>
            <w:r>
              <w:rPr>
                <w:rStyle w:val="811"/>
                <w:color w:val="000000"/>
              </w:rPr>
              <w:t>Источник</w:t>
            </w:r>
          </w:p>
          <w:p w14:paraId="4173E117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теплоснабжения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8EFBB6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Суммарная тепловая нагрузка котельной, Гкал/</w:t>
            </w:r>
            <w:proofErr w:type="gramStart"/>
            <w:r>
              <w:rPr>
                <w:rStyle w:val="811"/>
                <w:color w:val="000000"/>
              </w:rPr>
              <w:t>ч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5B2C1E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Расчетная</w:t>
            </w:r>
            <w:proofErr w:type="spellEnd"/>
            <w:r>
              <w:rPr>
                <w:rStyle w:val="811"/>
                <w:color w:val="000000"/>
              </w:rPr>
              <w:t xml:space="preserve"> годовая выработка тепловой энергии, Гкал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B83AD0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Максимальный часовой расход условного топлива, </w:t>
            </w:r>
            <w:proofErr w:type="gramStart"/>
            <w:r>
              <w:rPr>
                <w:rStyle w:val="811"/>
                <w:color w:val="000000"/>
              </w:rPr>
              <w:t>кг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./ч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B51515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Удельный расход основного </w:t>
            </w:r>
            <w:proofErr w:type="spellStart"/>
            <w:r>
              <w:rPr>
                <w:rStyle w:val="811"/>
                <w:color w:val="000000"/>
              </w:rPr>
              <w:t>топлива</w:t>
            </w:r>
            <w:proofErr w:type="gramStart"/>
            <w:r>
              <w:rPr>
                <w:rStyle w:val="811"/>
                <w:color w:val="000000"/>
              </w:rPr>
              <w:t>,к</w:t>
            </w:r>
            <w:proofErr w:type="gramEnd"/>
            <w:r>
              <w:rPr>
                <w:rStyle w:val="811"/>
                <w:color w:val="000000"/>
              </w:rPr>
              <w:t>г</w:t>
            </w:r>
            <w:proofErr w:type="spell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у.т</w:t>
            </w:r>
            <w:proofErr w:type="spellEnd"/>
            <w:r>
              <w:rPr>
                <w:rStyle w:val="811"/>
                <w:color w:val="000000"/>
              </w:rPr>
              <w:t>./Гкал (средневзвешенный)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F6801A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30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 </w:t>
            </w:r>
            <w:proofErr w:type="spellStart"/>
            <w:r>
              <w:rPr>
                <w:rStyle w:val="811"/>
                <w:color w:val="000000"/>
              </w:rPr>
              <w:t>у.</w:t>
            </w:r>
            <w:proofErr w:type="gramStart"/>
            <w:r>
              <w:rPr>
                <w:rStyle w:val="811"/>
                <w:color w:val="000000"/>
              </w:rPr>
              <w:t>т</w:t>
            </w:r>
            <w:proofErr w:type="spellEnd"/>
            <w:proofErr w:type="gramEnd"/>
            <w:r>
              <w:rPr>
                <w:rStyle w:val="811"/>
                <w:color w:val="000000"/>
              </w:rPr>
              <w:t>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9D2522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</w:pPr>
            <w:proofErr w:type="spellStart"/>
            <w:r>
              <w:rPr>
                <w:rStyle w:val="811"/>
                <w:color w:val="000000"/>
              </w:rPr>
              <w:t>Расчетный</w:t>
            </w:r>
            <w:proofErr w:type="spellEnd"/>
            <w:r>
              <w:rPr>
                <w:rStyle w:val="811"/>
                <w:color w:val="000000"/>
              </w:rPr>
              <w:t xml:space="preserve"> годовой расход основного топлива, тыс. м</w:t>
            </w:r>
            <w:r>
              <w:rPr>
                <w:rStyle w:val="811"/>
                <w:color w:val="000000"/>
                <w:vertAlign w:val="superscript"/>
              </w:rPr>
              <w:t>3</w:t>
            </w:r>
            <w:r>
              <w:rPr>
                <w:rStyle w:val="811"/>
                <w:color w:val="000000"/>
              </w:rPr>
              <w:t xml:space="preserve"> природного газа (низшая теплота сгорания 8200 Ккал/м3)</w:t>
            </w:r>
          </w:p>
        </w:tc>
      </w:tr>
      <w:tr w:rsidR="00A84C2A" w14:paraId="5885BC8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7CC65A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</w:pPr>
          </w:p>
        </w:tc>
        <w:tc>
          <w:tcPr>
            <w:tcW w:w="124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D22943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Перспективные значения до 2033 г.</w:t>
            </w:r>
          </w:p>
        </w:tc>
      </w:tr>
      <w:tr w:rsidR="00A84C2A" w14:paraId="6997669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9DF13E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СОК прокат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3C9078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7F273B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35,298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10E1E4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2,407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B6D167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160,460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8C33A2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5,664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A5B82D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4,908</w:t>
            </w:r>
          </w:p>
        </w:tc>
      </w:tr>
      <w:tr w:rsidR="00A84C2A" w14:paraId="07943AE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47C3A9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26" w:lineRule="exact"/>
              <w:ind w:firstLine="0"/>
            </w:pPr>
            <w:r>
              <w:rPr>
                <w:rStyle w:val="811"/>
                <w:color w:val="000000"/>
              </w:rPr>
              <w:t>Котельная Тополиная 5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2A208F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2FD2A9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141,191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B16687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9,419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B70750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156,986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A0395E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22,165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C5928F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19,207</w:t>
            </w:r>
          </w:p>
        </w:tc>
      </w:tr>
      <w:tr w:rsidR="00A84C2A" w14:paraId="057F47C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A45B90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Гараж (ПТУ) с. Красный Яр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5988E1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E4EE91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23,532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A0E773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1,587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DBF827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158,730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CBADAF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3,735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2F149" w14:textId="77777777" w:rsidR="00A84C2A" w:rsidRDefault="00A84C2A" w:rsidP="0005130E">
            <w:pPr>
              <w:pStyle w:val="a8"/>
              <w:framePr w:w="14640" w:h="4320" w:wrap="none" w:vAnchor="page" w:hAnchor="page" w:x="1100" w:y="17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3,237</w:t>
            </w:r>
          </w:p>
        </w:tc>
      </w:tr>
    </w:tbl>
    <w:p w14:paraId="7EF150FD" w14:textId="77777777" w:rsidR="00A84C2A" w:rsidRDefault="00A84C2A" w:rsidP="00A84C2A">
      <w:pPr>
        <w:pStyle w:val="34"/>
        <w:framePr w:w="14650" w:h="882" w:hRule="exact" w:wrap="none" w:vAnchor="page" w:hAnchor="page" w:x="1095" w:y="6481"/>
        <w:shd w:val="clear" w:color="auto" w:fill="auto"/>
        <w:spacing w:after="0"/>
        <w:ind w:left="20" w:right="20" w:firstLine="740"/>
      </w:pPr>
      <w:bookmarkStart w:id="29" w:name="bookmark28"/>
      <w:r>
        <w:rPr>
          <w:rStyle w:val="33"/>
          <w:color w:val="000000"/>
        </w:rPr>
        <w:t>Изменение показателей в перспективе котельных МК, «</w:t>
      </w:r>
      <w:proofErr w:type="gramStart"/>
      <w:r>
        <w:rPr>
          <w:rStyle w:val="33"/>
          <w:color w:val="000000"/>
        </w:rPr>
        <w:t>Центральная</w:t>
      </w:r>
      <w:proofErr w:type="gramEnd"/>
      <w:r>
        <w:rPr>
          <w:rStyle w:val="33"/>
          <w:color w:val="000000"/>
        </w:rPr>
        <w:t xml:space="preserve">», ЦРБ и котельной с. Белозерки обусловлены техническим перевооружением данных источников тепловой энергии ООО «Красноярская ТЭК» в </w:t>
      </w:r>
      <w:proofErr w:type="spellStart"/>
      <w:r>
        <w:rPr>
          <w:rStyle w:val="33"/>
          <w:color w:val="000000"/>
        </w:rPr>
        <w:t>с.п</w:t>
      </w:r>
      <w:proofErr w:type="spellEnd"/>
      <w:r>
        <w:rPr>
          <w:rStyle w:val="33"/>
          <w:color w:val="000000"/>
        </w:rPr>
        <w:t>. Красный Яр.</w:t>
      </w:r>
      <w:bookmarkEnd w:id="29"/>
    </w:p>
    <w:p w14:paraId="0ABD06DB" w14:textId="77777777" w:rsidR="00A84C2A" w:rsidRDefault="00A84C2A" w:rsidP="00A84C2A">
      <w:pPr>
        <w:pStyle w:val="43"/>
        <w:framePr w:wrap="none" w:vAnchor="page" w:hAnchor="page" w:x="8242" w:y="10296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147</w:t>
      </w:r>
    </w:p>
    <w:p w14:paraId="10BCA64D" w14:textId="77777777" w:rsidR="00A84C2A" w:rsidRDefault="00A84C2A" w:rsidP="00A84C2A">
      <w:pPr>
        <w:rPr>
          <w:sz w:val="2"/>
          <w:szCs w:val="2"/>
        </w:rPr>
        <w:sectPr w:rsidR="00A84C2A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304487EE" w14:textId="77777777" w:rsidR="00A84C2A" w:rsidRDefault="00A84C2A" w:rsidP="00A84C2A">
      <w:pPr>
        <w:pStyle w:val="26"/>
        <w:framePr w:w="9811" w:h="2922" w:hRule="exact" w:wrap="none" w:vAnchor="page" w:hAnchor="page" w:x="1048" w:y="1153"/>
        <w:shd w:val="clear" w:color="auto" w:fill="auto"/>
        <w:spacing w:before="0"/>
        <w:ind w:left="220" w:right="220" w:firstLine="740"/>
      </w:pPr>
      <w:bookmarkStart w:id="30" w:name="bookmark29"/>
      <w:r>
        <w:rPr>
          <w:rStyle w:val="25"/>
          <w:b/>
          <w:bCs/>
          <w:color w:val="000000"/>
        </w:rPr>
        <w:lastRenderedPageBreak/>
        <w:t>Раздел 7. Инвестиции в новое строительство, реконструкцию и техническое перевооружение.</w:t>
      </w:r>
      <w:bookmarkEnd w:id="30"/>
    </w:p>
    <w:p w14:paraId="501F7287" w14:textId="77777777" w:rsidR="00A84C2A" w:rsidRDefault="00A84C2A" w:rsidP="00A84C2A">
      <w:pPr>
        <w:pStyle w:val="26"/>
        <w:framePr w:w="9811" w:h="2922" w:hRule="exact" w:wrap="none" w:vAnchor="page" w:hAnchor="page" w:x="1048" w:y="1153"/>
        <w:numPr>
          <w:ilvl w:val="0"/>
          <w:numId w:val="19"/>
        </w:numPr>
        <w:shd w:val="clear" w:color="auto" w:fill="auto"/>
        <w:tabs>
          <w:tab w:val="left" w:pos="1463"/>
        </w:tabs>
        <w:spacing w:before="0"/>
        <w:ind w:left="220" w:right="220" w:firstLine="740"/>
      </w:pPr>
      <w:bookmarkStart w:id="31" w:name="bookmark30"/>
      <w:r>
        <w:rPr>
          <w:rStyle w:val="25"/>
          <w:b/>
          <w:bCs/>
          <w:color w:val="000000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энергии.</w:t>
      </w:r>
      <w:bookmarkEnd w:id="31"/>
    </w:p>
    <w:p w14:paraId="6179804E" w14:textId="77777777" w:rsidR="00A84C2A" w:rsidRDefault="00A84C2A" w:rsidP="00A84C2A">
      <w:pPr>
        <w:pStyle w:val="34"/>
        <w:framePr w:w="9811" w:h="2922" w:hRule="exact" w:wrap="none" w:vAnchor="page" w:hAnchor="page" w:x="1048" w:y="1153"/>
        <w:shd w:val="clear" w:color="auto" w:fill="auto"/>
        <w:spacing w:after="0"/>
        <w:ind w:left="220" w:right="220" w:firstLine="740"/>
        <w:jc w:val="both"/>
      </w:pPr>
      <w:bookmarkStart w:id="32" w:name="bookmark31"/>
      <w:r>
        <w:rPr>
          <w:rStyle w:val="33"/>
          <w:color w:val="000000"/>
        </w:rPr>
        <w:t>Финансовые затраты на строительство новых источников тепловой энергии представлены в таблице 19.</w:t>
      </w:r>
      <w:bookmarkEnd w:id="32"/>
    </w:p>
    <w:p w14:paraId="0D3C1352" w14:textId="77777777" w:rsidR="00A84C2A" w:rsidRDefault="00A84C2A" w:rsidP="00A84C2A">
      <w:pPr>
        <w:pStyle w:val="ad"/>
        <w:framePr w:w="8635" w:h="435" w:hRule="exact" w:wrap="none" w:vAnchor="page" w:hAnchor="page" w:x="1989" w:y="4081"/>
        <w:shd w:val="clear" w:color="auto" w:fill="auto"/>
        <w:spacing w:line="413" w:lineRule="exact"/>
      </w:pPr>
      <w:r>
        <w:rPr>
          <w:rStyle w:val="ac"/>
          <w:color w:val="000000"/>
        </w:rPr>
        <w:t>Таблица 19 - Финансовые потребности на строительство новых котельных</w:t>
      </w:r>
    </w:p>
    <w:p w14:paraId="54BDE23E" w14:textId="77777777" w:rsidR="00A84C2A" w:rsidRDefault="00A84C2A" w:rsidP="00A84C2A">
      <w:pPr>
        <w:pStyle w:val="a8"/>
        <w:framePr w:wrap="none" w:vAnchor="page" w:hAnchor="page" w:x="1264" w:y="4614"/>
        <w:shd w:val="clear" w:color="auto" w:fill="auto"/>
        <w:spacing w:line="220" w:lineRule="exact"/>
        <w:ind w:left="100" w:firstLine="0"/>
        <w:jc w:val="left"/>
      </w:pPr>
      <w:r>
        <w:rPr>
          <w:rStyle w:val="11"/>
          <w:color w:val="000000"/>
        </w:rPr>
        <w:t xml:space="preserve">в </w:t>
      </w:r>
      <w:proofErr w:type="gramStart"/>
      <w:r>
        <w:rPr>
          <w:rStyle w:val="11"/>
          <w:color w:val="000000"/>
        </w:rPr>
        <w:t>сельском</w:t>
      </w:r>
      <w:proofErr w:type="gramEnd"/>
      <w:r>
        <w:rPr>
          <w:rStyle w:val="11"/>
          <w:color w:val="000000"/>
        </w:rPr>
        <w:t xml:space="preserve"> поселение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7517"/>
        <w:gridCol w:w="1853"/>
      </w:tblGrid>
      <w:tr w:rsidR="00A84C2A" w14:paraId="07F94EB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9D39DF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after="60"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11C1CF3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before="60" w:line="170" w:lineRule="exact"/>
              <w:ind w:left="14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375B7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Описание мероприятия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BC4F4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Ориентировочный объем инвестиций, млн.</w:t>
            </w:r>
          </w:p>
          <w:p w14:paraId="0C39297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руб.</w:t>
            </w:r>
          </w:p>
        </w:tc>
      </w:tr>
      <w:tr w:rsidR="00A84C2A" w14:paraId="60282A9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4DA610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E876A5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1C990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5966444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F5C1E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1CDB3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2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11AEA7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5,8</w:t>
            </w:r>
          </w:p>
        </w:tc>
      </w:tr>
      <w:tr w:rsidR="00A84C2A" w14:paraId="4975A3C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569C0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ACADE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977BD0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1DE743D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1881C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4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38690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4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0,7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21AC9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</w:t>
            </w:r>
          </w:p>
        </w:tc>
      </w:tr>
      <w:tr w:rsidR="00A84C2A" w14:paraId="0187DA1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23972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69B405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5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2BCDE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5,2</w:t>
            </w:r>
          </w:p>
        </w:tc>
      </w:tr>
      <w:tr w:rsidR="00A84C2A" w14:paraId="75D07A6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C6416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6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C8DEB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6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15224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4,6</w:t>
            </w:r>
          </w:p>
        </w:tc>
      </w:tr>
      <w:tr w:rsidR="00A84C2A" w14:paraId="07D2B30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F5547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7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B6C50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7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B18F4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4,6</w:t>
            </w:r>
          </w:p>
        </w:tc>
      </w:tr>
      <w:tr w:rsidR="00A84C2A" w14:paraId="345CD1E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A95F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8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7113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8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EB926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00419B3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ECC216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9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DEB0EB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9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2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35E290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5,8</w:t>
            </w:r>
          </w:p>
        </w:tc>
      </w:tr>
      <w:tr w:rsidR="00A84C2A" w14:paraId="08EE4DD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EB3C9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10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80DAA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10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0,3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521B4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0,9</w:t>
            </w:r>
          </w:p>
        </w:tc>
      </w:tr>
      <w:tr w:rsidR="00A84C2A" w14:paraId="5C0D2EB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DD88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954B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11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93D2D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3C0851B8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C618C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B1F65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12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4361B6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</w:t>
            </w:r>
          </w:p>
        </w:tc>
      </w:tr>
      <w:tr w:rsidR="00A84C2A" w14:paraId="2F70945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33C81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F5EA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13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0,9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2E75F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2,7</w:t>
            </w:r>
          </w:p>
        </w:tc>
      </w:tr>
      <w:tr w:rsidR="00A84C2A" w14:paraId="737A4CD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F8BBD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14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4B950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14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2,5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A0160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7,1</w:t>
            </w:r>
          </w:p>
        </w:tc>
      </w:tr>
      <w:tr w:rsidR="00A84C2A" w14:paraId="76CFF11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E260F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AFD367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15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4,5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4DFC2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12,2</w:t>
            </w:r>
          </w:p>
        </w:tc>
      </w:tr>
      <w:tr w:rsidR="00A84C2A" w14:paraId="5453686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60AF50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16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324D20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16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C5C64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</w:t>
            </w:r>
          </w:p>
        </w:tc>
      </w:tr>
      <w:tr w:rsidR="00A84C2A" w14:paraId="4FEF833B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D836F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17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C27B5F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17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03E832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</w:t>
            </w:r>
          </w:p>
        </w:tc>
      </w:tr>
      <w:tr w:rsidR="00A84C2A" w14:paraId="73B348D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8A49B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18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3A14A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18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7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36D5C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18,1</w:t>
            </w:r>
          </w:p>
        </w:tc>
      </w:tr>
      <w:tr w:rsidR="00A84C2A" w14:paraId="734C5E9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FD75D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19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9F3D2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19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0,7МВт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FAF9C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</w:t>
            </w:r>
          </w:p>
        </w:tc>
      </w:tr>
      <w:tr w:rsidR="00A84C2A" w14:paraId="6A6BC9C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D6B6D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20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30BE5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20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0,4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036CA5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</w:t>
            </w:r>
          </w:p>
        </w:tc>
      </w:tr>
      <w:tr w:rsidR="00A84C2A" w14:paraId="6DAF1B7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2907A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841A6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21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9B7A4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5,2</w:t>
            </w:r>
          </w:p>
        </w:tc>
      </w:tr>
      <w:tr w:rsidR="00A84C2A" w14:paraId="0739150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BD48A5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98C69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22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3,5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06A6C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9,8</w:t>
            </w:r>
          </w:p>
        </w:tc>
      </w:tr>
      <w:tr w:rsidR="00A84C2A" w14:paraId="434A37E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8AD9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88A52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23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BF270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</w:t>
            </w:r>
          </w:p>
        </w:tc>
      </w:tr>
      <w:tr w:rsidR="00A84C2A" w14:paraId="43412C2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50604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24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8A742F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24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0,4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981A9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</w:t>
            </w:r>
          </w:p>
        </w:tc>
      </w:tr>
      <w:tr w:rsidR="00A84C2A" w14:paraId="1D0F04D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47ECC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4337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25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2,25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48130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6,4</w:t>
            </w:r>
          </w:p>
        </w:tc>
      </w:tr>
      <w:tr w:rsidR="00A84C2A" w14:paraId="7D771DB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3928F5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26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E5271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26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190F92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</w:t>
            </w:r>
          </w:p>
        </w:tc>
      </w:tr>
      <w:tr w:rsidR="00A84C2A" w14:paraId="0B8D667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BAFE5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27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BC574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27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6DFCEF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0201631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A0D6FF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28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64C07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28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38682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</w:t>
            </w:r>
          </w:p>
        </w:tc>
      </w:tr>
      <w:tr w:rsidR="00A84C2A" w14:paraId="751A11B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43FE12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29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76A44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29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1,4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89EB70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4,1</w:t>
            </w:r>
          </w:p>
        </w:tc>
      </w:tr>
      <w:tr w:rsidR="00A84C2A" w14:paraId="56D550B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264DD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30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85A33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30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2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D2B0CC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5,8</w:t>
            </w:r>
          </w:p>
        </w:tc>
      </w:tr>
      <w:tr w:rsidR="00A84C2A" w14:paraId="3A24F3B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861E5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471A11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31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0,3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BFE0E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0,9</w:t>
            </w:r>
          </w:p>
        </w:tc>
      </w:tr>
      <w:tr w:rsidR="00A84C2A" w14:paraId="31274AC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A7551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77BBAD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32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0,2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67CCC4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</w:t>
            </w:r>
          </w:p>
        </w:tc>
      </w:tr>
      <w:tr w:rsidR="00A84C2A" w14:paraId="3774E82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6C8A63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05C67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33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9C910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63A48E0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F9F602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34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5F712A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34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8501D8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5CB790A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EA0CEB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140" w:firstLine="0"/>
              <w:jc w:val="left"/>
            </w:pPr>
            <w:r>
              <w:rPr>
                <w:rStyle w:val="811"/>
                <w:color w:val="000000"/>
              </w:rPr>
              <w:t>35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FE73CE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left="40" w:firstLine="0"/>
              <w:jc w:val="left"/>
            </w:pPr>
            <w:r>
              <w:rPr>
                <w:rStyle w:val="811"/>
                <w:color w:val="000000"/>
              </w:rPr>
              <w:t xml:space="preserve">Строительство котельной № 35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D76E9" w14:textId="77777777" w:rsidR="00A84C2A" w:rsidRDefault="00A84C2A" w:rsidP="0005130E">
            <w:pPr>
              <w:pStyle w:val="a8"/>
              <w:framePr w:w="9802" w:h="10598" w:wrap="none" w:vAnchor="page" w:hAnchor="page" w:x="1053" w:y="5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</w:t>
            </w:r>
          </w:p>
        </w:tc>
      </w:tr>
    </w:tbl>
    <w:p w14:paraId="09351F80" w14:textId="77777777" w:rsidR="00A84C2A" w:rsidRDefault="00A84C2A" w:rsidP="00A84C2A">
      <w:pPr>
        <w:pStyle w:val="43"/>
        <w:framePr w:wrap="none" w:vAnchor="page" w:hAnchor="page" w:x="5776" w:y="15735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148</w:t>
      </w:r>
    </w:p>
    <w:p w14:paraId="56063A41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7F5B7C3" w14:textId="77777777" w:rsidR="00A84C2A" w:rsidRDefault="00A84C2A" w:rsidP="00A84C2A">
      <w:pPr>
        <w:pStyle w:val="43"/>
        <w:framePr w:wrap="none" w:vAnchor="page" w:hAnchor="page" w:x="7646" w:y="126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lastRenderedPageBreak/>
        <w:t>Продолжение таблицы 19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7517"/>
        <w:gridCol w:w="1853"/>
      </w:tblGrid>
      <w:tr w:rsidR="00A84C2A" w14:paraId="095EF08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97A01D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after="60"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2BE63E12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before="60" w:line="170" w:lineRule="exact"/>
              <w:ind w:left="12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E80198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Описание мероприятия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9201E0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Ориентировочный объем инвестиций, млн. руб.</w:t>
            </w:r>
          </w:p>
        </w:tc>
      </w:tr>
      <w:tr w:rsidR="00A84C2A" w14:paraId="24F4D15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3E3227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36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16C41A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36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0,3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6E13A8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0,9</w:t>
            </w:r>
          </w:p>
        </w:tc>
      </w:tr>
      <w:tr w:rsidR="00A84C2A" w14:paraId="0DFEB32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0F26F5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37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565B9F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37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05BBB5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4,6</w:t>
            </w:r>
          </w:p>
        </w:tc>
      </w:tr>
      <w:tr w:rsidR="00A84C2A" w14:paraId="0481610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2C5D19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38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C8F2D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38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2,5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0D9E5E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7,1</w:t>
            </w:r>
          </w:p>
        </w:tc>
      </w:tr>
      <w:tr w:rsidR="00A84C2A" w14:paraId="229E58A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7329B8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39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146730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39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C77347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4,6</w:t>
            </w:r>
          </w:p>
        </w:tc>
      </w:tr>
      <w:tr w:rsidR="00A84C2A" w14:paraId="16C0C4E3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BB4A25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40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183A9E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40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0,6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8D9CB0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1,8</w:t>
            </w:r>
          </w:p>
        </w:tc>
      </w:tr>
      <w:tr w:rsidR="00A84C2A" w14:paraId="36D763E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4DEDBC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A64B1E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41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0,4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9CA7A0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</w:t>
            </w:r>
          </w:p>
        </w:tc>
      </w:tr>
      <w:tr w:rsidR="00A84C2A" w14:paraId="43E8B18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20EA18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C14548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42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8B953A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1721C6A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EF159B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1CB06C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43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A92CA1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</w:t>
            </w:r>
          </w:p>
        </w:tc>
      </w:tr>
      <w:tr w:rsidR="00A84C2A" w14:paraId="0A13269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CF9871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44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17E65E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44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ED6A49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</w:t>
            </w:r>
          </w:p>
        </w:tc>
      </w:tr>
      <w:tr w:rsidR="00A84C2A" w14:paraId="6AA6A7D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BC7847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5EF437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45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CBB334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</w:t>
            </w:r>
          </w:p>
        </w:tc>
      </w:tr>
      <w:tr w:rsidR="00A84C2A" w14:paraId="45B3002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817D55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46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B1EF63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46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0,8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3963B5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2,4</w:t>
            </w:r>
          </w:p>
        </w:tc>
      </w:tr>
      <w:tr w:rsidR="00A84C2A" w14:paraId="00888E5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1AB974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47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4981B0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48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1,4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01222B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4,1</w:t>
            </w:r>
          </w:p>
        </w:tc>
      </w:tr>
      <w:tr w:rsidR="00A84C2A" w14:paraId="39E570B1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C83982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48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52DB4E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49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15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B41710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31,5</w:t>
            </w:r>
          </w:p>
        </w:tc>
      </w:tr>
      <w:tr w:rsidR="00A84C2A" w14:paraId="1689A36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2112C3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49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D9A239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50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0,4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31474F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1,2</w:t>
            </w:r>
          </w:p>
        </w:tc>
      </w:tr>
      <w:tr w:rsidR="00A84C2A" w14:paraId="471290D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4E6A14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50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485BEF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51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FB8B0F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2FD51F95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4C8D5C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51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D7CDCD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52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5,5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FF00F8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14,6</w:t>
            </w:r>
          </w:p>
        </w:tc>
      </w:tr>
      <w:tr w:rsidR="00A84C2A" w14:paraId="4D081CFA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2969C7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52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CBB82F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53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0,2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65A216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0,6</w:t>
            </w:r>
          </w:p>
        </w:tc>
      </w:tr>
      <w:tr w:rsidR="00A84C2A" w14:paraId="2B52212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4C8DBE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53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E69394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 xml:space="preserve">Строительство котельной № 54 </w:t>
            </w:r>
            <w:proofErr w:type="spellStart"/>
            <w:r>
              <w:rPr>
                <w:rStyle w:val="811"/>
                <w:color w:val="000000"/>
              </w:rPr>
              <w:t>блочно</w:t>
            </w:r>
            <w:proofErr w:type="spellEnd"/>
            <w:r>
              <w:rPr>
                <w:rStyle w:val="811"/>
                <w:color w:val="000000"/>
              </w:rPr>
              <w:t>-модульного типа мощностью 0,5 МВт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B881A2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1,5</w:t>
            </w:r>
          </w:p>
        </w:tc>
      </w:tr>
      <w:tr w:rsidR="00A84C2A" w14:paraId="612490B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CDE3CE" w14:textId="77777777" w:rsidR="00A84C2A" w:rsidRDefault="00A84C2A" w:rsidP="0005130E">
            <w:pPr>
              <w:framePr w:w="9802" w:h="6466" w:wrap="none" w:vAnchor="page" w:hAnchor="page" w:x="988" w:y="166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DA91021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1"/>
                <w:color w:val="000000"/>
              </w:rPr>
              <w:t>Итого: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CA7F7" w14:textId="77777777" w:rsidR="00A84C2A" w:rsidRDefault="00A84C2A" w:rsidP="0005130E">
            <w:pPr>
              <w:pStyle w:val="a8"/>
              <w:framePr w:w="9802" w:h="6466" w:wrap="none" w:vAnchor="page" w:hAnchor="page" w:x="988" w:y="166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1"/>
                <w:color w:val="000000"/>
              </w:rPr>
              <w:t>220,4</w:t>
            </w:r>
          </w:p>
        </w:tc>
      </w:tr>
    </w:tbl>
    <w:p w14:paraId="52D16C9D" w14:textId="77777777" w:rsidR="00A84C2A" w:rsidRDefault="00A84C2A" w:rsidP="00A84C2A">
      <w:pPr>
        <w:pStyle w:val="34"/>
        <w:framePr w:w="9941" w:h="2096" w:hRule="exact" w:wrap="none" w:vAnchor="page" w:hAnchor="page" w:x="983" w:y="8402"/>
        <w:shd w:val="clear" w:color="auto" w:fill="auto"/>
        <w:spacing w:after="0"/>
        <w:ind w:left="160" w:right="280" w:firstLine="780"/>
      </w:pPr>
      <w:bookmarkStart w:id="33" w:name="bookmark32"/>
      <w:proofErr w:type="gramStart"/>
      <w:r>
        <w:rPr>
          <w:rStyle w:val="33"/>
          <w:color w:val="000000"/>
        </w:rPr>
        <w:t>Для строительства новых источников теплоснабжения в сельском поселение Красный Яр необходимы капитальные вложения в размере</w:t>
      </w:r>
      <w:bookmarkEnd w:id="33"/>
      <w:proofErr w:type="gramEnd"/>
    </w:p>
    <w:p w14:paraId="4740A797" w14:textId="77777777" w:rsidR="00A84C2A" w:rsidRDefault="00A84C2A" w:rsidP="00A84C2A">
      <w:pPr>
        <w:pStyle w:val="34"/>
        <w:framePr w:w="9941" w:h="2096" w:hRule="exact" w:wrap="none" w:vAnchor="page" w:hAnchor="page" w:x="983" w:y="8402"/>
        <w:numPr>
          <w:ilvl w:val="0"/>
          <w:numId w:val="20"/>
        </w:numPr>
        <w:shd w:val="clear" w:color="auto" w:fill="auto"/>
        <w:tabs>
          <w:tab w:val="left" w:pos="837"/>
        </w:tabs>
        <w:spacing w:after="0"/>
        <w:ind w:left="160"/>
        <w:jc w:val="both"/>
      </w:pPr>
      <w:bookmarkStart w:id="34" w:name="bookmark33"/>
      <w:r>
        <w:rPr>
          <w:rStyle w:val="33"/>
          <w:color w:val="000000"/>
        </w:rPr>
        <w:t>млн. руб.</w:t>
      </w:r>
      <w:bookmarkEnd w:id="34"/>
    </w:p>
    <w:p w14:paraId="166A1C8E" w14:textId="77777777" w:rsidR="00A84C2A" w:rsidRDefault="00A84C2A" w:rsidP="00A84C2A">
      <w:pPr>
        <w:pStyle w:val="34"/>
        <w:framePr w:w="9941" w:h="2096" w:hRule="exact" w:wrap="none" w:vAnchor="page" w:hAnchor="page" w:x="983" w:y="8402"/>
        <w:shd w:val="clear" w:color="auto" w:fill="auto"/>
        <w:spacing w:after="0"/>
        <w:ind w:left="160" w:right="280" w:firstLine="780"/>
      </w:pPr>
      <w:bookmarkStart w:id="35" w:name="bookmark34"/>
      <w:r>
        <w:rPr>
          <w:rStyle w:val="33"/>
          <w:color w:val="000000"/>
        </w:rPr>
        <w:t>Финансовые затраты на реконструкцию существующих источников тепловой энергии представлены в таблице 20.</w:t>
      </w:r>
      <w:bookmarkEnd w:id="35"/>
    </w:p>
    <w:p w14:paraId="7FD63F1C" w14:textId="77777777" w:rsidR="00A84C2A" w:rsidRDefault="00A84C2A" w:rsidP="00A84C2A">
      <w:pPr>
        <w:pStyle w:val="ad"/>
        <w:framePr w:w="8635" w:h="435" w:hRule="exact" w:wrap="none" w:vAnchor="page" w:hAnchor="page" w:x="1924" w:y="10499"/>
        <w:shd w:val="clear" w:color="auto" w:fill="auto"/>
        <w:spacing w:line="413" w:lineRule="exact"/>
      </w:pPr>
      <w:r>
        <w:rPr>
          <w:rStyle w:val="ac"/>
          <w:color w:val="000000"/>
        </w:rPr>
        <w:t xml:space="preserve">Таблица 20 - Финансовые потребности на реконструкцию </w:t>
      </w:r>
      <w:proofErr w:type="gramStart"/>
      <w:r>
        <w:rPr>
          <w:rStyle w:val="ac"/>
          <w:color w:val="000000"/>
        </w:rPr>
        <w:t>существующих</w:t>
      </w:r>
      <w:proofErr w:type="gramEnd"/>
    </w:p>
    <w:p w14:paraId="594018F8" w14:textId="77777777" w:rsidR="00A84C2A" w:rsidRDefault="00A84C2A" w:rsidP="00A84C2A">
      <w:pPr>
        <w:pStyle w:val="a8"/>
        <w:framePr w:wrap="none" w:vAnchor="page" w:hAnchor="page" w:x="1199" w:y="11035"/>
        <w:shd w:val="clear" w:color="auto" w:fill="auto"/>
        <w:spacing w:line="220" w:lineRule="exact"/>
        <w:ind w:left="100" w:firstLine="0"/>
        <w:jc w:val="left"/>
      </w:pPr>
      <w:r>
        <w:rPr>
          <w:rStyle w:val="11"/>
          <w:color w:val="000000"/>
        </w:rPr>
        <w:t xml:space="preserve">котельных в </w:t>
      </w:r>
      <w:proofErr w:type="gramStart"/>
      <w:r>
        <w:rPr>
          <w:rStyle w:val="11"/>
          <w:color w:val="000000"/>
        </w:rPr>
        <w:t>сельском</w:t>
      </w:r>
      <w:proofErr w:type="gramEnd"/>
      <w:r>
        <w:rPr>
          <w:rStyle w:val="11"/>
          <w:color w:val="000000"/>
        </w:rPr>
        <w:t xml:space="preserve"> поселение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"/>
        <w:gridCol w:w="3446"/>
        <w:gridCol w:w="3446"/>
        <w:gridCol w:w="2338"/>
      </w:tblGrid>
      <w:tr w:rsidR="00A84C2A" w14:paraId="6B9D68F0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0ACF6B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after="60" w:line="170" w:lineRule="exact"/>
              <w:ind w:left="24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38C3EFDF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before="60" w:line="170" w:lineRule="exact"/>
              <w:ind w:left="24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D61A19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Наименование источника тепловой энергии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B413FC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Описание мероприятия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6FA1C3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Ориентировочный объем инвестиций, млн. руб.</w:t>
            </w:r>
          </w:p>
        </w:tc>
      </w:tr>
      <w:tr w:rsidR="00A84C2A" w14:paraId="56C8F2B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CFBABF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11"/>
                <w:color w:val="000000"/>
              </w:rPr>
              <w:t>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3BF919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Котельная «Центральная» с. Красный Яр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CFE109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Реконструкция котельной, замена основного оборудования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F915E0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7,1</w:t>
            </w:r>
          </w:p>
        </w:tc>
      </w:tr>
      <w:tr w:rsidR="00A84C2A" w14:paraId="654C359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15179F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11"/>
                <w:color w:val="000000"/>
              </w:rPr>
              <w:t>2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381C3C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26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 xml:space="preserve">Котельная </w:t>
            </w:r>
            <w:proofErr w:type="spellStart"/>
            <w:r>
              <w:rPr>
                <w:rStyle w:val="811"/>
                <w:color w:val="000000"/>
              </w:rPr>
              <w:t>с</w:t>
            </w:r>
            <w:proofErr w:type="gramStart"/>
            <w:r>
              <w:rPr>
                <w:rStyle w:val="811"/>
                <w:color w:val="000000"/>
              </w:rPr>
              <w:t>.Б</w:t>
            </w:r>
            <w:proofErr w:type="gramEnd"/>
            <w:r>
              <w:rPr>
                <w:rStyle w:val="811"/>
                <w:color w:val="000000"/>
              </w:rPr>
              <w:t>елозерки</w:t>
            </w:r>
            <w:proofErr w:type="spellEnd"/>
            <w:r>
              <w:rPr>
                <w:rStyle w:val="811"/>
                <w:color w:val="000000"/>
              </w:rPr>
              <w:t xml:space="preserve"> с. Белозерки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9FEBCF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Реконструкция котельной, замена основного оборудования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263F03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7,1</w:t>
            </w:r>
          </w:p>
        </w:tc>
      </w:tr>
      <w:tr w:rsidR="00A84C2A" w14:paraId="1836F94F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B2054E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11"/>
                <w:color w:val="000000"/>
              </w:rPr>
              <w:t>3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82546E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Котельная ЦРБ с. Красный Яр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EDEAA8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Реконструкция котельной, замена основного оборудования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50220C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5,2</w:t>
            </w:r>
          </w:p>
        </w:tc>
      </w:tr>
      <w:tr w:rsidR="00A84C2A" w14:paraId="3D568CD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07021A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left="240" w:firstLine="0"/>
              <w:jc w:val="left"/>
            </w:pPr>
            <w:r>
              <w:rPr>
                <w:rStyle w:val="811"/>
                <w:color w:val="000000"/>
              </w:rPr>
              <w:t>4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E84DF9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Котельная Молочного комплекса с. Красный Яр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0441F2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Реконструкция котельной, замена основного оборудования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629764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6,4</w:t>
            </w:r>
          </w:p>
        </w:tc>
      </w:tr>
      <w:tr w:rsidR="00A84C2A" w14:paraId="498B39D7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656F04" w14:textId="77777777" w:rsidR="00A84C2A" w:rsidRDefault="00A84C2A" w:rsidP="0005130E">
            <w:pPr>
              <w:framePr w:w="9821" w:h="2832" w:wrap="none" w:vAnchor="page" w:hAnchor="page" w:x="1098" w:y="11434"/>
              <w:rPr>
                <w:sz w:val="10"/>
                <w:szCs w:val="10"/>
              </w:rPr>
            </w:pPr>
          </w:p>
        </w:tc>
        <w:tc>
          <w:tcPr>
            <w:tcW w:w="6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60C9AB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1"/>
                <w:color w:val="000000"/>
              </w:rPr>
              <w:t>Итого: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5571A" w14:textId="77777777" w:rsidR="00A84C2A" w:rsidRDefault="00A84C2A" w:rsidP="0005130E">
            <w:pPr>
              <w:pStyle w:val="a8"/>
              <w:framePr w:w="9821" w:h="2832" w:wrap="none" w:vAnchor="page" w:hAnchor="page" w:x="1098" w:y="1143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1"/>
                <w:color w:val="000000"/>
              </w:rPr>
              <w:t>25,8</w:t>
            </w:r>
          </w:p>
        </w:tc>
      </w:tr>
    </w:tbl>
    <w:p w14:paraId="7D36CC30" w14:textId="77777777" w:rsidR="00A84C2A" w:rsidRDefault="00A84C2A" w:rsidP="00A84C2A">
      <w:pPr>
        <w:pStyle w:val="43"/>
        <w:framePr w:wrap="none" w:vAnchor="page" w:hAnchor="page" w:x="5711" w:y="1569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149</w:t>
      </w:r>
    </w:p>
    <w:p w14:paraId="3A443A89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6865F3A" w14:textId="77777777" w:rsidR="00A84C2A" w:rsidRDefault="00A84C2A" w:rsidP="00A84C2A">
      <w:pPr>
        <w:pStyle w:val="34"/>
        <w:framePr w:w="10219" w:h="1295" w:hRule="exact" w:wrap="none" w:vAnchor="page" w:hAnchor="page" w:x="844" w:y="1087"/>
        <w:shd w:val="clear" w:color="auto" w:fill="auto"/>
        <w:spacing w:after="0"/>
        <w:ind w:left="440" w:right="440" w:firstLine="700"/>
        <w:jc w:val="both"/>
      </w:pPr>
      <w:bookmarkStart w:id="36" w:name="bookmark35"/>
      <w:proofErr w:type="gramStart"/>
      <w:r>
        <w:rPr>
          <w:rStyle w:val="33"/>
          <w:color w:val="000000"/>
        </w:rPr>
        <w:lastRenderedPageBreak/>
        <w:t>Для реконструкции существующих источников теплоснабжения в сельском поселение Красный Яр необходимы капитальные вложения в размере</w:t>
      </w:r>
      <w:bookmarkEnd w:id="36"/>
      <w:proofErr w:type="gramEnd"/>
    </w:p>
    <w:p w14:paraId="4C001C85" w14:textId="77777777" w:rsidR="00A84C2A" w:rsidRDefault="00A84C2A" w:rsidP="00A84C2A">
      <w:pPr>
        <w:pStyle w:val="a8"/>
        <w:framePr w:w="10219" w:h="1295" w:hRule="exact" w:wrap="none" w:vAnchor="page" w:hAnchor="page" w:x="844" w:y="1087"/>
        <w:numPr>
          <w:ilvl w:val="0"/>
          <w:numId w:val="21"/>
        </w:numPr>
        <w:shd w:val="clear" w:color="auto" w:fill="auto"/>
        <w:tabs>
          <w:tab w:val="left" w:pos="982"/>
        </w:tabs>
        <w:ind w:left="440" w:firstLine="0"/>
      </w:pPr>
      <w:r>
        <w:rPr>
          <w:rStyle w:val="11"/>
          <w:color w:val="000000"/>
        </w:rPr>
        <w:t>млн. руб.</w:t>
      </w:r>
    </w:p>
    <w:p w14:paraId="3B52FC19" w14:textId="77777777" w:rsidR="00A84C2A" w:rsidRDefault="00A84C2A" w:rsidP="00A84C2A">
      <w:pPr>
        <w:pStyle w:val="26"/>
        <w:framePr w:w="10219" w:h="4996" w:hRule="exact" w:wrap="none" w:vAnchor="page" w:hAnchor="page" w:x="844" w:y="2743"/>
        <w:numPr>
          <w:ilvl w:val="0"/>
          <w:numId w:val="19"/>
        </w:numPr>
        <w:shd w:val="clear" w:color="auto" w:fill="auto"/>
        <w:tabs>
          <w:tab w:val="left" w:pos="1822"/>
        </w:tabs>
        <w:spacing w:before="0"/>
        <w:ind w:left="440" w:right="440" w:firstLine="700"/>
      </w:pPr>
      <w:bookmarkStart w:id="37" w:name="bookmark36"/>
      <w:r>
        <w:rPr>
          <w:rStyle w:val="25"/>
          <w:b/>
          <w:bCs/>
          <w:color w:val="000000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пунктов.</w:t>
      </w:r>
      <w:bookmarkEnd w:id="37"/>
    </w:p>
    <w:p w14:paraId="799E267E" w14:textId="77777777" w:rsidR="00A84C2A" w:rsidRDefault="00A84C2A" w:rsidP="00A84C2A">
      <w:pPr>
        <w:pStyle w:val="34"/>
        <w:framePr w:w="10219" w:h="4996" w:hRule="exact" w:wrap="none" w:vAnchor="page" w:hAnchor="page" w:x="844" w:y="2743"/>
        <w:shd w:val="clear" w:color="auto" w:fill="auto"/>
        <w:spacing w:after="0"/>
        <w:ind w:left="440" w:right="440" w:firstLine="700"/>
        <w:jc w:val="both"/>
      </w:pPr>
      <w:bookmarkStart w:id="38" w:name="bookmark37"/>
      <w:r>
        <w:rPr>
          <w:rStyle w:val="33"/>
          <w:color w:val="000000"/>
        </w:rPr>
        <w:t xml:space="preserve">Оценить финансовые затраты на строительство новых тепловых сетей не представляется возможным, так как </w:t>
      </w:r>
      <w:proofErr w:type="spellStart"/>
      <w:r>
        <w:rPr>
          <w:rStyle w:val="33"/>
          <w:color w:val="000000"/>
        </w:rPr>
        <w:t>протяженность</w:t>
      </w:r>
      <w:proofErr w:type="spellEnd"/>
      <w:r>
        <w:rPr>
          <w:rStyle w:val="33"/>
          <w:color w:val="000000"/>
        </w:rPr>
        <w:t xml:space="preserve"> участков, диаметр трубопровода, способ прокладки и тип изоляции планируемых тепловых сетей разрабатывается заказчиком на стадии проектирования. На территории </w:t>
      </w:r>
      <w:proofErr w:type="spellStart"/>
      <w:r>
        <w:rPr>
          <w:rStyle w:val="33"/>
          <w:color w:val="000000"/>
        </w:rPr>
        <w:t>с.п</w:t>
      </w:r>
      <w:proofErr w:type="spellEnd"/>
      <w:r>
        <w:rPr>
          <w:rStyle w:val="33"/>
          <w:color w:val="000000"/>
        </w:rPr>
        <w:t xml:space="preserve">. Красный Яр имеются тепловые </w:t>
      </w:r>
      <w:proofErr w:type="gramStart"/>
      <w:r>
        <w:rPr>
          <w:rStyle w:val="33"/>
          <w:color w:val="000000"/>
        </w:rPr>
        <w:t>сети</w:t>
      </w:r>
      <w:proofErr w:type="gramEnd"/>
      <w:r>
        <w:rPr>
          <w:rStyle w:val="33"/>
          <w:color w:val="000000"/>
        </w:rPr>
        <w:t xml:space="preserve"> подлежащие реконструкции. Изношенные трубопроводы подлежат замене на новые трубопроводы с пенополиуретановой изоляцией. Финансовые затраты на реконструкцию существующих тепловых сетей представлены в таблице 21.</w:t>
      </w:r>
      <w:bookmarkEnd w:id="38"/>
    </w:p>
    <w:p w14:paraId="4337A0B1" w14:textId="77777777" w:rsidR="00A84C2A" w:rsidRDefault="00A84C2A" w:rsidP="00A84C2A">
      <w:pPr>
        <w:pStyle w:val="ad"/>
        <w:framePr w:w="8635" w:h="440" w:hRule="exact" w:wrap="none" w:vAnchor="page" w:hAnchor="page" w:x="1986" w:y="7739"/>
        <w:shd w:val="clear" w:color="auto" w:fill="auto"/>
        <w:spacing w:line="413" w:lineRule="exact"/>
      </w:pPr>
      <w:r>
        <w:rPr>
          <w:rStyle w:val="ac"/>
          <w:color w:val="000000"/>
        </w:rPr>
        <w:t xml:space="preserve">Таблица 21 - Финансовые потребности на реконструкцию </w:t>
      </w:r>
      <w:proofErr w:type="gramStart"/>
      <w:r>
        <w:rPr>
          <w:rStyle w:val="ac"/>
          <w:color w:val="000000"/>
        </w:rPr>
        <w:t>существующих</w:t>
      </w:r>
      <w:proofErr w:type="gramEnd"/>
    </w:p>
    <w:p w14:paraId="481C75F3" w14:textId="77777777" w:rsidR="00A84C2A" w:rsidRDefault="00A84C2A" w:rsidP="00A84C2A">
      <w:pPr>
        <w:pStyle w:val="a8"/>
        <w:framePr w:wrap="none" w:vAnchor="page" w:hAnchor="page" w:x="1247" w:y="8275"/>
        <w:shd w:val="clear" w:color="auto" w:fill="auto"/>
        <w:spacing w:line="220" w:lineRule="exact"/>
        <w:ind w:left="100" w:firstLine="0"/>
        <w:jc w:val="left"/>
      </w:pPr>
      <w:r>
        <w:rPr>
          <w:rStyle w:val="11"/>
          <w:color w:val="000000"/>
        </w:rPr>
        <w:t xml:space="preserve">тепловых сетей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2102"/>
        <w:gridCol w:w="4560"/>
        <w:gridCol w:w="1680"/>
        <w:gridCol w:w="1325"/>
      </w:tblGrid>
      <w:tr w:rsidR="00A84C2A" w14:paraId="057DEED2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E5C858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after="60" w:line="170" w:lineRule="exact"/>
              <w:ind w:left="200" w:firstLine="0"/>
              <w:jc w:val="left"/>
            </w:pPr>
            <w:r>
              <w:rPr>
                <w:rStyle w:val="811"/>
                <w:color w:val="000000"/>
              </w:rPr>
              <w:t>№</w:t>
            </w:r>
          </w:p>
          <w:p w14:paraId="38437C03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before="60" w:line="170" w:lineRule="exact"/>
              <w:ind w:left="200" w:firstLine="0"/>
              <w:jc w:val="left"/>
            </w:pPr>
            <w:proofErr w:type="gramStart"/>
            <w:r>
              <w:rPr>
                <w:rStyle w:val="811"/>
                <w:color w:val="000000"/>
              </w:rPr>
              <w:t>п</w:t>
            </w:r>
            <w:proofErr w:type="gramEnd"/>
            <w:r>
              <w:rPr>
                <w:rStyle w:val="811"/>
                <w:color w:val="000000"/>
              </w:rPr>
              <w:t>/п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F940BB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</w:pPr>
            <w:r>
              <w:rPr>
                <w:rStyle w:val="811"/>
                <w:color w:val="000000"/>
              </w:rPr>
              <w:t>Котельная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34FDE7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Вид работ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FD7B0E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811"/>
                <w:color w:val="000000"/>
              </w:rPr>
              <w:t>Протяженность</w:t>
            </w:r>
            <w:proofErr w:type="spellEnd"/>
            <w:r>
              <w:rPr>
                <w:rStyle w:val="811"/>
                <w:color w:val="000000"/>
              </w:rPr>
              <w:t xml:space="preserve"> участка (в </w:t>
            </w:r>
            <w:proofErr w:type="gramStart"/>
            <w:r>
              <w:rPr>
                <w:rStyle w:val="811"/>
                <w:color w:val="000000"/>
              </w:rPr>
              <w:t>однотрубном</w:t>
            </w:r>
            <w:proofErr w:type="gramEnd"/>
            <w:r>
              <w:rPr>
                <w:rStyle w:val="811"/>
                <w:color w:val="000000"/>
              </w:rPr>
              <w:t xml:space="preserve"> </w:t>
            </w:r>
            <w:proofErr w:type="spellStart"/>
            <w:r>
              <w:rPr>
                <w:rStyle w:val="811"/>
                <w:color w:val="000000"/>
              </w:rPr>
              <w:t>исчисл</w:t>
            </w:r>
            <w:proofErr w:type="spellEnd"/>
            <w:r>
              <w:rPr>
                <w:rStyle w:val="811"/>
                <w:color w:val="000000"/>
              </w:rPr>
              <w:t>.), м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66B6C1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Стоимость, тыс. руб.</w:t>
            </w:r>
          </w:p>
        </w:tc>
      </w:tr>
      <w:tr w:rsidR="00A84C2A" w14:paraId="387D1E46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3FA68F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11"/>
                <w:color w:val="000000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E5A599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МК с. Красный Яр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0EBCC3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Реконструкция (замена) тепловых сетей общей </w:t>
            </w:r>
            <w:proofErr w:type="spellStart"/>
            <w:r>
              <w:rPr>
                <w:rStyle w:val="811"/>
                <w:color w:val="000000"/>
              </w:rPr>
              <w:t>протяженностью</w:t>
            </w:r>
            <w:proofErr w:type="spellEnd"/>
            <w:r>
              <w:rPr>
                <w:rStyle w:val="811"/>
                <w:color w:val="000000"/>
              </w:rPr>
              <w:t xml:space="preserve"> 7 440 м, а именно:</w:t>
            </w:r>
          </w:p>
          <w:p w14:paraId="5C6C9167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0 159 - 6400 м, 0 108 - 400 м, 0 57 - 640 м, в однотрубном исчислении (замена изоляции на ППУ)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131354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7 440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D96179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27 119,2</w:t>
            </w:r>
          </w:p>
        </w:tc>
      </w:tr>
      <w:tr w:rsidR="00A84C2A" w14:paraId="2580A7CC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FF2990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11"/>
                <w:color w:val="000000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EA53C1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с. Белозерки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9BCFCF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26" w:lineRule="exact"/>
              <w:ind w:firstLine="0"/>
            </w:pPr>
            <w:r>
              <w:rPr>
                <w:rStyle w:val="811"/>
                <w:color w:val="000000"/>
              </w:rPr>
              <w:t xml:space="preserve">Реконструкция (замена) тепловых сетей общей </w:t>
            </w:r>
            <w:proofErr w:type="spellStart"/>
            <w:r>
              <w:rPr>
                <w:rStyle w:val="811"/>
                <w:color w:val="000000"/>
              </w:rPr>
              <w:t>протяженностью</w:t>
            </w:r>
            <w:proofErr w:type="spellEnd"/>
            <w:r>
              <w:rPr>
                <w:rStyle w:val="811"/>
                <w:color w:val="000000"/>
              </w:rPr>
              <w:t xml:space="preserve"> 4 880 м, а именно:</w:t>
            </w:r>
          </w:p>
          <w:p w14:paraId="157FF0A0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26" w:lineRule="exact"/>
              <w:ind w:firstLine="0"/>
            </w:pPr>
            <w:r>
              <w:rPr>
                <w:rStyle w:val="811"/>
                <w:color w:val="000000"/>
              </w:rPr>
              <w:t>0 219 - 4000 м, 0 108 - 480 м, 0 89 - 400 м, в однотрубном исчислении (замена изоляции на ППУ)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3EEBFC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4 880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F015C9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22 758,4</w:t>
            </w:r>
          </w:p>
        </w:tc>
      </w:tr>
      <w:tr w:rsidR="00A84C2A" w14:paraId="5B513F3D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B2068A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11"/>
                <w:color w:val="000000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B1B645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>Котельная УО с. Красный Яр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AA629D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Реконструкция (замена) тепловых сетей общей </w:t>
            </w:r>
            <w:proofErr w:type="spellStart"/>
            <w:r>
              <w:rPr>
                <w:rStyle w:val="811"/>
                <w:color w:val="000000"/>
              </w:rPr>
              <w:t>протяженностью</w:t>
            </w:r>
            <w:proofErr w:type="spellEnd"/>
            <w:r>
              <w:rPr>
                <w:rStyle w:val="811"/>
                <w:color w:val="000000"/>
              </w:rPr>
              <w:t xml:space="preserve"> 480 м, а именно: 0 76 - 80 м, 0 57 - 400 м, в однотрубном исчислении (замена изоляции на ППУ)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95EA18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480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425205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976,00</w:t>
            </w:r>
          </w:p>
        </w:tc>
      </w:tr>
      <w:tr w:rsidR="00A84C2A" w14:paraId="1FE25374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F3F48E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00" w:firstLine="0"/>
              <w:jc w:val="left"/>
            </w:pPr>
            <w:r>
              <w:rPr>
                <w:rStyle w:val="811"/>
                <w:color w:val="000000"/>
              </w:rPr>
              <w:t>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F9CCEA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811"/>
                <w:color w:val="000000"/>
              </w:rPr>
              <w:t>Котельная п. Восточный с. Красный Яр</w:t>
            </w:r>
            <w:proofErr w:type="gramEnd"/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372B56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firstLine="0"/>
            </w:pPr>
            <w:r>
              <w:rPr>
                <w:rStyle w:val="811"/>
                <w:color w:val="000000"/>
              </w:rPr>
              <w:t xml:space="preserve">Реконструкция (замена) тепловых сетей общей </w:t>
            </w:r>
            <w:proofErr w:type="spellStart"/>
            <w:r>
              <w:rPr>
                <w:rStyle w:val="811"/>
                <w:color w:val="000000"/>
              </w:rPr>
              <w:t>протяженностью</w:t>
            </w:r>
            <w:proofErr w:type="spellEnd"/>
            <w:r>
              <w:rPr>
                <w:rStyle w:val="811"/>
                <w:color w:val="000000"/>
              </w:rPr>
              <w:t xml:space="preserve"> 1 440 м, а именно:</w:t>
            </w:r>
          </w:p>
          <w:p w14:paraId="60866585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811"/>
                <w:color w:val="000000"/>
              </w:rPr>
              <w:t>0 108 - 600 м, 0 86 - 280 м, 0 57 - 560 м, в однотрубном исчислении (замена изоляции на ППУ)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F19315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1 440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A45875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3 671,6</w:t>
            </w:r>
          </w:p>
        </w:tc>
      </w:tr>
      <w:tr w:rsidR="00A84C2A" w14:paraId="0FAC1299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2"/>
        </w:trPr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A83F8A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1"/>
                <w:color w:val="000000"/>
              </w:rPr>
              <w:t>Итого по тепловым сетям ООО «</w:t>
            </w:r>
            <w:proofErr w:type="gramStart"/>
            <w:r>
              <w:rPr>
                <w:rStyle w:val="9pt1"/>
                <w:color w:val="000000"/>
              </w:rPr>
              <w:t>Красноярская</w:t>
            </w:r>
            <w:proofErr w:type="gramEnd"/>
            <w:r>
              <w:rPr>
                <w:rStyle w:val="9pt1"/>
                <w:color w:val="000000"/>
              </w:rPr>
              <w:t xml:space="preserve"> ТЭК»</w:t>
            </w:r>
            <w:r>
              <w:rPr>
                <w:rStyle w:val="811"/>
                <w:color w:val="000000"/>
              </w:rPr>
              <w:t>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9A6606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12 800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48ECAA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50 853,6</w:t>
            </w:r>
          </w:p>
        </w:tc>
      </w:tr>
      <w:tr w:rsidR="00A84C2A" w14:paraId="46D5405E" w14:textId="77777777" w:rsidTr="000513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522D14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1"/>
                <w:color w:val="000000"/>
              </w:rPr>
              <w:t>Итого по тепловым сетям ОАО «Ростелеком»</w:t>
            </w:r>
            <w:r>
              <w:rPr>
                <w:rStyle w:val="811"/>
                <w:color w:val="000000"/>
              </w:rPr>
              <w:t>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984CA2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811"/>
                <w:color w:val="000000"/>
              </w:rPr>
              <w:t>1 440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099B4" w14:textId="77777777" w:rsidR="00A84C2A" w:rsidRDefault="00A84C2A" w:rsidP="0005130E">
            <w:pPr>
              <w:pStyle w:val="a8"/>
              <w:framePr w:w="10210" w:h="6739" w:wrap="none" w:vAnchor="page" w:hAnchor="page" w:x="849" w:y="8669"/>
              <w:shd w:val="clear" w:color="auto" w:fill="auto"/>
              <w:spacing w:line="170" w:lineRule="exact"/>
              <w:ind w:left="280" w:firstLine="0"/>
              <w:jc w:val="left"/>
            </w:pPr>
            <w:r>
              <w:rPr>
                <w:rStyle w:val="811"/>
                <w:color w:val="000000"/>
              </w:rPr>
              <w:t>3 671,6</w:t>
            </w:r>
          </w:p>
        </w:tc>
      </w:tr>
    </w:tbl>
    <w:p w14:paraId="7E1335E7" w14:textId="77777777" w:rsidR="00A84C2A" w:rsidRDefault="00A84C2A" w:rsidP="00A84C2A">
      <w:pPr>
        <w:pStyle w:val="43"/>
        <w:framePr w:wrap="none" w:vAnchor="page" w:hAnchor="page" w:x="5774" w:y="15669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150</w:t>
      </w:r>
    </w:p>
    <w:p w14:paraId="4207E45E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3D0B0F5" w14:textId="77777777" w:rsidR="00A84C2A" w:rsidRDefault="00A84C2A" w:rsidP="00A84C2A">
      <w:pPr>
        <w:pStyle w:val="170"/>
        <w:framePr w:w="9355" w:h="8128" w:hRule="exact" w:wrap="none" w:vAnchor="page" w:hAnchor="page" w:x="1277" w:y="1083"/>
        <w:shd w:val="clear" w:color="auto" w:fill="auto"/>
        <w:spacing w:before="0" w:after="310" w:line="346" w:lineRule="exact"/>
        <w:ind w:left="20" w:right="20" w:firstLine="700"/>
        <w:jc w:val="both"/>
      </w:pPr>
      <w:r>
        <w:rPr>
          <w:rStyle w:val="17"/>
          <w:color w:val="000000"/>
        </w:rPr>
        <w:lastRenderedPageBreak/>
        <w:t>Примечание: стоимость указана по среднерыночным ценам объектов аналогов. Конечная стоимость работ устанавливается после обследования теплофикационного оборудования, и составления проектно-сметной документации.</w:t>
      </w:r>
    </w:p>
    <w:p w14:paraId="3821736E" w14:textId="77777777" w:rsidR="00A84C2A" w:rsidRDefault="00A84C2A" w:rsidP="00A84C2A">
      <w:pPr>
        <w:pStyle w:val="a8"/>
        <w:framePr w:w="9355" w:h="8128" w:hRule="exact" w:wrap="none" w:vAnchor="page" w:hAnchor="page" w:x="1277" w:y="1083"/>
        <w:shd w:val="clear" w:color="auto" w:fill="auto"/>
        <w:spacing w:line="408" w:lineRule="exact"/>
        <w:ind w:left="20" w:right="20" w:firstLine="700"/>
      </w:pPr>
      <w:r>
        <w:rPr>
          <w:rStyle w:val="11"/>
          <w:color w:val="000000"/>
        </w:rPr>
        <w:t>Для замены тепловых сетей, находящихся в ведении ООО «</w:t>
      </w:r>
      <w:proofErr w:type="gramStart"/>
      <w:r>
        <w:rPr>
          <w:rStyle w:val="11"/>
          <w:color w:val="000000"/>
        </w:rPr>
        <w:t>Красноярская</w:t>
      </w:r>
      <w:proofErr w:type="gramEnd"/>
      <w:r>
        <w:rPr>
          <w:rStyle w:val="11"/>
          <w:color w:val="000000"/>
        </w:rPr>
        <w:t xml:space="preserve"> ТЭК» и подлежащих реконструкции, общей </w:t>
      </w:r>
      <w:proofErr w:type="spellStart"/>
      <w:r>
        <w:rPr>
          <w:rStyle w:val="11"/>
          <w:color w:val="000000"/>
        </w:rPr>
        <w:t>протяженностью</w:t>
      </w:r>
      <w:proofErr w:type="spellEnd"/>
      <w:r>
        <w:rPr>
          <w:rStyle w:val="11"/>
          <w:color w:val="000000"/>
        </w:rPr>
        <w:t xml:space="preserve"> 12 800 м. (в однотрубном исчислении) необходимы капитальные вложения в размере 50,854 млн. руб.</w:t>
      </w:r>
    </w:p>
    <w:p w14:paraId="76562749" w14:textId="77777777" w:rsidR="00A84C2A" w:rsidRDefault="00A84C2A" w:rsidP="00A84C2A">
      <w:pPr>
        <w:pStyle w:val="a8"/>
        <w:framePr w:w="9355" w:h="8128" w:hRule="exact" w:wrap="none" w:vAnchor="page" w:hAnchor="page" w:x="1277" w:y="1083"/>
        <w:shd w:val="clear" w:color="auto" w:fill="auto"/>
        <w:ind w:left="20" w:right="20" w:firstLine="700"/>
      </w:pPr>
      <w:r>
        <w:rPr>
          <w:rStyle w:val="11"/>
          <w:color w:val="000000"/>
        </w:rPr>
        <w:t xml:space="preserve">Для замены тепловых сетей, находящихся в ведении ОАО «Ростелеком» и подлежащих реконструкции, общей </w:t>
      </w:r>
      <w:proofErr w:type="spellStart"/>
      <w:r>
        <w:rPr>
          <w:rStyle w:val="11"/>
          <w:color w:val="000000"/>
        </w:rPr>
        <w:t>протяженностью</w:t>
      </w:r>
      <w:proofErr w:type="spellEnd"/>
      <w:r>
        <w:rPr>
          <w:rStyle w:val="11"/>
          <w:color w:val="000000"/>
        </w:rPr>
        <w:t xml:space="preserve"> 1 440 м. (в однотрубном исчислении) необходимы капитальные вложения в размере 3,672 млн. руб.</w:t>
      </w:r>
    </w:p>
    <w:p w14:paraId="622E240A" w14:textId="77777777" w:rsidR="00A84C2A" w:rsidRDefault="00A84C2A" w:rsidP="00A84C2A">
      <w:pPr>
        <w:pStyle w:val="a8"/>
        <w:framePr w:w="9355" w:h="8128" w:hRule="exact" w:wrap="none" w:vAnchor="page" w:hAnchor="page" w:x="1277" w:y="1083"/>
        <w:shd w:val="clear" w:color="auto" w:fill="auto"/>
        <w:spacing w:after="360"/>
        <w:ind w:left="20" w:right="20" w:firstLine="700"/>
      </w:pPr>
      <w:r>
        <w:rPr>
          <w:rStyle w:val="11"/>
          <w:color w:val="000000"/>
        </w:rPr>
        <w:t>Замена тепловых сетей, находящихся в ведении ООО "Красноярское ЖКХ", в течени</w:t>
      </w:r>
      <w:proofErr w:type="gramStart"/>
      <w:r>
        <w:rPr>
          <w:rStyle w:val="11"/>
          <w:color w:val="000000"/>
        </w:rPr>
        <w:t>и</w:t>
      </w:r>
      <w:proofErr w:type="gramEnd"/>
      <w:r>
        <w:rPr>
          <w:rStyle w:val="11"/>
          <w:color w:val="000000"/>
        </w:rPr>
        <w:t xml:space="preserve"> ближайших 5 лет не требуется.</w:t>
      </w:r>
    </w:p>
    <w:p w14:paraId="1F296BAD" w14:textId="77777777" w:rsidR="00A84C2A" w:rsidRDefault="00A84C2A" w:rsidP="00A84C2A">
      <w:pPr>
        <w:pStyle w:val="26"/>
        <w:framePr w:w="9355" w:h="8128" w:hRule="exact" w:wrap="none" w:vAnchor="page" w:hAnchor="page" w:x="1277" w:y="1083"/>
        <w:numPr>
          <w:ilvl w:val="0"/>
          <w:numId w:val="19"/>
        </w:numPr>
        <w:shd w:val="clear" w:color="auto" w:fill="auto"/>
        <w:tabs>
          <w:tab w:val="left" w:pos="1143"/>
        </w:tabs>
        <w:spacing w:before="0" w:after="56"/>
        <w:ind w:left="20" w:right="20" w:firstLine="700"/>
      </w:pPr>
      <w:bookmarkStart w:id="39" w:name="bookmark38"/>
      <w:r>
        <w:rPr>
          <w:rStyle w:val="25"/>
          <w:b/>
          <w:bCs/>
          <w:color w:val="000000"/>
        </w:rPr>
        <w:t>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</w:r>
      <w:bookmarkEnd w:id="39"/>
    </w:p>
    <w:p w14:paraId="13148FBC" w14:textId="77777777" w:rsidR="00A84C2A" w:rsidRDefault="00A84C2A" w:rsidP="00A84C2A">
      <w:pPr>
        <w:pStyle w:val="a8"/>
        <w:framePr w:w="9355" w:h="8128" w:hRule="exact" w:wrap="none" w:vAnchor="page" w:hAnchor="page" w:x="1277" w:y="1083"/>
        <w:shd w:val="clear" w:color="auto" w:fill="auto"/>
        <w:spacing w:line="418" w:lineRule="exact"/>
        <w:ind w:left="20" w:right="20" w:firstLine="700"/>
      </w:pPr>
      <w:bookmarkStart w:id="40" w:name="bookmark39"/>
      <w:r>
        <w:rPr>
          <w:rStyle w:val="11"/>
          <w:color w:val="000000"/>
        </w:rPr>
        <w:t>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требуются.</w:t>
      </w:r>
      <w:bookmarkEnd w:id="40"/>
    </w:p>
    <w:p w14:paraId="16DAE881" w14:textId="77777777" w:rsidR="00A84C2A" w:rsidRDefault="00A84C2A" w:rsidP="00A84C2A">
      <w:pPr>
        <w:pStyle w:val="43"/>
        <w:framePr w:wrap="none" w:vAnchor="page" w:hAnchor="page" w:x="5775" w:y="15551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151</w:t>
      </w:r>
    </w:p>
    <w:p w14:paraId="67166218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0BE2CA0" w14:textId="77777777" w:rsidR="00A84C2A" w:rsidRDefault="00A84C2A" w:rsidP="00A84C2A">
      <w:pPr>
        <w:pStyle w:val="40"/>
        <w:framePr w:w="9360" w:h="14041" w:hRule="exact" w:wrap="none" w:vAnchor="page" w:hAnchor="page" w:x="1275" w:y="1083"/>
        <w:shd w:val="clear" w:color="auto" w:fill="auto"/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lastRenderedPageBreak/>
        <w:t>Раздел 8. Решение об определении единой теплоснабжающей организации.</w:t>
      </w:r>
    </w:p>
    <w:p w14:paraId="7AC2E444" w14:textId="77777777" w:rsidR="00A84C2A" w:rsidRDefault="00A84C2A" w:rsidP="00A84C2A">
      <w:pPr>
        <w:pStyle w:val="a8"/>
        <w:framePr w:w="9360" w:h="14041" w:hRule="exact" w:wrap="none" w:vAnchor="page" w:hAnchor="page" w:x="1275" w:y="108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В соответствии со </w:t>
      </w:r>
      <w:proofErr w:type="spellStart"/>
      <w:r>
        <w:rPr>
          <w:rStyle w:val="11"/>
          <w:color w:val="000000"/>
        </w:rPr>
        <w:t>статьей</w:t>
      </w:r>
      <w:proofErr w:type="spellEnd"/>
      <w:r>
        <w:rPr>
          <w:rStyle w:val="11"/>
          <w:color w:val="000000"/>
        </w:rPr>
        <w:t xml:space="preserve"> 4 (пункт 2) Федерального закона от 27 июля 2010 г. № 190-ФЗ "О теплоснабжении" Правительство Российской Федерации сформировало Правила организации теплоснабжения, </w:t>
      </w:r>
      <w:proofErr w:type="spellStart"/>
      <w:r>
        <w:rPr>
          <w:rStyle w:val="11"/>
          <w:color w:val="000000"/>
        </w:rPr>
        <w:t>утвержденные</w:t>
      </w:r>
      <w:proofErr w:type="spellEnd"/>
      <w:r>
        <w:rPr>
          <w:rStyle w:val="11"/>
          <w:color w:val="000000"/>
        </w:rPr>
        <w:t xml:space="preserve"> Постановлением от 8 августа 2012 г. № 808, предписывающие выбор единых теплоснабжающих организаций.</w:t>
      </w:r>
    </w:p>
    <w:p w14:paraId="21BC055B" w14:textId="77777777" w:rsidR="00A84C2A" w:rsidRDefault="00A84C2A" w:rsidP="00A84C2A">
      <w:pPr>
        <w:pStyle w:val="a8"/>
        <w:framePr w:w="9360" w:h="14041" w:hRule="exact" w:wrap="none" w:vAnchor="page" w:hAnchor="page" w:x="1275" w:y="1083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Статус единой теплоснабжающей организации присваивается теплоснабжающей и (или) </w:t>
      </w:r>
      <w:proofErr w:type="spellStart"/>
      <w:r>
        <w:rPr>
          <w:rStyle w:val="11"/>
          <w:color w:val="000000"/>
        </w:rPr>
        <w:t>теплосетевой</w:t>
      </w:r>
      <w:proofErr w:type="spellEnd"/>
      <w:r>
        <w:rPr>
          <w:rStyle w:val="11"/>
          <w:color w:val="000000"/>
        </w:rPr>
        <w:t xml:space="preserve"> организации решением органа местного самоуправления при утверждении или актуализации схемы теплоснабжения поселения.</w:t>
      </w:r>
    </w:p>
    <w:p w14:paraId="45264941" w14:textId="77777777" w:rsidR="00A84C2A" w:rsidRDefault="00A84C2A" w:rsidP="00A84C2A">
      <w:pPr>
        <w:pStyle w:val="a8"/>
        <w:framePr w:w="9360" w:h="14041" w:hRule="exact" w:wrap="none" w:vAnchor="page" w:hAnchor="page" w:x="1275" w:y="1083"/>
        <w:shd w:val="clear" w:color="auto" w:fill="auto"/>
        <w:ind w:left="20" w:right="20" w:firstLine="720"/>
      </w:pPr>
      <w:r>
        <w:rPr>
          <w:rStyle w:val="11"/>
          <w:color w:val="000000"/>
        </w:rPr>
        <w:t>В проекте схемы теплоснабжения были представлены показатели, характеризующие существующую систему теплоснабжения на территории сельского поселения Красный Яр.</w:t>
      </w:r>
    </w:p>
    <w:p w14:paraId="68D50A3E" w14:textId="77777777" w:rsidR="00A84C2A" w:rsidRDefault="00A84C2A" w:rsidP="00A84C2A">
      <w:pPr>
        <w:pStyle w:val="a8"/>
        <w:framePr w:w="9360" w:h="14041" w:hRule="exact" w:wrap="none" w:vAnchor="page" w:hAnchor="page" w:x="1275" w:y="1083"/>
        <w:shd w:val="clear" w:color="auto" w:fill="auto"/>
        <w:ind w:left="20" w:right="20" w:firstLine="720"/>
      </w:pPr>
      <w:r>
        <w:rPr>
          <w:rStyle w:val="11"/>
          <w:color w:val="000000"/>
        </w:rPr>
        <w:t>Статья 2 пункт 7 Правил организации теплоснабжения устанавливает критерии определения единой теплоснабжающей организации:</w:t>
      </w:r>
    </w:p>
    <w:p w14:paraId="4FF6DF3D" w14:textId="77777777" w:rsidR="00A84C2A" w:rsidRDefault="00A84C2A" w:rsidP="00A84C2A">
      <w:pPr>
        <w:pStyle w:val="a8"/>
        <w:framePr w:w="9360" w:h="14041" w:hRule="exact" w:wrap="none" w:vAnchor="page" w:hAnchor="page" w:x="1275" w:y="1083"/>
        <w:numPr>
          <w:ilvl w:val="0"/>
          <w:numId w:val="22"/>
        </w:numPr>
        <w:shd w:val="clear" w:color="auto" w:fill="auto"/>
        <w:tabs>
          <w:tab w:val="left" w:pos="736"/>
        </w:tabs>
        <w:ind w:left="740" w:right="20" w:hanging="340"/>
      </w:pPr>
      <w:proofErr w:type="gramStart"/>
      <w:r>
        <w:rPr>
          <w:rStyle w:val="11"/>
          <w:color w:val="000000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14:paraId="4CDF0485" w14:textId="77777777" w:rsidR="00A84C2A" w:rsidRDefault="00A84C2A" w:rsidP="00A84C2A">
      <w:pPr>
        <w:pStyle w:val="a8"/>
        <w:framePr w:w="9360" w:h="14041" w:hRule="exact" w:wrap="none" w:vAnchor="page" w:hAnchor="page" w:x="1275" w:y="1083"/>
        <w:numPr>
          <w:ilvl w:val="0"/>
          <w:numId w:val="22"/>
        </w:numPr>
        <w:shd w:val="clear" w:color="auto" w:fill="auto"/>
        <w:tabs>
          <w:tab w:val="left" w:pos="736"/>
        </w:tabs>
        <w:ind w:left="740" w:right="20" w:hanging="340"/>
      </w:pPr>
      <w:r>
        <w:rPr>
          <w:rStyle w:val="11"/>
          <w:color w:val="000000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>
        <w:rPr>
          <w:rStyle w:val="11"/>
          <w:color w:val="000000"/>
        </w:rPr>
        <w:t>менее остаточной</w:t>
      </w:r>
      <w:proofErr w:type="gramEnd"/>
      <w:r>
        <w:rPr>
          <w:rStyle w:val="11"/>
          <w:color w:val="000000"/>
        </w:rPr>
        <w:t xml:space="preserve"> балансовой стоимости источников тепла и тепловых сетей,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</w:t>
      </w:r>
      <w:proofErr w:type="spellStart"/>
      <w:r>
        <w:rPr>
          <w:rStyle w:val="11"/>
          <w:color w:val="000000"/>
        </w:rPr>
        <w:t>отчетности</w:t>
      </w:r>
      <w:proofErr w:type="spellEnd"/>
      <w:r>
        <w:rPr>
          <w:rStyle w:val="11"/>
          <w:color w:val="000000"/>
        </w:rPr>
        <w:t xml:space="preserve"> на последнюю </w:t>
      </w:r>
      <w:proofErr w:type="spellStart"/>
      <w:r>
        <w:rPr>
          <w:rStyle w:val="11"/>
          <w:color w:val="000000"/>
        </w:rPr>
        <w:t>отчетную</w:t>
      </w:r>
      <w:proofErr w:type="spellEnd"/>
      <w:r>
        <w:rPr>
          <w:rStyle w:val="11"/>
          <w:color w:val="000000"/>
        </w:rPr>
        <w:t xml:space="preserve"> дату перед подачей заявки на присвоение статуса единой теплоснабжающей организации;</w:t>
      </w:r>
    </w:p>
    <w:p w14:paraId="22BD4898" w14:textId="77777777" w:rsidR="00A84C2A" w:rsidRDefault="00A84C2A" w:rsidP="00A84C2A">
      <w:pPr>
        <w:pStyle w:val="a8"/>
        <w:framePr w:w="9360" w:h="14041" w:hRule="exact" w:wrap="none" w:vAnchor="page" w:hAnchor="page" w:x="1275" w:y="1083"/>
        <w:numPr>
          <w:ilvl w:val="0"/>
          <w:numId w:val="22"/>
        </w:numPr>
        <w:shd w:val="clear" w:color="auto" w:fill="auto"/>
        <w:tabs>
          <w:tab w:val="left" w:pos="736"/>
        </w:tabs>
        <w:ind w:left="740" w:right="20" w:hanging="340"/>
      </w:pPr>
      <w:r>
        <w:rPr>
          <w:rStyle w:val="11"/>
          <w:color w:val="000000"/>
        </w:rPr>
        <w:t xml:space="preserve">способность в лучшей мере обеспечить </w:t>
      </w:r>
      <w:proofErr w:type="spellStart"/>
      <w:r>
        <w:rPr>
          <w:rStyle w:val="11"/>
          <w:color w:val="000000"/>
        </w:rPr>
        <w:t>надежность</w:t>
      </w:r>
      <w:proofErr w:type="spellEnd"/>
      <w:r>
        <w:rPr>
          <w:rStyle w:val="11"/>
          <w:color w:val="000000"/>
        </w:rPr>
        <w:t xml:space="preserve"> теплоснабжения в соответствующей системе теплоснабжения.</w:t>
      </w:r>
    </w:p>
    <w:p w14:paraId="5296C6BC" w14:textId="77777777" w:rsidR="00A84C2A" w:rsidRDefault="00A84C2A" w:rsidP="00A84C2A">
      <w:pPr>
        <w:pStyle w:val="43"/>
        <w:framePr w:wrap="none" w:vAnchor="page" w:hAnchor="page" w:x="5777" w:y="15523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152</w:t>
      </w:r>
    </w:p>
    <w:p w14:paraId="7D52FA20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7352AA0A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326" w:lineRule="exact"/>
        <w:ind w:left="20" w:right="440" w:firstLine="0"/>
        <w:jc w:val="left"/>
      </w:pPr>
      <w:r>
        <w:rPr>
          <w:rStyle w:val="11"/>
          <w:color w:val="000000"/>
        </w:rPr>
        <w:lastRenderedPageBreak/>
        <w:t xml:space="preserve">На территории сельского поселения Красный Яр действуют три теплоснабжающие организации - МУП «Красноярское ЖКХ», ОАО «Ростелеком» и ООО "Красноярская ТЭК", МУП «Красноярское ЖКХ» и ОАО «Ростелеком» осуществляют деятельность по производству и передаче тепловой энергии </w:t>
      </w:r>
      <w:proofErr w:type="gramStart"/>
      <w:r>
        <w:rPr>
          <w:rStyle w:val="11"/>
          <w:color w:val="000000"/>
        </w:rPr>
        <w:t>в</w:t>
      </w:r>
      <w:proofErr w:type="gramEnd"/>
      <w:r>
        <w:rPr>
          <w:rStyle w:val="11"/>
          <w:color w:val="000000"/>
        </w:rPr>
        <w:t xml:space="preserve">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Яр.</w:t>
      </w:r>
    </w:p>
    <w:p w14:paraId="45522AC2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427" w:lineRule="exact"/>
        <w:ind w:left="20" w:right="440" w:firstLine="720"/>
        <w:jc w:val="left"/>
      </w:pPr>
      <w:proofErr w:type="gramStart"/>
      <w:r>
        <w:rPr>
          <w:rStyle w:val="11"/>
          <w:color w:val="000000"/>
        </w:rPr>
        <w:t xml:space="preserve">В хозяйственном ведении организации МУП «Красноярское ЖКХ» находятся две индивидуальные котельные (одна в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</w:t>
      </w:r>
      <w:proofErr w:type="gramEnd"/>
      <w:r>
        <w:rPr>
          <w:rStyle w:val="11"/>
          <w:color w:val="000000"/>
        </w:rPr>
        <w:t xml:space="preserve"> Красный Яр, </w:t>
      </w:r>
      <w:proofErr w:type="gramStart"/>
      <w:r>
        <w:rPr>
          <w:rStyle w:val="11"/>
          <w:color w:val="000000"/>
        </w:rPr>
        <w:t>другая</w:t>
      </w:r>
      <w:proofErr w:type="gramEnd"/>
      <w:r>
        <w:rPr>
          <w:rStyle w:val="11"/>
          <w:color w:val="000000"/>
        </w:rPr>
        <w:t xml:space="preserve"> в</w:t>
      </w:r>
    </w:p>
    <w:p w14:paraId="7C3F2851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523" w:lineRule="exact"/>
        <w:ind w:left="20" w:firstLine="0"/>
        <w:jc w:val="left"/>
      </w:pPr>
      <w:r>
        <w:rPr>
          <w:rStyle w:val="11"/>
          <w:color w:val="000000"/>
        </w:rPr>
        <w:t>с. Белозерки), в хозяйственном ведении ООО "</w:t>
      </w:r>
      <w:proofErr w:type="gramStart"/>
      <w:r>
        <w:rPr>
          <w:rStyle w:val="11"/>
          <w:color w:val="000000"/>
        </w:rPr>
        <w:t>Красноярская</w:t>
      </w:r>
      <w:proofErr w:type="gramEnd"/>
      <w:r>
        <w:rPr>
          <w:rStyle w:val="11"/>
          <w:color w:val="000000"/>
        </w:rPr>
        <w:t xml:space="preserve"> ТЭК" находятся</w:t>
      </w:r>
    </w:p>
    <w:p w14:paraId="1DFAB572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523" w:lineRule="exact"/>
        <w:ind w:left="20" w:firstLine="0"/>
        <w:jc w:val="left"/>
      </w:pPr>
      <w:r>
        <w:rPr>
          <w:rStyle w:val="11"/>
          <w:color w:val="000000"/>
        </w:rPr>
        <w:t xml:space="preserve">тепловые сети и 26 </w:t>
      </w:r>
      <w:proofErr w:type="gramStart"/>
      <w:r>
        <w:rPr>
          <w:rStyle w:val="11"/>
          <w:color w:val="000000"/>
        </w:rPr>
        <w:t>централизованных</w:t>
      </w:r>
      <w:proofErr w:type="gramEnd"/>
      <w:r>
        <w:rPr>
          <w:rStyle w:val="11"/>
          <w:color w:val="000000"/>
        </w:rPr>
        <w:t xml:space="preserve"> и индивидуальных отопительных</w:t>
      </w:r>
    </w:p>
    <w:p w14:paraId="360FA05F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523" w:lineRule="exact"/>
        <w:ind w:left="20" w:firstLine="0"/>
        <w:jc w:val="left"/>
      </w:pPr>
      <w:proofErr w:type="gramStart"/>
      <w:r>
        <w:rPr>
          <w:rStyle w:val="11"/>
          <w:color w:val="000000"/>
        </w:rPr>
        <w:t>котельных, находящихся в с. Красный Яр, с. Белозерки, п. Угловой.</w:t>
      </w:r>
      <w:proofErr w:type="gramEnd"/>
    </w:p>
    <w:p w14:paraId="10881AB5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427" w:lineRule="exact"/>
        <w:ind w:left="20" w:right="440" w:firstLine="0"/>
      </w:pPr>
      <w:proofErr w:type="gramStart"/>
      <w:r>
        <w:rPr>
          <w:rStyle w:val="11"/>
          <w:color w:val="000000"/>
        </w:rPr>
        <w:t>В хозяйственном ведении организации ОАО «Ростелеком» находятся тепловые сети и 1 централизованная отопительная котельная, находящаяся в с. Красный Яр.</w:t>
      </w:r>
      <w:proofErr w:type="gramEnd"/>
    </w:p>
    <w:p w14:paraId="50753C16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427" w:lineRule="exact"/>
        <w:ind w:left="20" w:right="440" w:firstLine="720"/>
        <w:jc w:val="left"/>
      </w:pPr>
      <w:r>
        <w:rPr>
          <w:rStyle w:val="11"/>
          <w:color w:val="000000"/>
        </w:rPr>
        <w:t>Процентное соотношение годовой выработки теплоты котельных ООО МУП «Красноярское ЖКХ», ООО "</w:t>
      </w:r>
      <w:proofErr w:type="gramStart"/>
      <w:r>
        <w:rPr>
          <w:rStyle w:val="11"/>
          <w:color w:val="000000"/>
        </w:rPr>
        <w:t>Красноярская</w:t>
      </w:r>
      <w:proofErr w:type="gramEnd"/>
      <w:r>
        <w:rPr>
          <w:rStyle w:val="11"/>
          <w:color w:val="000000"/>
        </w:rPr>
        <w:t xml:space="preserve"> ТЭК", и ОАО «Ростелеком» от общего числа </w:t>
      </w:r>
      <w:proofErr w:type="spellStart"/>
      <w:r>
        <w:rPr>
          <w:rStyle w:val="11"/>
          <w:color w:val="000000"/>
        </w:rPr>
        <w:t>произведенной</w:t>
      </w:r>
      <w:proofErr w:type="spellEnd"/>
      <w:r>
        <w:rPr>
          <w:rStyle w:val="11"/>
          <w:color w:val="000000"/>
        </w:rPr>
        <w:t xml:space="preserve"> тепловой энергии централизованными системами тепло снабжения представлено в диаграмме 1.</w:t>
      </w:r>
    </w:p>
    <w:p w14:paraId="3C8F09E2" w14:textId="77777777" w:rsidR="00A84C2A" w:rsidRDefault="00A84C2A" w:rsidP="00A84C2A">
      <w:pPr>
        <w:pStyle w:val="a8"/>
        <w:framePr w:w="9614" w:h="8019" w:hRule="exact" w:wrap="none" w:vAnchor="page" w:hAnchor="page" w:x="1159" w:y="745"/>
        <w:shd w:val="clear" w:color="auto" w:fill="auto"/>
        <w:spacing w:line="427" w:lineRule="exact"/>
        <w:ind w:left="20" w:right="440" w:firstLine="720"/>
        <w:jc w:val="left"/>
      </w:pPr>
      <w:r>
        <w:rPr>
          <w:rStyle w:val="11"/>
          <w:color w:val="000000"/>
        </w:rPr>
        <w:t>Диаграмма 1 - Значения годовой выработки от источников тепловой энергии МУП «Красноярское ЖКХ», ООО "Красноярская ТЭК" и ОАО «Ростелеком»</w:t>
      </w:r>
    </w:p>
    <w:p w14:paraId="567B0089" w14:textId="77777777" w:rsidR="00A84C2A" w:rsidRDefault="00A84C2A" w:rsidP="00A84C2A">
      <w:pPr>
        <w:pStyle w:val="211"/>
        <w:framePr w:w="2218" w:h="845" w:hRule="exact" w:wrap="none" w:vAnchor="page" w:hAnchor="page" w:x="6967" w:y="10070"/>
        <w:numPr>
          <w:ilvl w:val="0"/>
          <w:numId w:val="23"/>
        </w:numPr>
        <w:shd w:val="clear" w:color="auto" w:fill="auto"/>
        <w:tabs>
          <w:tab w:val="left" w:pos="230"/>
        </w:tabs>
      </w:pPr>
      <w:r>
        <w:rPr>
          <w:rStyle w:val="215"/>
          <w:color w:val="000000"/>
        </w:rPr>
        <w:t>ООО "</w:t>
      </w:r>
      <w:proofErr w:type="gramStart"/>
      <w:r>
        <w:rPr>
          <w:rStyle w:val="215"/>
          <w:color w:val="000000"/>
        </w:rPr>
        <w:t>Красноярская</w:t>
      </w:r>
      <w:proofErr w:type="gramEnd"/>
      <w:r>
        <w:rPr>
          <w:rStyle w:val="215"/>
          <w:color w:val="000000"/>
        </w:rPr>
        <w:t xml:space="preserve"> ТЭК"</w:t>
      </w:r>
    </w:p>
    <w:p w14:paraId="47D07504" w14:textId="77777777" w:rsidR="00A84C2A" w:rsidRDefault="00A84C2A" w:rsidP="00A84C2A">
      <w:pPr>
        <w:pStyle w:val="211"/>
        <w:framePr w:w="2218" w:h="845" w:hRule="exact" w:wrap="none" w:vAnchor="page" w:hAnchor="page" w:x="6967" w:y="10070"/>
        <w:numPr>
          <w:ilvl w:val="0"/>
          <w:numId w:val="23"/>
        </w:numPr>
        <w:shd w:val="clear" w:color="auto" w:fill="auto"/>
        <w:tabs>
          <w:tab w:val="left" w:pos="230"/>
        </w:tabs>
      </w:pPr>
      <w:r>
        <w:rPr>
          <w:rStyle w:val="215"/>
          <w:color w:val="000000"/>
        </w:rPr>
        <w:t>ОАО "Ростелеком"</w:t>
      </w:r>
    </w:p>
    <w:p w14:paraId="2325EDDA" w14:textId="77777777" w:rsidR="00A84C2A" w:rsidRDefault="00A84C2A" w:rsidP="00A84C2A">
      <w:pPr>
        <w:pStyle w:val="211"/>
        <w:framePr w:w="2218" w:h="845" w:hRule="exact" w:wrap="none" w:vAnchor="page" w:hAnchor="page" w:x="6967" w:y="10070"/>
        <w:numPr>
          <w:ilvl w:val="0"/>
          <w:numId w:val="23"/>
        </w:numPr>
        <w:shd w:val="clear" w:color="auto" w:fill="auto"/>
        <w:tabs>
          <w:tab w:val="left" w:pos="230"/>
        </w:tabs>
      </w:pPr>
      <w:r>
        <w:rPr>
          <w:rStyle w:val="215"/>
          <w:color w:val="000000"/>
        </w:rPr>
        <w:t xml:space="preserve">МУП "Красноярское </w:t>
      </w:r>
      <w:r>
        <w:rPr>
          <w:rStyle w:val="2120"/>
          <w:color w:val="000000"/>
        </w:rPr>
        <w:t>ЖКХ"</w:t>
      </w:r>
    </w:p>
    <w:p w14:paraId="01227E0B" w14:textId="77777777" w:rsidR="00A84C2A" w:rsidRDefault="00A84C2A" w:rsidP="00A84C2A">
      <w:pPr>
        <w:pStyle w:val="36"/>
        <w:framePr w:w="1147" w:h="509" w:hRule="exact" w:wrap="none" w:vAnchor="page" w:hAnchor="page" w:x="6516" w:y="12660"/>
        <w:shd w:val="clear" w:color="auto" w:fill="auto"/>
        <w:ind w:left="29"/>
      </w:pPr>
      <w:proofErr w:type="spellStart"/>
      <w:r>
        <w:rPr>
          <w:rStyle w:val="35"/>
          <w:color w:val="000000"/>
        </w:rPr>
        <w:t>Фвыр</w:t>
      </w:r>
      <w:proofErr w:type="spellEnd"/>
      <w:r>
        <w:rPr>
          <w:rStyle w:val="35"/>
          <w:color w:val="000000"/>
        </w:rPr>
        <w:t>=33,867 тыс.</w:t>
      </w:r>
      <w:r>
        <w:rPr>
          <w:rStyle w:val="35"/>
          <w:color w:val="000000"/>
        </w:rPr>
        <w:br/>
        <w:t>Гкал;</w:t>
      </w:r>
    </w:p>
    <w:p w14:paraId="234A282A" w14:textId="77777777" w:rsidR="00A84C2A" w:rsidRDefault="00A84C2A" w:rsidP="00A84C2A">
      <w:pPr>
        <w:pStyle w:val="45"/>
        <w:framePr w:w="1147" w:h="509" w:hRule="exact" w:wrap="none" w:vAnchor="page" w:hAnchor="page" w:x="6516" w:y="12660"/>
        <w:shd w:val="clear" w:color="auto" w:fill="auto"/>
        <w:ind w:left="29"/>
      </w:pPr>
      <w:r>
        <w:rPr>
          <w:rStyle w:val="44"/>
          <w:color w:val="000000"/>
        </w:rPr>
        <w:t>86</w:t>
      </w:r>
      <w:r>
        <w:rPr>
          <w:rStyle w:val="4Geneva"/>
          <w:color w:val="000000"/>
        </w:rPr>
        <w:t>%</w:t>
      </w:r>
    </w:p>
    <w:p w14:paraId="6EF3A7A0" w14:textId="77777777" w:rsidR="00A84C2A" w:rsidRDefault="00A84C2A" w:rsidP="00A84C2A">
      <w:pPr>
        <w:pStyle w:val="a8"/>
        <w:framePr w:w="9394" w:h="1266" w:hRule="exact" w:wrap="none" w:vAnchor="page" w:hAnchor="page" w:x="1274" w:y="14292"/>
        <w:shd w:val="clear" w:color="auto" w:fill="auto"/>
        <w:ind w:firstLine="720"/>
      </w:pPr>
      <w:r>
        <w:rPr>
          <w:rStyle w:val="11"/>
          <w:color w:val="000000"/>
        </w:rPr>
        <w:t>Организации имеют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энергии.</w:t>
      </w:r>
    </w:p>
    <w:p w14:paraId="14729EB3" w14:textId="77777777" w:rsidR="00A84C2A" w:rsidRDefault="00A84C2A" w:rsidP="00A84C2A">
      <w:pPr>
        <w:pStyle w:val="43"/>
        <w:framePr w:w="9394" w:h="249" w:hRule="exact" w:wrap="none" w:vAnchor="page" w:hAnchor="page" w:x="1274" w:y="15890"/>
        <w:shd w:val="clear" w:color="auto" w:fill="auto"/>
        <w:spacing w:line="220" w:lineRule="exact"/>
        <w:ind w:left="200"/>
        <w:jc w:val="center"/>
      </w:pPr>
      <w:r>
        <w:rPr>
          <w:rStyle w:val="42"/>
          <w:color w:val="000000"/>
        </w:rPr>
        <w:t>153</w:t>
      </w:r>
    </w:p>
    <w:p w14:paraId="0C3EF4C0" w14:textId="1E9D001E" w:rsidR="00A84C2A" w:rsidRDefault="00A84C2A" w:rsidP="00A84C2A">
      <w:pPr>
        <w:framePr w:wrap="none" w:vAnchor="page" w:hAnchor="page" w:x="1908" w:y="9423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7E63AEBB" wp14:editId="3BFE1CA0">
            <wp:extent cx="2940685" cy="2751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144F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357FB22" w14:textId="77777777" w:rsidR="00A84C2A" w:rsidRDefault="00A84C2A" w:rsidP="00A84C2A">
      <w:pPr>
        <w:pStyle w:val="a8"/>
        <w:framePr w:w="9346" w:h="2538" w:hRule="exact" w:wrap="none" w:vAnchor="page" w:hAnchor="page" w:x="1293" w:y="1308"/>
        <w:shd w:val="clear" w:color="auto" w:fill="auto"/>
        <w:ind w:firstLine="720"/>
      </w:pPr>
      <w:bookmarkStart w:id="41" w:name="bookmark40"/>
      <w:proofErr w:type="gramStart"/>
      <w:r>
        <w:rPr>
          <w:rStyle w:val="11"/>
          <w:color w:val="000000"/>
        </w:rPr>
        <w:lastRenderedPageBreak/>
        <w:t xml:space="preserve">На основании критериев определения единой теплоснабжающей организации, установленных в правилах организации теплоснабжения, </w:t>
      </w:r>
      <w:proofErr w:type="spellStart"/>
      <w:r>
        <w:rPr>
          <w:rStyle w:val="11"/>
          <w:color w:val="000000"/>
        </w:rPr>
        <w:t>утвержденных</w:t>
      </w:r>
      <w:proofErr w:type="spellEnd"/>
      <w:r>
        <w:rPr>
          <w:rStyle w:val="11"/>
          <w:color w:val="000000"/>
        </w:rPr>
        <w:t xml:space="preserve"> Правительством Российской Федерации и данных по годовой выработки тепловой энергии от источников теплоснабжения каждой из организаций, предлагается определить единой теплоснабжающей организацией сельского поселения Красный Яр ООО "Красноярскую ТЭК".</w:t>
      </w:r>
      <w:bookmarkEnd w:id="41"/>
      <w:proofErr w:type="gramEnd"/>
    </w:p>
    <w:p w14:paraId="214A186D" w14:textId="77777777" w:rsidR="00A84C2A" w:rsidRDefault="00A84C2A" w:rsidP="00A84C2A">
      <w:pPr>
        <w:pStyle w:val="43"/>
        <w:framePr w:wrap="none" w:vAnchor="page" w:hAnchor="page" w:x="5791" w:y="15890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154</w:t>
      </w:r>
    </w:p>
    <w:p w14:paraId="3297D59B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05EA6425" w14:textId="77777777" w:rsidR="00A84C2A" w:rsidRDefault="00A84C2A" w:rsidP="00A84C2A">
      <w:pPr>
        <w:pStyle w:val="40"/>
        <w:framePr w:w="9360" w:h="8592" w:hRule="exact" w:wrap="none" w:vAnchor="page" w:hAnchor="page" w:x="1274" w:y="1088"/>
        <w:shd w:val="clear" w:color="auto" w:fill="auto"/>
        <w:spacing w:after="0" w:line="413" w:lineRule="exact"/>
        <w:ind w:left="20" w:right="20" w:firstLine="720"/>
        <w:jc w:val="both"/>
      </w:pPr>
      <w:r>
        <w:rPr>
          <w:rStyle w:val="4"/>
          <w:b/>
          <w:bCs/>
          <w:color w:val="000000"/>
        </w:rPr>
        <w:lastRenderedPageBreak/>
        <w:t>Раздел 9. Решения о распределении тепловой нагрузки между источниками тепловой энергии.</w:t>
      </w:r>
    </w:p>
    <w:p w14:paraId="0C1081D6" w14:textId="77777777" w:rsidR="00A84C2A" w:rsidRDefault="00A84C2A" w:rsidP="00A84C2A">
      <w:pPr>
        <w:pStyle w:val="a8"/>
        <w:framePr w:w="9360" w:h="8592" w:hRule="exact" w:wrap="none" w:vAnchor="page" w:hAnchor="page" w:x="1274" w:y="1088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В </w:t>
      </w:r>
      <w:proofErr w:type="spellStart"/>
      <w:r>
        <w:rPr>
          <w:rStyle w:val="11"/>
          <w:color w:val="000000"/>
        </w:rPr>
        <w:t>с.п</w:t>
      </w:r>
      <w:proofErr w:type="spellEnd"/>
      <w:r>
        <w:rPr>
          <w:rStyle w:val="11"/>
          <w:color w:val="000000"/>
        </w:rPr>
        <w:t>. Красный Яр распределение тепловой нагрузки между источниками не планируется. Источники тепловой энергии между собой технологически не связаны.</w:t>
      </w:r>
    </w:p>
    <w:p w14:paraId="7051B087" w14:textId="77777777" w:rsidR="00A84C2A" w:rsidRDefault="00A84C2A" w:rsidP="00A84C2A">
      <w:pPr>
        <w:pStyle w:val="a8"/>
        <w:framePr w:w="9360" w:h="8592" w:hRule="exact" w:wrap="none" w:vAnchor="page" w:hAnchor="page" w:x="1274" w:y="1088"/>
        <w:shd w:val="clear" w:color="auto" w:fill="auto"/>
        <w:ind w:left="20" w:right="20" w:firstLine="720"/>
      </w:pPr>
      <w:r>
        <w:rPr>
          <w:rStyle w:val="11"/>
          <w:color w:val="000000"/>
        </w:rPr>
        <w:t xml:space="preserve">Распределение тепловой нагрузки между источниками тепловой энергии определяется в соответствии со </w:t>
      </w:r>
      <w:proofErr w:type="spellStart"/>
      <w:r>
        <w:rPr>
          <w:rStyle w:val="11"/>
          <w:color w:val="000000"/>
        </w:rPr>
        <w:t>статьей</w:t>
      </w:r>
      <w:proofErr w:type="spellEnd"/>
      <w:r>
        <w:rPr>
          <w:rStyle w:val="11"/>
          <w:color w:val="000000"/>
        </w:rPr>
        <w:t>. 18. федерального закона от 27.07.2010 № 190-ФЗ «О теплоснабжении».</w:t>
      </w:r>
    </w:p>
    <w:p w14:paraId="08EE1751" w14:textId="77777777" w:rsidR="00A84C2A" w:rsidRDefault="00A84C2A" w:rsidP="00A84C2A">
      <w:pPr>
        <w:pStyle w:val="a8"/>
        <w:framePr w:w="9360" w:h="8592" w:hRule="exact" w:wrap="none" w:vAnchor="page" w:hAnchor="page" w:x="1274" w:y="1088"/>
        <w:shd w:val="clear" w:color="auto" w:fill="auto"/>
        <w:ind w:left="20" w:right="20" w:firstLine="720"/>
      </w:pPr>
      <w:r>
        <w:rPr>
          <w:rStyle w:val="11"/>
          <w:color w:val="000000"/>
        </w:rPr>
        <w:t>Статья 18 Федерального закона от 27 июля 2010 года № 190-ФЗ: «Для распределения тепловой нагрузки потребителей тепловой энергии все теплоснабжающие организации, владеющие источниками тепловой энергии в данной системе теплоснабжения, обязаны представить в уполномоченный орган заявку, содержащую сведения:</w:t>
      </w:r>
    </w:p>
    <w:p w14:paraId="31014409" w14:textId="77777777" w:rsidR="00A84C2A" w:rsidRDefault="00A84C2A" w:rsidP="00A84C2A">
      <w:pPr>
        <w:pStyle w:val="a8"/>
        <w:framePr w:w="9360" w:h="8592" w:hRule="exact" w:wrap="none" w:vAnchor="page" w:hAnchor="page" w:x="1274" w:y="1088"/>
        <w:numPr>
          <w:ilvl w:val="0"/>
          <w:numId w:val="24"/>
        </w:numPr>
        <w:shd w:val="clear" w:color="auto" w:fill="auto"/>
        <w:tabs>
          <w:tab w:val="left" w:pos="1016"/>
        </w:tabs>
        <w:ind w:left="20" w:right="20" w:firstLine="720"/>
      </w:pPr>
      <w:r>
        <w:rPr>
          <w:rStyle w:val="11"/>
          <w:color w:val="000000"/>
        </w:rPr>
        <w:t>о количестве тепловой энергии, которую теплоснабжающая организация обязуется поставлять потребителям и теплоснабжающим организациям в данной системе теплоснабжения;</w:t>
      </w:r>
    </w:p>
    <w:p w14:paraId="189BDD4C" w14:textId="77777777" w:rsidR="00A84C2A" w:rsidRDefault="00A84C2A" w:rsidP="00A84C2A">
      <w:pPr>
        <w:pStyle w:val="a8"/>
        <w:framePr w:w="9360" w:h="8592" w:hRule="exact" w:wrap="none" w:vAnchor="page" w:hAnchor="page" w:x="1274" w:y="1088"/>
        <w:numPr>
          <w:ilvl w:val="0"/>
          <w:numId w:val="24"/>
        </w:numPr>
        <w:shd w:val="clear" w:color="auto" w:fill="auto"/>
        <w:tabs>
          <w:tab w:val="left" w:pos="1239"/>
        </w:tabs>
        <w:ind w:left="20" w:right="20" w:firstLine="720"/>
      </w:pPr>
      <w:r>
        <w:rPr>
          <w:rStyle w:val="11"/>
          <w:color w:val="000000"/>
        </w:rPr>
        <w:t xml:space="preserve">об </w:t>
      </w:r>
      <w:proofErr w:type="spellStart"/>
      <w:r>
        <w:rPr>
          <w:rStyle w:val="11"/>
          <w:color w:val="000000"/>
        </w:rPr>
        <w:t>объеме</w:t>
      </w:r>
      <w:proofErr w:type="spellEnd"/>
      <w:r>
        <w:rPr>
          <w:rStyle w:val="11"/>
          <w:color w:val="000000"/>
        </w:rPr>
        <w:t xml:space="preserve"> мощности источников тепловой энергии, которую теплоснабжающая организация обязуется поддерживать;</w:t>
      </w:r>
    </w:p>
    <w:p w14:paraId="2E855FC9" w14:textId="77777777" w:rsidR="00A84C2A" w:rsidRDefault="00A84C2A" w:rsidP="00A84C2A">
      <w:pPr>
        <w:pStyle w:val="a8"/>
        <w:framePr w:w="9360" w:h="8592" w:hRule="exact" w:wrap="none" w:vAnchor="page" w:hAnchor="page" w:x="1274" w:y="1088"/>
        <w:numPr>
          <w:ilvl w:val="0"/>
          <w:numId w:val="24"/>
        </w:numPr>
        <w:shd w:val="clear" w:color="auto" w:fill="auto"/>
        <w:tabs>
          <w:tab w:val="left" w:pos="1016"/>
        </w:tabs>
        <w:ind w:left="20" w:right="20" w:firstLine="720"/>
      </w:pPr>
      <w:r>
        <w:rPr>
          <w:rStyle w:val="11"/>
          <w:color w:val="000000"/>
        </w:rPr>
        <w:t>о действующих тарифах в сфере теплоснабжения и прогнозных удельных переменных расходах на производство тепловой энергии, теплоносителя и поддержание мощности».</w:t>
      </w:r>
    </w:p>
    <w:p w14:paraId="4DB87E2E" w14:textId="77777777" w:rsidR="00A84C2A" w:rsidRDefault="00A84C2A" w:rsidP="00A84C2A">
      <w:pPr>
        <w:pStyle w:val="43"/>
        <w:framePr w:wrap="none" w:vAnchor="page" w:hAnchor="page" w:x="5776" w:y="15518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155</w:t>
      </w:r>
    </w:p>
    <w:p w14:paraId="39CD9496" w14:textId="77777777" w:rsidR="00A84C2A" w:rsidRDefault="00A84C2A" w:rsidP="00A84C2A">
      <w:pPr>
        <w:rPr>
          <w:sz w:val="2"/>
          <w:szCs w:val="2"/>
        </w:rPr>
        <w:sectPr w:rsidR="00A84C2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1ECA0B39" w14:textId="77777777" w:rsidR="00A84C2A" w:rsidRDefault="00A84C2A" w:rsidP="00A84C2A">
      <w:pPr>
        <w:pStyle w:val="40"/>
        <w:framePr w:w="9360" w:h="7791" w:hRule="exact" w:wrap="none" w:vAnchor="page" w:hAnchor="page" w:x="1274" w:y="1088"/>
        <w:shd w:val="clear" w:color="auto" w:fill="auto"/>
        <w:spacing w:after="0" w:line="413" w:lineRule="exact"/>
        <w:ind w:left="20" w:firstLine="720"/>
        <w:jc w:val="both"/>
      </w:pPr>
      <w:r>
        <w:rPr>
          <w:rStyle w:val="4"/>
          <w:b/>
          <w:bCs/>
          <w:color w:val="000000"/>
        </w:rPr>
        <w:lastRenderedPageBreak/>
        <w:t>Раздел 10. Решение по бесхозяйным тепловым сетям.</w:t>
      </w:r>
    </w:p>
    <w:p w14:paraId="481D3D2F" w14:textId="77777777" w:rsidR="00A84C2A" w:rsidRDefault="00A84C2A" w:rsidP="00A84C2A">
      <w:pPr>
        <w:pStyle w:val="a8"/>
        <w:framePr w:w="9360" w:h="7791" w:hRule="exact" w:wrap="none" w:vAnchor="page" w:hAnchor="page" w:x="1274" w:y="1088"/>
        <w:shd w:val="clear" w:color="auto" w:fill="auto"/>
        <w:ind w:left="20" w:right="20" w:firstLine="720"/>
      </w:pPr>
      <w:r>
        <w:rPr>
          <w:rStyle w:val="11"/>
          <w:color w:val="000000"/>
        </w:rPr>
        <w:t>На момент разработки настоящей схемы теплоснабжения в границах сельского поселения Красный Яр Самарской области не выявлено участков бесхозяйных тепловых сетей.</w:t>
      </w:r>
    </w:p>
    <w:p w14:paraId="24C105BF" w14:textId="77777777" w:rsidR="00A84C2A" w:rsidRDefault="00A84C2A" w:rsidP="00A84C2A">
      <w:pPr>
        <w:pStyle w:val="a8"/>
        <w:framePr w:w="9360" w:h="7791" w:hRule="exact" w:wrap="none" w:vAnchor="page" w:hAnchor="page" w:x="1274" w:y="1088"/>
        <w:shd w:val="clear" w:color="auto" w:fill="auto"/>
        <w:ind w:left="20" w:right="20" w:firstLine="720"/>
      </w:pPr>
      <w:r>
        <w:rPr>
          <w:rStyle w:val="11"/>
          <w:color w:val="000000"/>
        </w:rPr>
        <w:t>В случае обнаружения таковых в последующем, необходимо руководствоваться Статья 15, пункт 6. Федерального закона от 27 июля 2010 года № 190-ФЗ.</w:t>
      </w:r>
    </w:p>
    <w:p w14:paraId="1C0649C7" w14:textId="77777777" w:rsidR="00A84C2A" w:rsidRDefault="00A84C2A" w:rsidP="00A84C2A">
      <w:pPr>
        <w:pStyle w:val="a8"/>
        <w:framePr w:w="9360" w:h="7791" w:hRule="exact" w:wrap="none" w:vAnchor="page" w:hAnchor="page" w:x="1274" w:y="1088"/>
        <w:shd w:val="clear" w:color="auto" w:fill="auto"/>
        <w:ind w:left="20" w:right="20" w:firstLine="720"/>
      </w:pPr>
      <w:r>
        <w:rPr>
          <w:rStyle w:val="11"/>
          <w:color w:val="000000"/>
        </w:rPr>
        <w:t>Статья 15, пункт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</w:t>
      </w:r>
      <w:proofErr w:type="gramStart"/>
      <w:r>
        <w:rPr>
          <w:rStyle w:val="11"/>
          <w:color w:val="000000"/>
        </w:rPr>
        <w:t>и</w:t>
      </w:r>
      <w:proofErr w:type="gramEnd"/>
      <w:r>
        <w:rPr>
          <w:rStyle w:val="11"/>
          <w:color w:val="000000"/>
        </w:rPr>
        <w:t xml:space="preserve"> тридцати дней с даты их выявления обязан определить </w:t>
      </w:r>
      <w:proofErr w:type="spellStart"/>
      <w:r>
        <w:rPr>
          <w:rStyle w:val="11"/>
          <w:color w:val="000000"/>
        </w:rPr>
        <w:t>теплосетевую</w:t>
      </w:r>
      <w:proofErr w:type="spellEnd"/>
      <w:r>
        <w:rPr>
          <w:rStyle w:val="11"/>
          <w:color w:val="00000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и,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38492585" w14:textId="77777777" w:rsidR="00A84C2A" w:rsidRDefault="00A84C2A" w:rsidP="00A84C2A">
      <w:pPr>
        <w:pStyle w:val="43"/>
        <w:framePr w:wrap="none" w:vAnchor="page" w:hAnchor="page" w:x="5776" w:y="15547"/>
        <w:shd w:val="clear" w:color="auto" w:fill="auto"/>
        <w:spacing w:line="220" w:lineRule="exact"/>
        <w:ind w:left="20"/>
      </w:pPr>
      <w:r>
        <w:rPr>
          <w:rStyle w:val="42"/>
          <w:color w:val="000000"/>
        </w:rPr>
        <w:t>156</w:t>
      </w:r>
    </w:p>
    <w:p w14:paraId="69312B11" w14:textId="77777777" w:rsidR="00A84C2A" w:rsidRDefault="00A84C2A" w:rsidP="00A84C2A">
      <w:pPr>
        <w:rPr>
          <w:sz w:val="2"/>
          <w:szCs w:val="2"/>
        </w:rPr>
      </w:pPr>
    </w:p>
    <w:p w14:paraId="435B2438" w14:textId="77777777" w:rsidR="00C42D05" w:rsidRPr="00190503" w:rsidRDefault="00C42D05" w:rsidP="00190503"/>
    <w:sectPr w:rsidR="00C42D05" w:rsidRPr="00190503" w:rsidSect="00A93F37">
      <w:headerReference w:type="even" r:id="rId56"/>
      <w:headerReference w:type="default" r:id="rId57"/>
      <w:footnotePr>
        <w:pos w:val="beneathText"/>
      </w:footnotePr>
      <w:pgSz w:w="11905" w:h="16837"/>
      <w:pgMar w:top="1134" w:right="851" w:bottom="85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B1D2A" w14:textId="77777777" w:rsidR="00223612" w:rsidRDefault="00223612">
      <w:r>
        <w:separator/>
      </w:r>
    </w:p>
  </w:endnote>
  <w:endnote w:type="continuationSeparator" w:id="0">
    <w:p w14:paraId="50E4F46A" w14:textId="77777777" w:rsidR="00223612" w:rsidRDefault="0022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F00A5" w14:textId="77777777" w:rsidR="00223612" w:rsidRDefault="00223612">
      <w:r>
        <w:separator/>
      </w:r>
    </w:p>
  </w:footnote>
  <w:footnote w:type="continuationSeparator" w:id="0">
    <w:p w14:paraId="7B18CAD8" w14:textId="77777777" w:rsidR="00223612" w:rsidRDefault="0022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FA1D7" w14:textId="77777777" w:rsidR="002A4799" w:rsidRDefault="002A4799" w:rsidP="00A93F3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77507CBC" w14:textId="77777777" w:rsidR="002A4799" w:rsidRDefault="002A479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4EF87" w14:textId="77777777" w:rsidR="002A4799" w:rsidRDefault="002A4799" w:rsidP="00A93F3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4C2A">
      <w:rPr>
        <w:rStyle w:val="a5"/>
        <w:noProof/>
      </w:rPr>
      <w:t>3</w:t>
    </w:r>
    <w:r>
      <w:rPr>
        <w:rStyle w:val="a5"/>
      </w:rPr>
      <w:fldChar w:fldCharType="end"/>
    </w:r>
  </w:p>
  <w:p w14:paraId="2275D4ED" w14:textId="77777777" w:rsidR="002A4799" w:rsidRDefault="002A479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6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9"/>
    <w:multiLevelType w:val="multilevel"/>
    <w:tmpl w:val="00000008"/>
    <w:lvl w:ilvl="0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0D"/>
    <w:multiLevelType w:val="multilevel"/>
    <w:tmpl w:val="0000000C"/>
    <w:lvl w:ilvl="0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13"/>
    <w:multiLevelType w:val="multilevel"/>
    <w:tmpl w:val="00000012"/>
    <w:lvl w:ilvl="0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19"/>
    <w:multiLevelType w:val="multilevel"/>
    <w:tmpl w:val="00000018"/>
    <w:lvl w:ilvl="0">
      <w:start w:val="4"/>
      <w:numFmt w:val="decimal"/>
      <w:lvlText w:val="2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>
    <w:nsid w:val="0000001B"/>
    <w:multiLevelType w:val="multilevel"/>
    <w:tmpl w:val="0000001A"/>
    <w:lvl w:ilvl="0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7"/>
      <w:numFmt w:val="decimal"/>
      <w:lvlText w:val="4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5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6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7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7">
    <w:nsid w:val="00000023"/>
    <w:multiLevelType w:val="multilevel"/>
    <w:tmpl w:val="00000022"/>
    <w:lvl w:ilvl="0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220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8">
    <w:nsid w:val="00000025"/>
    <w:multiLevelType w:val="multilevel"/>
    <w:tmpl w:val="00000024"/>
    <w:lvl w:ilvl="0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8"/>
      <w:numFmt w:val="decimal"/>
      <w:lvlText w:val="2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0">
    <w:nsid w:val="00000029"/>
    <w:multiLevelType w:val="multilevel"/>
    <w:tmpl w:val="00000028"/>
    <w:lvl w:ilvl="0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#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4"/>
        <w:szCs w:val="14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2">
    <w:nsid w:val="038064B2"/>
    <w:multiLevelType w:val="hybridMultilevel"/>
    <w:tmpl w:val="0DD26CC2"/>
    <w:lvl w:ilvl="0" w:tplc="3EC8F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11BE6868"/>
    <w:multiLevelType w:val="hybridMultilevel"/>
    <w:tmpl w:val="ABAEBC88"/>
    <w:lvl w:ilvl="0" w:tplc="0584F438">
      <w:start w:val="1"/>
      <w:numFmt w:val="decimal"/>
      <w:lvlText w:val="%1."/>
      <w:lvlJc w:val="left"/>
      <w:pPr>
        <w:ind w:left="1889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2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F37"/>
    <w:rsid w:val="000921F6"/>
    <w:rsid w:val="000B3536"/>
    <w:rsid w:val="000D7553"/>
    <w:rsid w:val="000F2ED3"/>
    <w:rsid w:val="000F78E8"/>
    <w:rsid w:val="00146FC0"/>
    <w:rsid w:val="001613EA"/>
    <w:rsid w:val="00177E3E"/>
    <w:rsid w:val="00190503"/>
    <w:rsid w:val="001E0713"/>
    <w:rsid w:val="00223612"/>
    <w:rsid w:val="00257D5C"/>
    <w:rsid w:val="00280FC7"/>
    <w:rsid w:val="00282D4B"/>
    <w:rsid w:val="00294B87"/>
    <w:rsid w:val="002A4799"/>
    <w:rsid w:val="003521D6"/>
    <w:rsid w:val="00420B63"/>
    <w:rsid w:val="004330BA"/>
    <w:rsid w:val="0049491D"/>
    <w:rsid w:val="0049787B"/>
    <w:rsid w:val="004D3F4D"/>
    <w:rsid w:val="004F2B7D"/>
    <w:rsid w:val="00511BAA"/>
    <w:rsid w:val="00543076"/>
    <w:rsid w:val="0057364E"/>
    <w:rsid w:val="005A19D4"/>
    <w:rsid w:val="00620B39"/>
    <w:rsid w:val="00637569"/>
    <w:rsid w:val="00645BB6"/>
    <w:rsid w:val="006B4B4A"/>
    <w:rsid w:val="006E3868"/>
    <w:rsid w:val="007446DD"/>
    <w:rsid w:val="00784CBC"/>
    <w:rsid w:val="008461A1"/>
    <w:rsid w:val="008948EA"/>
    <w:rsid w:val="008E3D2F"/>
    <w:rsid w:val="008E4DD8"/>
    <w:rsid w:val="009063E0"/>
    <w:rsid w:val="0091047E"/>
    <w:rsid w:val="00926135"/>
    <w:rsid w:val="0098296D"/>
    <w:rsid w:val="009A09C0"/>
    <w:rsid w:val="009A6744"/>
    <w:rsid w:val="009B228D"/>
    <w:rsid w:val="009B639D"/>
    <w:rsid w:val="009C5673"/>
    <w:rsid w:val="00A063F5"/>
    <w:rsid w:val="00A410F6"/>
    <w:rsid w:val="00A50459"/>
    <w:rsid w:val="00A84C2A"/>
    <w:rsid w:val="00A93F37"/>
    <w:rsid w:val="00AA10A5"/>
    <w:rsid w:val="00B32965"/>
    <w:rsid w:val="00B50216"/>
    <w:rsid w:val="00BB2FFE"/>
    <w:rsid w:val="00BD1A36"/>
    <w:rsid w:val="00BD2E63"/>
    <w:rsid w:val="00C26B18"/>
    <w:rsid w:val="00C42D05"/>
    <w:rsid w:val="00C660D4"/>
    <w:rsid w:val="00CB100A"/>
    <w:rsid w:val="00CE1B53"/>
    <w:rsid w:val="00D121FC"/>
    <w:rsid w:val="00D13ACA"/>
    <w:rsid w:val="00D24D1E"/>
    <w:rsid w:val="00D370B9"/>
    <w:rsid w:val="00D641A1"/>
    <w:rsid w:val="00DD70BE"/>
    <w:rsid w:val="00DE5777"/>
    <w:rsid w:val="00E01B69"/>
    <w:rsid w:val="00E83A54"/>
    <w:rsid w:val="00EA2938"/>
    <w:rsid w:val="00EA446A"/>
    <w:rsid w:val="00EC7940"/>
    <w:rsid w:val="00F24401"/>
    <w:rsid w:val="00FC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2DB3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F37"/>
    <w:pPr>
      <w:widowControl w:val="0"/>
      <w:suppressAutoHyphens/>
    </w:pPr>
    <w:rPr>
      <w:rFonts w:ascii="Times New Roman" w:eastAsia="Arial Unicode MS" w:hAnsi="Times New Roman" w:cs="Times New Roman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F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3F37"/>
    <w:rPr>
      <w:rFonts w:ascii="Times New Roman" w:eastAsia="Arial Unicode MS" w:hAnsi="Times New Roman" w:cs="Times New Roman"/>
      <w:kern w:val="1"/>
    </w:rPr>
  </w:style>
  <w:style w:type="character" w:styleId="a5">
    <w:name w:val="page number"/>
    <w:uiPriority w:val="99"/>
    <w:semiHidden/>
    <w:unhideWhenUsed/>
    <w:rsid w:val="00A93F37"/>
    <w:rPr>
      <w:rFonts w:cs="Times New Roman"/>
    </w:rPr>
  </w:style>
  <w:style w:type="paragraph" w:styleId="a6">
    <w:name w:val="List Paragraph"/>
    <w:basedOn w:val="a"/>
    <w:uiPriority w:val="34"/>
    <w:qFormat/>
    <w:rsid w:val="00A93F37"/>
    <w:pPr>
      <w:ind w:left="720"/>
      <w:contextualSpacing/>
    </w:pPr>
  </w:style>
  <w:style w:type="character" w:styleId="a7">
    <w:name w:val="Hyperlink"/>
    <w:basedOn w:val="a0"/>
    <w:uiPriority w:val="99"/>
    <w:rsid w:val="00A84C2A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A84C2A"/>
    <w:rPr>
      <w:rFonts w:ascii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A84C2A"/>
    <w:rPr>
      <w:rFonts w:ascii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rsid w:val="00A84C2A"/>
    <w:rPr>
      <w:rFonts w:ascii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A84C2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21">
    <w:name w:val="Оглавление 2 Знак"/>
    <w:basedOn w:val="a0"/>
    <w:link w:val="22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23">
    <w:name w:val="Колонтитул (2)_"/>
    <w:basedOn w:val="a0"/>
    <w:link w:val="24"/>
    <w:uiPriority w:val="99"/>
    <w:rsid w:val="00A84C2A"/>
    <w:rPr>
      <w:rFonts w:ascii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41">
    <w:name w:val="Основной текст (4) + Не полужирный"/>
    <w:basedOn w:val="4"/>
    <w:uiPriority w:val="99"/>
    <w:rsid w:val="00A84C2A"/>
    <w:rPr>
      <w:rFonts w:ascii="Arial" w:hAnsi="Arial" w:cs="Arial"/>
      <w:b w:val="0"/>
      <w:bCs w:val="0"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a9">
    <w:name w:val="Основной текст + Полужирный"/>
    <w:basedOn w:val="11"/>
    <w:uiPriority w:val="99"/>
    <w:rsid w:val="00A84C2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25">
    <w:name w:val="Заголовок №2_"/>
    <w:basedOn w:val="a0"/>
    <w:link w:val="26"/>
    <w:uiPriority w:val="99"/>
    <w:rsid w:val="00A84C2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aa">
    <w:name w:val="Подпись к картинке_"/>
    <w:basedOn w:val="a0"/>
    <w:link w:val="ab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ac">
    <w:name w:val="Подпись к таблице_"/>
    <w:basedOn w:val="a0"/>
    <w:link w:val="ad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8">
    <w:name w:val="Основной текст + 8"/>
    <w:aliases w:val="5 pt,Интервал 0 pt"/>
    <w:basedOn w:val="11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9pt">
    <w:name w:val="Основной текст + 9 pt"/>
    <w:aliases w:val="Полужирный,Интервал 0 pt14"/>
    <w:basedOn w:val="11"/>
    <w:uiPriority w:val="99"/>
    <w:rsid w:val="00A84C2A"/>
    <w:rPr>
      <w:rFonts w:ascii="Arial" w:hAnsi="Arial" w:cs="Arial"/>
      <w:b/>
      <w:bCs/>
      <w:spacing w:val="2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A84C2A"/>
    <w:rPr>
      <w:rFonts w:ascii="Constantia" w:hAnsi="Constantia" w:cs="Constantia"/>
      <w:i/>
      <w:iCs/>
      <w:spacing w:val="-8"/>
      <w:sz w:val="10"/>
      <w:szCs w:val="10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A84C2A"/>
    <w:rPr>
      <w:rFonts w:ascii="Arial" w:hAnsi="Arial" w:cs="Arial"/>
      <w:b/>
      <w:bCs/>
      <w:i/>
      <w:iCs/>
      <w:spacing w:val="1"/>
      <w:sz w:val="17"/>
      <w:szCs w:val="17"/>
      <w:shd w:val="clear" w:color="auto" w:fill="FFFFFF"/>
    </w:rPr>
  </w:style>
  <w:style w:type="character" w:customStyle="1" w:styleId="51">
    <w:name w:val="Основной текст + 5"/>
    <w:aliases w:val="5 pt6"/>
    <w:basedOn w:val="11"/>
    <w:uiPriority w:val="99"/>
    <w:rsid w:val="00A84C2A"/>
    <w:rPr>
      <w:rFonts w:ascii="Arial" w:hAnsi="Arial" w:cs="Arial"/>
      <w:noProof/>
      <w:sz w:val="11"/>
      <w:szCs w:val="11"/>
      <w:shd w:val="clear" w:color="auto" w:fill="FFFFFF"/>
    </w:rPr>
  </w:style>
  <w:style w:type="character" w:customStyle="1" w:styleId="82">
    <w:name w:val="Основной текст + 82"/>
    <w:aliases w:val="5 pt5,Полужирный3,Курсив,Интервал 0 pt13"/>
    <w:basedOn w:val="11"/>
    <w:uiPriority w:val="99"/>
    <w:rsid w:val="00A84C2A"/>
    <w:rPr>
      <w:rFonts w:ascii="Arial" w:hAnsi="Arial" w:cs="Arial"/>
      <w:b/>
      <w:bCs/>
      <w:i/>
      <w:iCs/>
      <w:spacing w:val="1"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A84C2A"/>
    <w:rPr>
      <w:rFonts w:ascii="Arial" w:hAnsi="Arial" w:cs="Arial"/>
      <w:sz w:val="10"/>
      <w:szCs w:val="10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rsid w:val="00A84C2A"/>
    <w:rPr>
      <w:rFonts w:ascii="Arial" w:hAnsi="Arial" w:cs="Arial"/>
      <w:i/>
      <w:iCs/>
      <w:spacing w:val="1"/>
      <w:sz w:val="22"/>
      <w:szCs w:val="22"/>
      <w:shd w:val="clear" w:color="auto" w:fill="FFFFFF"/>
    </w:rPr>
  </w:style>
  <w:style w:type="character" w:customStyle="1" w:styleId="83">
    <w:name w:val="Основной текст (8) + Не курсив"/>
    <w:aliases w:val="Интервал 0 pt12"/>
    <w:basedOn w:val="80"/>
    <w:uiPriority w:val="99"/>
    <w:rsid w:val="00A84C2A"/>
    <w:rPr>
      <w:rFonts w:ascii="Arial" w:hAnsi="Arial" w:cs="Arial"/>
      <w:i w:val="0"/>
      <w:iCs w:val="0"/>
      <w:spacing w:val="0"/>
      <w:sz w:val="22"/>
      <w:szCs w:val="22"/>
      <w:u w:val="single"/>
      <w:shd w:val="clear" w:color="auto" w:fill="FFFFFF"/>
    </w:rPr>
  </w:style>
  <w:style w:type="character" w:customStyle="1" w:styleId="84">
    <w:name w:val="Основной текст (8)"/>
    <w:basedOn w:val="80"/>
    <w:uiPriority w:val="99"/>
    <w:rsid w:val="00A84C2A"/>
    <w:rPr>
      <w:rFonts w:ascii="Arial" w:hAnsi="Arial" w:cs="Arial"/>
      <w:i/>
      <w:iCs/>
      <w:spacing w:val="1"/>
      <w:sz w:val="22"/>
      <w:szCs w:val="22"/>
      <w:u w:val="single"/>
      <w:shd w:val="clear" w:color="auto" w:fill="FFFFFF"/>
    </w:rPr>
  </w:style>
  <w:style w:type="character" w:customStyle="1" w:styleId="ae">
    <w:name w:val="Основной текст + Курсив"/>
    <w:aliases w:val="Интервал 0 pt11"/>
    <w:basedOn w:val="11"/>
    <w:uiPriority w:val="99"/>
    <w:rsid w:val="00A84C2A"/>
    <w:rPr>
      <w:rFonts w:ascii="Arial" w:hAnsi="Arial" w:cs="Arial"/>
      <w:i/>
      <w:iCs/>
      <w:spacing w:val="1"/>
      <w:sz w:val="22"/>
      <w:szCs w:val="22"/>
      <w:shd w:val="clear" w:color="auto" w:fill="FFFFFF"/>
    </w:rPr>
  </w:style>
  <w:style w:type="character" w:customStyle="1" w:styleId="810">
    <w:name w:val="Основной текст (8) + Не курсив1"/>
    <w:aliases w:val="Интервал 0 pt10"/>
    <w:basedOn w:val="80"/>
    <w:uiPriority w:val="99"/>
    <w:rsid w:val="00A84C2A"/>
    <w:rPr>
      <w:rFonts w:ascii="Arial" w:hAnsi="Arial" w:cs="Arial"/>
      <w:i w:val="0"/>
      <w:iCs w:val="0"/>
      <w:spacing w:val="0"/>
      <w:sz w:val="22"/>
      <w:szCs w:val="22"/>
      <w:shd w:val="clear" w:color="auto" w:fill="FFFFFF"/>
    </w:rPr>
  </w:style>
  <w:style w:type="character" w:customStyle="1" w:styleId="af">
    <w:name w:val="Колонтитул_"/>
    <w:basedOn w:val="a0"/>
    <w:link w:val="12"/>
    <w:uiPriority w:val="99"/>
    <w:rsid w:val="00A84C2A"/>
    <w:rPr>
      <w:rFonts w:ascii="Arial" w:hAnsi="Arial" w:cs="Arial"/>
      <w:i/>
      <w:iCs/>
      <w:spacing w:val="2"/>
      <w:sz w:val="22"/>
      <w:szCs w:val="22"/>
      <w:shd w:val="clear" w:color="auto" w:fill="FFFFFF"/>
    </w:rPr>
  </w:style>
  <w:style w:type="character" w:customStyle="1" w:styleId="af0">
    <w:name w:val="Колонтитул"/>
    <w:basedOn w:val="af"/>
    <w:uiPriority w:val="99"/>
    <w:rsid w:val="00A84C2A"/>
    <w:rPr>
      <w:rFonts w:ascii="Arial" w:hAnsi="Arial" w:cs="Arial"/>
      <w:i/>
      <w:iCs/>
      <w:spacing w:val="2"/>
      <w:sz w:val="22"/>
      <w:szCs w:val="22"/>
      <w:u w:val="single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A84C2A"/>
    <w:rPr>
      <w:rFonts w:ascii="Arial" w:hAnsi="Arial" w:cs="Arial"/>
      <w:noProof/>
      <w:sz w:val="11"/>
      <w:szCs w:val="11"/>
      <w:shd w:val="clear" w:color="auto" w:fill="FFFFFF"/>
    </w:rPr>
  </w:style>
  <w:style w:type="paragraph" w:styleId="a8">
    <w:name w:val="Body Text"/>
    <w:basedOn w:val="a"/>
    <w:link w:val="11"/>
    <w:uiPriority w:val="99"/>
    <w:rsid w:val="00A84C2A"/>
    <w:pPr>
      <w:shd w:val="clear" w:color="auto" w:fill="FFFFFF"/>
      <w:suppressAutoHyphens w:val="0"/>
      <w:spacing w:line="413" w:lineRule="exact"/>
      <w:ind w:hanging="360"/>
      <w:jc w:val="both"/>
    </w:pPr>
    <w:rPr>
      <w:rFonts w:ascii="Arial" w:eastAsiaTheme="minorEastAsia" w:hAnsi="Arial" w:cs="Arial"/>
      <w:kern w:val="0"/>
      <w:sz w:val="22"/>
      <w:szCs w:val="22"/>
    </w:rPr>
  </w:style>
  <w:style w:type="character" w:customStyle="1" w:styleId="af1">
    <w:name w:val="Основной текст Знак"/>
    <w:basedOn w:val="a0"/>
    <w:uiPriority w:val="99"/>
    <w:semiHidden/>
    <w:rsid w:val="00A84C2A"/>
    <w:rPr>
      <w:rFonts w:ascii="Times New Roman" w:eastAsia="Arial Unicode MS" w:hAnsi="Times New Roman" w:cs="Times New Roman"/>
      <w:kern w:val="1"/>
    </w:rPr>
  </w:style>
  <w:style w:type="character" w:customStyle="1" w:styleId="85">
    <w:name w:val="Основной текст (8) + Полужирный"/>
    <w:aliases w:val="Не курсив,Интервал 0 pt9"/>
    <w:basedOn w:val="80"/>
    <w:uiPriority w:val="99"/>
    <w:rsid w:val="00A84C2A"/>
    <w:rPr>
      <w:rFonts w:ascii="Arial" w:hAnsi="Arial" w:cs="Arial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31">
    <w:name w:val="Колонтитул (3)_"/>
    <w:basedOn w:val="a0"/>
    <w:link w:val="32"/>
    <w:uiPriority w:val="99"/>
    <w:rsid w:val="00A84C2A"/>
    <w:rPr>
      <w:rFonts w:ascii="Arial" w:hAnsi="Arial" w:cs="Arial"/>
      <w:noProof/>
      <w:w w:val="150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A84C2A"/>
    <w:rPr>
      <w:rFonts w:ascii="Arial" w:hAnsi="Arial" w:cs="Arial"/>
      <w:b/>
      <w:bCs/>
      <w:i/>
      <w:iCs/>
      <w:sz w:val="22"/>
      <w:szCs w:val="22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rsid w:val="00A84C2A"/>
    <w:rPr>
      <w:rFonts w:ascii="Constantia" w:hAnsi="Constantia" w:cs="Constantia"/>
      <w:sz w:val="9"/>
      <w:szCs w:val="9"/>
      <w:shd w:val="clear" w:color="auto" w:fill="FFFFFF"/>
    </w:rPr>
  </w:style>
  <w:style w:type="character" w:customStyle="1" w:styleId="50pt">
    <w:name w:val="Основной текст (5) + Интервал 0 pt"/>
    <w:basedOn w:val="5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42">
    <w:name w:val="Колонтитул (4)_"/>
    <w:basedOn w:val="a0"/>
    <w:link w:val="43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27">
    <w:name w:val="Подпись к картинке (2)_"/>
    <w:basedOn w:val="a0"/>
    <w:link w:val="28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811">
    <w:name w:val="Основной текст + 81"/>
    <w:aliases w:val="5 pt4,Интервал 0 pt8"/>
    <w:basedOn w:val="11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71">
    <w:name w:val="Основной текст + 7"/>
    <w:aliases w:val="5 pt3,Интервал 0 pt7"/>
    <w:basedOn w:val="11"/>
    <w:uiPriority w:val="99"/>
    <w:rsid w:val="00A84C2A"/>
    <w:rPr>
      <w:rFonts w:ascii="Arial" w:hAnsi="Arial" w:cs="Arial"/>
      <w:spacing w:val="5"/>
      <w:sz w:val="15"/>
      <w:szCs w:val="15"/>
      <w:shd w:val="clear" w:color="auto" w:fill="FFFFFF"/>
    </w:rPr>
  </w:style>
  <w:style w:type="character" w:customStyle="1" w:styleId="8pt">
    <w:name w:val="Основной текст + 8 pt"/>
    <w:aliases w:val="Полужирный2,Интервал 0 pt6"/>
    <w:basedOn w:val="11"/>
    <w:uiPriority w:val="99"/>
    <w:rsid w:val="00A84C2A"/>
    <w:rPr>
      <w:rFonts w:ascii="Arial" w:hAnsi="Arial" w:cs="Arial"/>
      <w:b/>
      <w:bCs/>
      <w:spacing w:val="1"/>
      <w:sz w:val="16"/>
      <w:szCs w:val="16"/>
      <w:shd w:val="clear" w:color="auto" w:fill="FFFFFF"/>
    </w:rPr>
  </w:style>
  <w:style w:type="character" w:customStyle="1" w:styleId="18">
    <w:name w:val="Основной текст (18)_"/>
    <w:basedOn w:val="a0"/>
    <w:link w:val="181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180">
    <w:name w:val="Основной текст (18)"/>
    <w:basedOn w:val="18"/>
    <w:uiPriority w:val="99"/>
    <w:rsid w:val="00A84C2A"/>
    <w:rPr>
      <w:rFonts w:ascii="Arial" w:hAnsi="Arial" w:cs="Arial"/>
      <w:noProof/>
      <w:spacing w:val="4"/>
      <w:sz w:val="17"/>
      <w:szCs w:val="17"/>
      <w:shd w:val="clear" w:color="auto" w:fill="FFFFFF"/>
    </w:rPr>
  </w:style>
  <w:style w:type="character" w:customStyle="1" w:styleId="33">
    <w:name w:val="Заголовок №3_"/>
    <w:basedOn w:val="a0"/>
    <w:link w:val="34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5pt">
    <w:name w:val="Основной текст + 5 pt"/>
    <w:aliases w:val="Интервал 0 pt5"/>
    <w:basedOn w:val="11"/>
    <w:uiPriority w:val="99"/>
    <w:rsid w:val="00A84C2A"/>
    <w:rPr>
      <w:rFonts w:ascii="Arial" w:hAnsi="Arial" w:cs="Arial"/>
      <w:spacing w:val="6"/>
      <w:sz w:val="10"/>
      <w:szCs w:val="10"/>
      <w:shd w:val="clear" w:color="auto" w:fill="FFFFFF"/>
    </w:rPr>
  </w:style>
  <w:style w:type="character" w:customStyle="1" w:styleId="510">
    <w:name w:val="Основной текст + 51"/>
    <w:aliases w:val="5 pt2,Интервал 0 pt4"/>
    <w:basedOn w:val="11"/>
    <w:uiPriority w:val="99"/>
    <w:rsid w:val="00A84C2A"/>
    <w:rPr>
      <w:rFonts w:ascii="Arial" w:hAnsi="Arial" w:cs="Arial"/>
      <w:spacing w:val="11"/>
      <w:sz w:val="11"/>
      <w:szCs w:val="11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rsid w:val="00A84C2A"/>
    <w:rPr>
      <w:rFonts w:ascii="Franklin Gothic Heavy" w:hAnsi="Franklin Gothic Heavy" w:cs="Franklin Gothic Heavy"/>
      <w:noProof/>
      <w:sz w:val="11"/>
      <w:szCs w:val="11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A84C2A"/>
    <w:rPr>
      <w:rFonts w:ascii="Arial" w:hAnsi="Arial" w:cs="Arial"/>
      <w:b/>
      <w:bCs/>
      <w:spacing w:val="1"/>
      <w:sz w:val="20"/>
      <w:szCs w:val="20"/>
      <w:shd w:val="clear" w:color="auto" w:fill="FFFFFF"/>
    </w:rPr>
  </w:style>
  <w:style w:type="character" w:customStyle="1" w:styleId="29">
    <w:name w:val="Подпись к таблице (2)_"/>
    <w:basedOn w:val="a0"/>
    <w:link w:val="2a"/>
    <w:uiPriority w:val="99"/>
    <w:rsid w:val="00A84C2A"/>
    <w:rPr>
      <w:rFonts w:ascii="Arial" w:hAnsi="Arial" w:cs="Arial"/>
      <w:b/>
      <w:bCs/>
      <w:spacing w:val="1"/>
      <w:sz w:val="20"/>
      <w:szCs w:val="20"/>
      <w:shd w:val="clear" w:color="auto" w:fill="FFFFFF"/>
    </w:rPr>
  </w:style>
  <w:style w:type="character" w:customStyle="1" w:styleId="5pt1">
    <w:name w:val="Основной текст + 5 pt1"/>
    <w:aliases w:val="Интервал 0 pt3,Масштаб 150%"/>
    <w:basedOn w:val="11"/>
    <w:uiPriority w:val="99"/>
    <w:rsid w:val="00A84C2A"/>
    <w:rPr>
      <w:rFonts w:ascii="Arial" w:hAnsi="Arial" w:cs="Arial"/>
      <w:spacing w:val="5"/>
      <w:w w:val="150"/>
      <w:sz w:val="10"/>
      <w:szCs w:val="10"/>
      <w:shd w:val="clear" w:color="auto" w:fill="FFFFFF"/>
    </w:rPr>
  </w:style>
  <w:style w:type="character" w:customStyle="1" w:styleId="9pt1">
    <w:name w:val="Основной текст + 9 pt1"/>
    <w:aliases w:val="Полужирный1,Интервал 0 pt2"/>
    <w:basedOn w:val="11"/>
    <w:uiPriority w:val="99"/>
    <w:rsid w:val="00A84C2A"/>
    <w:rPr>
      <w:rFonts w:ascii="Arial" w:hAnsi="Arial" w:cs="Arial"/>
      <w:b/>
      <w:bCs/>
      <w:spacing w:val="1"/>
      <w:sz w:val="18"/>
      <w:szCs w:val="18"/>
      <w:shd w:val="clear" w:color="auto" w:fill="FFFFFF"/>
    </w:rPr>
  </w:style>
  <w:style w:type="character" w:customStyle="1" w:styleId="210">
    <w:name w:val="Основной текст (21)_"/>
    <w:basedOn w:val="a0"/>
    <w:link w:val="211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2">
    <w:name w:val="Основной текст (21)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5">
    <w:name w:val="Основной текст (21)5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4">
    <w:name w:val="Основной текст (21)4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3">
    <w:name w:val="Основной текст (21)3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20">
    <w:name w:val="Основной текст (21)2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35">
    <w:name w:val="Подпись к картинке (3)_"/>
    <w:basedOn w:val="a0"/>
    <w:link w:val="36"/>
    <w:uiPriority w:val="99"/>
    <w:rsid w:val="00A84C2A"/>
    <w:rPr>
      <w:rFonts w:ascii="Arial" w:hAnsi="Arial" w:cs="Arial"/>
      <w:spacing w:val="6"/>
      <w:sz w:val="10"/>
      <w:szCs w:val="10"/>
      <w:shd w:val="clear" w:color="auto" w:fill="FFFFFF"/>
    </w:rPr>
  </w:style>
  <w:style w:type="character" w:customStyle="1" w:styleId="44">
    <w:name w:val="Подпись к картинке (4)_"/>
    <w:basedOn w:val="a0"/>
    <w:link w:val="45"/>
    <w:uiPriority w:val="99"/>
    <w:rsid w:val="00A84C2A"/>
    <w:rPr>
      <w:rFonts w:ascii="Franklin Gothic Heavy" w:hAnsi="Franklin Gothic Heavy" w:cs="Franklin Gothic Heavy"/>
      <w:spacing w:val="4"/>
      <w:sz w:val="11"/>
      <w:szCs w:val="11"/>
      <w:shd w:val="clear" w:color="auto" w:fill="FFFFFF"/>
    </w:rPr>
  </w:style>
  <w:style w:type="character" w:customStyle="1" w:styleId="4Geneva">
    <w:name w:val="Подпись к картинке (4) + Geneva"/>
    <w:aliases w:val="5 pt1,Интервал 0 pt1"/>
    <w:basedOn w:val="44"/>
    <w:uiPriority w:val="99"/>
    <w:rsid w:val="00A84C2A"/>
    <w:rPr>
      <w:rFonts w:ascii="Geneva" w:hAnsi="Geneva" w:cs="Geneva"/>
      <w:noProof/>
      <w:spacing w:val="0"/>
      <w:sz w:val="10"/>
      <w:szCs w:val="1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84C2A"/>
    <w:pPr>
      <w:shd w:val="clear" w:color="auto" w:fill="FFFFFF"/>
      <w:suppressAutoHyphens w:val="0"/>
      <w:spacing w:line="518" w:lineRule="exact"/>
      <w:jc w:val="right"/>
    </w:pPr>
    <w:rPr>
      <w:rFonts w:eastAsiaTheme="minorEastAsia"/>
      <w:b/>
      <w:bCs/>
      <w:spacing w:val="1"/>
      <w:kern w:val="0"/>
      <w:sz w:val="25"/>
      <w:szCs w:val="25"/>
    </w:rPr>
  </w:style>
  <w:style w:type="paragraph" w:customStyle="1" w:styleId="30">
    <w:name w:val="Основной текст (3)"/>
    <w:basedOn w:val="a"/>
    <w:link w:val="3"/>
    <w:uiPriority w:val="99"/>
    <w:rsid w:val="00A84C2A"/>
    <w:pPr>
      <w:shd w:val="clear" w:color="auto" w:fill="FFFFFF"/>
      <w:suppressAutoHyphens w:val="0"/>
      <w:spacing w:line="518" w:lineRule="exact"/>
      <w:jc w:val="right"/>
    </w:pPr>
    <w:rPr>
      <w:rFonts w:eastAsiaTheme="minorEastAsia"/>
      <w:spacing w:val="2"/>
      <w:kern w:val="0"/>
      <w:sz w:val="25"/>
      <w:szCs w:val="25"/>
    </w:rPr>
  </w:style>
  <w:style w:type="paragraph" w:customStyle="1" w:styleId="10">
    <w:name w:val="Заголовок №1"/>
    <w:basedOn w:val="a"/>
    <w:link w:val="1"/>
    <w:uiPriority w:val="99"/>
    <w:rsid w:val="00A84C2A"/>
    <w:pPr>
      <w:shd w:val="clear" w:color="auto" w:fill="FFFFFF"/>
      <w:suppressAutoHyphens w:val="0"/>
      <w:spacing w:before="6720" w:line="240" w:lineRule="atLeast"/>
      <w:jc w:val="center"/>
      <w:outlineLvl w:val="0"/>
    </w:pPr>
    <w:rPr>
      <w:rFonts w:eastAsiaTheme="minorEastAsia"/>
      <w:b/>
      <w:bCs/>
      <w:spacing w:val="1"/>
      <w:kern w:val="0"/>
      <w:sz w:val="25"/>
      <w:szCs w:val="25"/>
    </w:rPr>
  </w:style>
  <w:style w:type="paragraph" w:customStyle="1" w:styleId="40">
    <w:name w:val="Основной текст (4)"/>
    <w:basedOn w:val="a"/>
    <w:link w:val="4"/>
    <w:uiPriority w:val="99"/>
    <w:rsid w:val="00A84C2A"/>
    <w:pPr>
      <w:shd w:val="clear" w:color="auto" w:fill="FFFFFF"/>
      <w:suppressAutoHyphens w:val="0"/>
      <w:spacing w:after="600" w:line="240" w:lineRule="atLeast"/>
      <w:jc w:val="center"/>
    </w:pPr>
    <w:rPr>
      <w:rFonts w:ascii="Arial" w:eastAsiaTheme="minorEastAsia" w:hAnsi="Arial" w:cs="Arial"/>
      <w:b/>
      <w:bCs/>
      <w:kern w:val="0"/>
      <w:sz w:val="22"/>
      <w:szCs w:val="22"/>
    </w:rPr>
  </w:style>
  <w:style w:type="paragraph" w:styleId="22">
    <w:name w:val="toc 2"/>
    <w:basedOn w:val="a"/>
    <w:next w:val="a"/>
    <w:link w:val="21"/>
    <w:uiPriority w:val="99"/>
    <w:rsid w:val="00A84C2A"/>
    <w:pPr>
      <w:shd w:val="clear" w:color="auto" w:fill="FFFFFF"/>
      <w:suppressAutoHyphens w:val="0"/>
      <w:spacing w:before="600" w:line="413" w:lineRule="exact"/>
      <w:jc w:val="both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24">
    <w:name w:val="Колонтитул (2)"/>
    <w:basedOn w:val="a"/>
    <w:link w:val="23"/>
    <w:uiPriority w:val="99"/>
    <w:rsid w:val="00A84C2A"/>
    <w:pPr>
      <w:shd w:val="clear" w:color="auto" w:fill="FFFFFF"/>
      <w:suppressAutoHyphens w:val="0"/>
      <w:spacing w:line="240" w:lineRule="atLeast"/>
    </w:pPr>
    <w:rPr>
      <w:rFonts w:eastAsiaTheme="minorEastAsia"/>
      <w:spacing w:val="5"/>
      <w:kern w:val="0"/>
      <w:sz w:val="21"/>
      <w:szCs w:val="21"/>
    </w:rPr>
  </w:style>
  <w:style w:type="paragraph" w:customStyle="1" w:styleId="26">
    <w:name w:val="Заголовок №2"/>
    <w:basedOn w:val="a"/>
    <w:link w:val="25"/>
    <w:uiPriority w:val="99"/>
    <w:rsid w:val="00A84C2A"/>
    <w:pPr>
      <w:shd w:val="clear" w:color="auto" w:fill="FFFFFF"/>
      <w:suppressAutoHyphens w:val="0"/>
      <w:spacing w:before="360" w:line="413" w:lineRule="exact"/>
      <w:jc w:val="both"/>
      <w:outlineLvl w:val="1"/>
    </w:pPr>
    <w:rPr>
      <w:rFonts w:ascii="Arial" w:eastAsiaTheme="minorEastAsia" w:hAnsi="Arial" w:cs="Arial"/>
      <w:b/>
      <w:bCs/>
      <w:kern w:val="0"/>
      <w:sz w:val="22"/>
      <w:szCs w:val="22"/>
    </w:rPr>
  </w:style>
  <w:style w:type="paragraph" w:customStyle="1" w:styleId="ab">
    <w:name w:val="Подпись к картинке"/>
    <w:basedOn w:val="a"/>
    <w:link w:val="aa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ad">
    <w:name w:val="Подпись к таблице"/>
    <w:basedOn w:val="a"/>
    <w:link w:val="ac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8"/>
      <w:kern w:val="0"/>
      <w:sz w:val="10"/>
      <w:szCs w:val="10"/>
    </w:rPr>
  </w:style>
  <w:style w:type="paragraph" w:customStyle="1" w:styleId="60">
    <w:name w:val="Основной текст (6)"/>
    <w:basedOn w:val="a"/>
    <w:link w:val="6"/>
    <w:uiPriority w:val="99"/>
    <w:rsid w:val="00A84C2A"/>
    <w:pPr>
      <w:shd w:val="clear" w:color="auto" w:fill="FFFFFF"/>
      <w:suppressAutoHyphens w:val="0"/>
      <w:spacing w:line="240" w:lineRule="atLeast"/>
      <w:ind w:firstLine="720"/>
      <w:jc w:val="both"/>
    </w:pPr>
    <w:rPr>
      <w:rFonts w:ascii="Arial" w:eastAsiaTheme="minorEastAsia" w:hAnsi="Arial" w:cs="Arial"/>
      <w:b/>
      <w:bCs/>
      <w:i/>
      <w:iCs/>
      <w:spacing w:val="1"/>
      <w:kern w:val="0"/>
      <w:sz w:val="17"/>
      <w:szCs w:val="17"/>
    </w:rPr>
  </w:style>
  <w:style w:type="paragraph" w:customStyle="1" w:styleId="70">
    <w:name w:val="Основной текст (7)"/>
    <w:basedOn w:val="a"/>
    <w:link w:val="7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10"/>
      <w:szCs w:val="10"/>
    </w:rPr>
  </w:style>
  <w:style w:type="paragraph" w:customStyle="1" w:styleId="81">
    <w:name w:val="Основной текст (8)1"/>
    <w:basedOn w:val="a"/>
    <w:link w:val="80"/>
    <w:uiPriority w:val="99"/>
    <w:rsid w:val="00A84C2A"/>
    <w:pPr>
      <w:shd w:val="clear" w:color="auto" w:fill="FFFFFF"/>
      <w:suppressAutoHyphens w:val="0"/>
      <w:spacing w:line="413" w:lineRule="exact"/>
      <w:jc w:val="both"/>
    </w:pPr>
    <w:rPr>
      <w:rFonts w:ascii="Arial" w:eastAsiaTheme="minorEastAsia" w:hAnsi="Arial" w:cs="Arial"/>
      <w:i/>
      <w:iCs/>
      <w:spacing w:val="1"/>
      <w:kern w:val="0"/>
      <w:sz w:val="22"/>
      <w:szCs w:val="22"/>
    </w:rPr>
  </w:style>
  <w:style w:type="paragraph" w:customStyle="1" w:styleId="12">
    <w:name w:val="Колонтитул1"/>
    <w:basedOn w:val="a"/>
    <w:link w:val="af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i/>
      <w:iCs/>
      <w:spacing w:val="2"/>
      <w:kern w:val="0"/>
      <w:sz w:val="22"/>
      <w:szCs w:val="22"/>
    </w:rPr>
  </w:style>
  <w:style w:type="paragraph" w:customStyle="1" w:styleId="90">
    <w:name w:val="Основной текст (9)"/>
    <w:basedOn w:val="a"/>
    <w:link w:val="9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noProof/>
      <w:kern w:val="0"/>
      <w:sz w:val="11"/>
      <w:szCs w:val="11"/>
    </w:rPr>
  </w:style>
  <w:style w:type="paragraph" w:customStyle="1" w:styleId="32">
    <w:name w:val="Колонтитул (3)"/>
    <w:basedOn w:val="a"/>
    <w:link w:val="31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noProof/>
      <w:w w:val="150"/>
      <w:kern w:val="0"/>
      <w:sz w:val="8"/>
      <w:szCs w:val="8"/>
    </w:rPr>
  </w:style>
  <w:style w:type="paragraph" w:customStyle="1" w:styleId="101">
    <w:name w:val="Основной текст (10)"/>
    <w:basedOn w:val="a"/>
    <w:link w:val="100"/>
    <w:uiPriority w:val="99"/>
    <w:rsid w:val="00A84C2A"/>
    <w:pPr>
      <w:shd w:val="clear" w:color="auto" w:fill="FFFFFF"/>
      <w:suppressAutoHyphens w:val="0"/>
      <w:spacing w:line="413" w:lineRule="exact"/>
      <w:ind w:firstLine="720"/>
    </w:pPr>
    <w:rPr>
      <w:rFonts w:ascii="Arial" w:eastAsiaTheme="minorEastAsia" w:hAnsi="Arial" w:cs="Arial"/>
      <w:b/>
      <w:bCs/>
      <w:i/>
      <w:iCs/>
      <w:kern w:val="0"/>
      <w:sz w:val="22"/>
      <w:szCs w:val="22"/>
    </w:rPr>
  </w:style>
  <w:style w:type="paragraph" w:customStyle="1" w:styleId="111">
    <w:name w:val="Основной текст (11)"/>
    <w:basedOn w:val="a"/>
    <w:link w:val="110"/>
    <w:uiPriority w:val="99"/>
    <w:rsid w:val="00A84C2A"/>
    <w:pPr>
      <w:shd w:val="clear" w:color="auto" w:fill="FFFFFF"/>
      <w:suppressAutoHyphens w:val="0"/>
      <w:spacing w:before="120" w:line="240" w:lineRule="atLeast"/>
      <w:jc w:val="righ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21">
    <w:name w:val="Основной текст (12)"/>
    <w:basedOn w:val="a"/>
    <w:link w:val="120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30">
    <w:name w:val="Основной текст (13)"/>
    <w:basedOn w:val="a"/>
    <w:link w:val="13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40">
    <w:name w:val="Основной текст (14)"/>
    <w:basedOn w:val="a"/>
    <w:link w:val="14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50">
    <w:name w:val="Основной текст (15)"/>
    <w:basedOn w:val="a"/>
    <w:link w:val="15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60">
    <w:name w:val="Основной текст (16)"/>
    <w:basedOn w:val="a"/>
    <w:link w:val="16"/>
    <w:uiPriority w:val="99"/>
    <w:rsid w:val="00A84C2A"/>
    <w:pPr>
      <w:shd w:val="clear" w:color="auto" w:fill="FFFFFF"/>
      <w:suppressAutoHyphens w:val="0"/>
      <w:spacing w:line="240" w:lineRule="atLeast"/>
      <w:jc w:val="both"/>
    </w:pPr>
    <w:rPr>
      <w:rFonts w:ascii="Constantia" w:eastAsiaTheme="minorEastAsia" w:hAnsi="Constantia" w:cs="Constantia"/>
      <w:kern w:val="0"/>
      <w:sz w:val="9"/>
      <w:szCs w:val="9"/>
    </w:rPr>
  </w:style>
  <w:style w:type="paragraph" w:customStyle="1" w:styleId="43">
    <w:name w:val="Колонтитул (4)"/>
    <w:basedOn w:val="a"/>
    <w:link w:val="42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28">
    <w:name w:val="Подпись к картинке (2)"/>
    <w:basedOn w:val="a"/>
    <w:link w:val="27"/>
    <w:uiPriority w:val="99"/>
    <w:rsid w:val="00A84C2A"/>
    <w:pPr>
      <w:shd w:val="clear" w:color="auto" w:fill="FFFFFF"/>
      <w:suppressAutoHyphens w:val="0"/>
      <w:spacing w:line="254" w:lineRule="exact"/>
      <w:jc w:val="both"/>
    </w:pPr>
    <w:rPr>
      <w:rFonts w:ascii="Arial" w:eastAsiaTheme="minorEastAsia" w:hAnsi="Arial" w:cs="Arial"/>
      <w:spacing w:val="4"/>
      <w:kern w:val="0"/>
      <w:sz w:val="17"/>
      <w:szCs w:val="17"/>
    </w:rPr>
  </w:style>
  <w:style w:type="paragraph" w:customStyle="1" w:styleId="170">
    <w:name w:val="Основной текст (17)"/>
    <w:basedOn w:val="a"/>
    <w:link w:val="17"/>
    <w:uiPriority w:val="99"/>
    <w:rsid w:val="00A84C2A"/>
    <w:pPr>
      <w:shd w:val="clear" w:color="auto" w:fill="FFFFFF"/>
      <w:suppressAutoHyphens w:val="0"/>
      <w:spacing w:before="360" w:line="235" w:lineRule="exact"/>
    </w:pPr>
    <w:rPr>
      <w:rFonts w:ascii="Arial" w:eastAsiaTheme="minorEastAsia" w:hAnsi="Arial" w:cs="Arial"/>
      <w:spacing w:val="4"/>
      <w:kern w:val="0"/>
      <w:sz w:val="17"/>
      <w:szCs w:val="17"/>
    </w:rPr>
  </w:style>
  <w:style w:type="paragraph" w:customStyle="1" w:styleId="181">
    <w:name w:val="Основной текст (18)1"/>
    <w:basedOn w:val="a"/>
    <w:link w:val="18"/>
    <w:uiPriority w:val="99"/>
    <w:rsid w:val="00A84C2A"/>
    <w:pPr>
      <w:shd w:val="clear" w:color="auto" w:fill="FFFFFF"/>
      <w:suppressAutoHyphens w:val="0"/>
      <w:spacing w:before="600" w:line="221" w:lineRule="exact"/>
    </w:pPr>
    <w:rPr>
      <w:rFonts w:ascii="Arial" w:eastAsiaTheme="minorEastAsia" w:hAnsi="Arial" w:cs="Arial"/>
      <w:spacing w:val="4"/>
      <w:kern w:val="0"/>
      <w:sz w:val="17"/>
      <w:szCs w:val="17"/>
    </w:rPr>
  </w:style>
  <w:style w:type="paragraph" w:customStyle="1" w:styleId="34">
    <w:name w:val="Заголовок №3"/>
    <w:basedOn w:val="a"/>
    <w:link w:val="33"/>
    <w:uiPriority w:val="99"/>
    <w:rsid w:val="00A84C2A"/>
    <w:pPr>
      <w:shd w:val="clear" w:color="auto" w:fill="FFFFFF"/>
      <w:suppressAutoHyphens w:val="0"/>
      <w:spacing w:after="180" w:line="413" w:lineRule="exact"/>
      <w:outlineLvl w:val="2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190">
    <w:name w:val="Основной текст (19)"/>
    <w:basedOn w:val="a"/>
    <w:link w:val="19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Franklin Gothic Heavy" w:eastAsiaTheme="minorEastAsia" w:hAnsi="Franklin Gothic Heavy" w:cs="Franklin Gothic Heavy"/>
      <w:noProof/>
      <w:kern w:val="0"/>
      <w:sz w:val="11"/>
      <w:szCs w:val="11"/>
    </w:rPr>
  </w:style>
  <w:style w:type="paragraph" w:customStyle="1" w:styleId="201">
    <w:name w:val="Основной текст (20)"/>
    <w:basedOn w:val="a"/>
    <w:link w:val="200"/>
    <w:uiPriority w:val="99"/>
    <w:rsid w:val="00A84C2A"/>
    <w:pPr>
      <w:shd w:val="clear" w:color="auto" w:fill="FFFFFF"/>
      <w:suppressAutoHyphens w:val="0"/>
      <w:spacing w:before="960" w:line="365" w:lineRule="exact"/>
      <w:ind w:firstLine="720"/>
      <w:jc w:val="both"/>
    </w:pPr>
    <w:rPr>
      <w:rFonts w:ascii="Arial" w:eastAsiaTheme="minorEastAsia" w:hAnsi="Arial" w:cs="Arial"/>
      <w:b/>
      <w:bCs/>
      <w:spacing w:val="1"/>
      <w:kern w:val="0"/>
      <w:sz w:val="20"/>
      <w:szCs w:val="20"/>
    </w:rPr>
  </w:style>
  <w:style w:type="paragraph" w:customStyle="1" w:styleId="2a">
    <w:name w:val="Подпись к таблице (2)"/>
    <w:basedOn w:val="a"/>
    <w:link w:val="29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b/>
      <w:bCs/>
      <w:spacing w:val="1"/>
      <w:kern w:val="0"/>
      <w:sz w:val="20"/>
      <w:szCs w:val="20"/>
    </w:rPr>
  </w:style>
  <w:style w:type="paragraph" w:customStyle="1" w:styleId="211">
    <w:name w:val="Основной текст (21)1"/>
    <w:basedOn w:val="a"/>
    <w:link w:val="210"/>
    <w:uiPriority w:val="99"/>
    <w:rsid w:val="00A84C2A"/>
    <w:pPr>
      <w:shd w:val="clear" w:color="auto" w:fill="FFFFFF"/>
      <w:suppressAutoHyphens w:val="0"/>
      <w:spacing w:line="259" w:lineRule="exact"/>
      <w:jc w:val="both"/>
    </w:pPr>
    <w:rPr>
      <w:rFonts w:ascii="Arial" w:eastAsiaTheme="minorEastAsia" w:hAnsi="Arial" w:cs="Arial"/>
      <w:spacing w:val="2"/>
      <w:kern w:val="0"/>
      <w:sz w:val="14"/>
      <w:szCs w:val="14"/>
    </w:rPr>
  </w:style>
  <w:style w:type="paragraph" w:customStyle="1" w:styleId="36">
    <w:name w:val="Подпись к картинке (3)"/>
    <w:basedOn w:val="a"/>
    <w:link w:val="35"/>
    <w:uiPriority w:val="99"/>
    <w:rsid w:val="00A84C2A"/>
    <w:pPr>
      <w:shd w:val="clear" w:color="auto" w:fill="FFFFFF"/>
      <w:suppressAutoHyphens w:val="0"/>
      <w:spacing w:line="149" w:lineRule="exact"/>
      <w:jc w:val="center"/>
    </w:pPr>
    <w:rPr>
      <w:rFonts w:ascii="Arial" w:eastAsiaTheme="minorEastAsia" w:hAnsi="Arial" w:cs="Arial"/>
      <w:spacing w:val="6"/>
      <w:kern w:val="0"/>
      <w:sz w:val="10"/>
      <w:szCs w:val="10"/>
    </w:rPr>
  </w:style>
  <w:style w:type="paragraph" w:customStyle="1" w:styleId="45">
    <w:name w:val="Подпись к картинке (4)"/>
    <w:basedOn w:val="a"/>
    <w:link w:val="44"/>
    <w:uiPriority w:val="99"/>
    <w:rsid w:val="00A84C2A"/>
    <w:pPr>
      <w:shd w:val="clear" w:color="auto" w:fill="FFFFFF"/>
      <w:suppressAutoHyphens w:val="0"/>
      <w:spacing w:line="149" w:lineRule="exact"/>
      <w:jc w:val="center"/>
    </w:pPr>
    <w:rPr>
      <w:rFonts w:ascii="Franklin Gothic Heavy" w:eastAsiaTheme="minorEastAsia" w:hAnsi="Franklin Gothic Heavy" w:cs="Franklin Gothic Heavy"/>
      <w:spacing w:val="4"/>
      <w:kern w:val="0"/>
      <w:sz w:val="11"/>
      <w:szCs w:val="11"/>
    </w:rPr>
  </w:style>
  <w:style w:type="paragraph" w:styleId="37">
    <w:name w:val="toc 3"/>
    <w:basedOn w:val="a"/>
    <w:next w:val="a"/>
    <w:uiPriority w:val="99"/>
    <w:rsid w:val="00A84C2A"/>
    <w:pPr>
      <w:shd w:val="clear" w:color="auto" w:fill="FFFFFF"/>
      <w:suppressAutoHyphens w:val="0"/>
      <w:spacing w:before="600" w:line="413" w:lineRule="exact"/>
      <w:jc w:val="both"/>
    </w:pPr>
    <w:rPr>
      <w:rFonts w:ascii="Arial" w:eastAsia="Times New Roman" w:hAnsi="Arial" w:cs="Arial"/>
      <w:kern w:val="0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A84C2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84C2A"/>
    <w:rPr>
      <w:rFonts w:ascii="Tahoma" w:eastAsia="Arial Unicode M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F37"/>
    <w:pPr>
      <w:widowControl w:val="0"/>
      <w:suppressAutoHyphens/>
    </w:pPr>
    <w:rPr>
      <w:rFonts w:ascii="Times New Roman" w:eastAsia="Arial Unicode MS" w:hAnsi="Times New Roman" w:cs="Times New Roman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F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3F37"/>
    <w:rPr>
      <w:rFonts w:ascii="Times New Roman" w:eastAsia="Arial Unicode MS" w:hAnsi="Times New Roman" w:cs="Times New Roman"/>
      <w:kern w:val="1"/>
    </w:rPr>
  </w:style>
  <w:style w:type="character" w:styleId="a5">
    <w:name w:val="page number"/>
    <w:uiPriority w:val="99"/>
    <w:semiHidden/>
    <w:unhideWhenUsed/>
    <w:rsid w:val="00A93F37"/>
    <w:rPr>
      <w:rFonts w:cs="Times New Roman"/>
    </w:rPr>
  </w:style>
  <w:style w:type="paragraph" w:styleId="a6">
    <w:name w:val="List Paragraph"/>
    <w:basedOn w:val="a"/>
    <w:uiPriority w:val="34"/>
    <w:qFormat/>
    <w:rsid w:val="00A93F37"/>
    <w:pPr>
      <w:ind w:left="720"/>
      <w:contextualSpacing/>
    </w:pPr>
  </w:style>
  <w:style w:type="character" w:styleId="a7">
    <w:name w:val="Hyperlink"/>
    <w:basedOn w:val="a0"/>
    <w:uiPriority w:val="99"/>
    <w:rsid w:val="00A84C2A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A84C2A"/>
    <w:rPr>
      <w:rFonts w:ascii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A84C2A"/>
    <w:rPr>
      <w:rFonts w:ascii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rsid w:val="00A84C2A"/>
    <w:rPr>
      <w:rFonts w:ascii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A84C2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21">
    <w:name w:val="Оглавление 2 Знак"/>
    <w:basedOn w:val="a0"/>
    <w:link w:val="22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23">
    <w:name w:val="Колонтитул (2)_"/>
    <w:basedOn w:val="a0"/>
    <w:link w:val="24"/>
    <w:uiPriority w:val="99"/>
    <w:rsid w:val="00A84C2A"/>
    <w:rPr>
      <w:rFonts w:ascii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41">
    <w:name w:val="Основной текст (4) + Не полужирный"/>
    <w:basedOn w:val="4"/>
    <w:uiPriority w:val="99"/>
    <w:rsid w:val="00A84C2A"/>
    <w:rPr>
      <w:rFonts w:ascii="Arial" w:hAnsi="Arial" w:cs="Arial"/>
      <w:b w:val="0"/>
      <w:bCs w:val="0"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a9">
    <w:name w:val="Основной текст + Полужирный"/>
    <w:basedOn w:val="11"/>
    <w:uiPriority w:val="99"/>
    <w:rsid w:val="00A84C2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25">
    <w:name w:val="Заголовок №2_"/>
    <w:basedOn w:val="a0"/>
    <w:link w:val="26"/>
    <w:uiPriority w:val="99"/>
    <w:rsid w:val="00A84C2A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aa">
    <w:name w:val="Подпись к картинке_"/>
    <w:basedOn w:val="a0"/>
    <w:link w:val="ab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ac">
    <w:name w:val="Подпись к таблице_"/>
    <w:basedOn w:val="a0"/>
    <w:link w:val="ad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8">
    <w:name w:val="Основной текст + 8"/>
    <w:aliases w:val="5 pt,Интервал 0 pt"/>
    <w:basedOn w:val="11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9pt">
    <w:name w:val="Основной текст + 9 pt"/>
    <w:aliases w:val="Полужирный,Интервал 0 pt14"/>
    <w:basedOn w:val="11"/>
    <w:uiPriority w:val="99"/>
    <w:rsid w:val="00A84C2A"/>
    <w:rPr>
      <w:rFonts w:ascii="Arial" w:hAnsi="Arial" w:cs="Arial"/>
      <w:b/>
      <w:bCs/>
      <w:spacing w:val="2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A84C2A"/>
    <w:rPr>
      <w:rFonts w:ascii="Constantia" w:hAnsi="Constantia" w:cs="Constantia"/>
      <w:i/>
      <w:iCs/>
      <w:spacing w:val="-8"/>
      <w:sz w:val="10"/>
      <w:szCs w:val="10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A84C2A"/>
    <w:rPr>
      <w:rFonts w:ascii="Arial" w:hAnsi="Arial" w:cs="Arial"/>
      <w:b/>
      <w:bCs/>
      <w:i/>
      <w:iCs/>
      <w:spacing w:val="1"/>
      <w:sz w:val="17"/>
      <w:szCs w:val="17"/>
      <w:shd w:val="clear" w:color="auto" w:fill="FFFFFF"/>
    </w:rPr>
  </w:style>
  <w:style w:type="character" w:customStyle="1" w:styleId="51">
    <w:name w:val="Основной текст + 5"/>
    <w:aliases w:val="5 pt6"/>
    <w:basedOn w:val="11"/>
    <w:uiPriority w:val="99"/>
    <w:rsid w:val="00A84C2A"/>
    <w:rPr>
      <w:rFonts w:ascii="Arial" w:hAnsi="Arial" w:cs="Arial"/>
      <w:noProof/>
      <w:sz w:val="11"/>
      <w:szCs w:val="11"/>
      <w:shd w:val="clear" w:color="auto" w:fill="FFFFFF"/>
    </w:rPr>
  </w:style>
  <w:style w:type="character" w:customStyle="1" w:styleId="82">
    <w:name w:val="Основной текст + 82"/>
    <w:aliases w:val="5 pt5,Полужирный3,Курсив,Интервал 0 pt13"/>
    <w:basedOn w:val="11"/>
    <w:uiPriority w:val="99"/>
    <w:rsid w:val="00A84C2A"/>
    <w:rPr>
      <w:rFonts w:ascii="Arial" w:hAnsi="Arial" w:cs="Arial"/>
      <w:b/>
      <w:bCs/>
      <w:i/>
      <w:iCs/>
      <w:spacing w:val="1"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A84C2A"/>
    <w:rPr>
      <w:rFonts w:ascii="Arial" w:hAnsi="Arial" w:cs="Arial"/>
      <w:sz w:val="10"/>
      <w:szCs w:val="10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rsid w:val="00A84C2A"/>
    <w:rPr>
      <w:rFonts w:ascii="Arial" w:hAnsi="Arial" w:cs="Arial"/>
      <w:i/>
      <w:iCs/>
      <w:spacing w:val="1"/>
      <w:sz w:val="22"/>
      <w:szCs w:val="22"/>
      <w:shd w:val="clear" w:color="auto" w:fill="FFFFFF"/>
    </w:rPr>
  </w:style>
  <w:style w:type="character" w:customStyle="1" w:styleId="83">
    <w:name w:val="Основной текст (8) + Не курсив"/>
    <w:aliases w:val="Интервал 0 pt12"/>
    <w:basedOn w:val="80"/>
    <w:uiPriority w:val="99"/>
    <w:rsid w:val="00A84C2A"/>
    <w:rPr>
      <w:rFonts w:ascii="Arial" w:hAnsi="Arial" w:cs="Arial"/>
      <w:i w:val="0"/>
      <w:iCs w:val="0"/>
      <w:spacing w:val="0"/>
      <w:sz w:val="22"/>
      <w:szCs w:val="22"/>
      <w:u w:val="single"/>
      <w:shd w:val="clear" w:color="auto" w:fill="FFFFFF"/>
    </w:rPr>
  </w:style>
  <w:style w:type="character" w:customStyle="1" w:styleId="84">
    <w:name w:val="Основной текст (8)"/>
    <w:basedOn w:val="80"/>
    <w:uiPriority w:val="99"/>
    <w:rsid w:val="00A84C2A"/>
    <w:rPr>
      <w:rFonts w:ascii="Arial" w:hAnsi="Arial" w:cs="Arial"/>
      <w:i/>
      <w:iCs/>
      <w:spacing w:val="1"/>
      <w:sz w:val="22"/>
      <w:szCs w:val="22"/>
      <w:u w:val="single"/>
      <w:shd w:val="clear" w:color="auto" w:fill="FFFFFF"/>
    </w:rPr>
  </w:style>
  <w:style w:type="character" w:customStyle="1" w:styleId="ae">
    <w:name w:val="Основной текст + Курсив"/>
    <w:aliases w:val="Интервал 0 pt11"/>
    <w:basedOn w:val="11"/>
    <w:uiPriority w:val="99"/>
    <w:rsid w:val="00A84C2A"/>
    <w:rPr>
      <w:rFonts w:ascii="Arial" w:hAnsi="Arial" w:cs="Arial"/>
      <w:i/>
      <w:iCs/>
      <w:spacing w:val="1"/>
      <w:sz w:val="22"/>
      <w:szCs w:val="22"/>
      <w:shd w:val="clear" w:color="auto" w:fill="FFFFFF"/>
    </w:rPr>
  </w:style>
  <w:style w:type="character" w:customStyle="1" w:styleId="810">
    <w:name w:val="Основной текст (8) + Не курсив1"/>
    <w:aliases w:val="Интервал 0 pt10"/>
    <w:basedOn w:val="80"/>
    <w:uiPriority w:val="99"/>
    <w:rsid w:val="00A84C2A"/>
    <w:rPr>
      <w:rFonts w:ascii="Arial" w:hAnsi="Arial" w:cs="Arial"/>
      <w:i w:val="0"/>
      <w:iCs w:val="0"/>
      <w:spacing w:val="0"/>
      <w:sz w:val="22"/>
      <w:szCs w:val="22"/>
      <w:shd w:val="clear" w:color="auto" w:fill="FFFFFF"/>
    </w:rPr>
  </w:style>
  <w:style w:type="character" w:customStyle="1" w:styleId="af">
    <w:name w:val="Колонтитул_"/>
    <w:basedOn w:val="a0"/>
    <w:link w:val="12"/>
    <w:uiPriority w:val="99"/>
    <w:rsid w:val="00A84C2A"/>
    <w:rPr>
      <w:rFonts w:ascii="Arial" w:hAnsi="Arial" w:cs="Arial"/>
      <w:i/>
      <w:iCs/>
      <w:spacing w:val="2"/>
      <w:sz w:val="22"/>
      <w:szCs w:val="22"/>
      <w:shd w:val="clear" w:color="auto" w:fill="FFFFFF"/>
    </w:rPr>
  </w:style>
  <w:style w:type="character" w:customStyle="1" w:styleId="af0">
    <w:name w:val="Колонтитул"/>
    <w:basedOn w:val="af"/>
    <w:uiPriority w:val="99"/>
    <w:rsid w:val="00A84C2A"/>
    <w:rPr>
      <w:rFonts w:ascii="Arial" w:hAnsi="Arial" w:cs="Arial"/>
      <w:i/>
      <w:iCs/>
      <w:spacing w:val="2"/>
      <w:sz w:val="22"/>
      <w:szCs w:val="22"/>
      <w:u w:val="single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A84C2A"/>
    <w:rPr>
      <w:rFonts w:ascii="Arial" w:hAnsi="Arial" w:cs="Arial"/>
      <w:noProof/>
      <w:sz w:val="11"/>
      <w:szCs w:val="11"/>
      <w:shd w:val="clear" w:color="auto" w:fill="FFFFFF"/>
    </w:rPr>
  </w:style>
  <w:style w:type="paragraph" w:styleId="a8">
    <w:name w:val="Body Text"/>
    <w:basedOn w:val="a"/>
    <w:link w:val="11"/>
    <w:uiPriority w:val="99"/>
    <w:rsid w:val="00A84C2A"/>
    <w:pPr>
      <w:shd w:val="clear" w:color="auto" w:fill="FFFFFF"/>
      <w:suppressAutoHyphens w:val="0"/>
      <w:spacing w:line="413" w:lineRule="exact"/>
      <w:ind w:hanging="360"/>
      <w:jc w:val="both"/>
    </w:pPr>
    <w:rPr>
      <w:rFonts w:ascii="Arial" w:eastAsiaTheme="minorEastAsia" w:hAnsi="Arial" w:cs="Arial"/>
      <w:kern w:val="0"/>
      <w:sz w:val="22"/>
      <w:szCs w:val="22"/>
    </w:rPr>
  </w:style>
  <w:style w:type="character" w:customStyle="1" w:styleId="af1">
    <w:name w:val="Основной текст Знак"/>
    <w:basedOn w:val="a0"/>
    <w:uiPriority w:val="99"/>
    <w:semiHidden/>
    <w:rsid w:val="00A84C2A"/>
    <w:rPr>
      <w:rFonts w:ascii="Times New Roman" w:eastAsia="Arial Unicode MS" w:hAnsi="Times New Roman" w:cs="Times New Roman"/>
      <w:kern w:val="1"/>
    </w:rPr>
  </w:style>
  <w:style w:type="character" w:customStyle="1" w:styleId="85">
    <w:name w:val="Основной текст (8) + Полужирный"/>
    <w:aliases w:val="Не курсив,Интервал 0 pt9"/>
    <w:basedOn w:val="80"/>
    <w:uiPriority w:val="99"/>
    <w:rsid w:val="00A84C2A"/>
    <w:rPr>
      <w:rFonts w:ascii="Arial" w:hAnsi="Arial" w:cs="Arial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31">
    <w:name w:val="Колонтитул (3)_"/>
    <w:basedOn w:val="a0"/>
    <w:link w:val="32"/>
    <w:uiPriority w:val="99"/>
    <w:rsid w:val="00A84C2A"/>
    <w:rPr>
      <w:rFonts w:ascii="Arial" w:hAnsi="Arial" w:cs="Arial"/>
      <w:noProof/>
      <w:w w:val="150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A84C2A"/>
    <w:rPr>
      <w:rFonts w:ascii="Arial" w:hAnsi="Arial" w:cs="Arial"/>
      <w:b/>
      <w:bCs/>
      <w:i/>
      <w:iCs/>
      <w:sz w:val="22"/>
      <w:szCs w:val="22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rsid w:val="00A84C2A"/>
    <w:rPr>
      <w:rFonts w:ascii="Constantia" w:hAnsi="Constantia" w:cs="Constantia"/>
      <w:sz w:val="9"/>
      <w:szCs w:val="9"/>
      <w:shd w:val="clear" w:color="auto" w:fill="FFFFFF"/>
    </w:rPr>
  </w:style>
  <w:style w:type="character" w:customStyle="1" w:styleId="50pt">
    <w:name w:val="Основной текст (5) + Интервал 0 pt"/>
    <w:basedOn w:val="5"/>
    <w:uiPriority w:val="99"/>
    <w:rsid w:val="00A84C2A"/>
    <w:rPr>
      <w:rFonts w:ascii="Constantia" w:hAnsi="Constantia" w:cs="Constantia"/>
      <w:i/>
      <w:iCs/>
      <w:spacing w:val="-7"/>
      <w:sz w:val="10"/>
      <w:szCs w:val="10"/>
      <w:shd w:val="clear" w:color="auto" w:fill="FFFFFF"/>
    </w:rPr>
  </w:style>
  <w:style w:type="character" w:customStyle="1" w:styleId="42">
    <w:name w:val="Колонтитул (4)_"/>
    <w:basedOn w:val="a0"/>
    <w:link w:val="43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27">
    <w:name w:val="Подпись к картинке (2)_"/>
    <w:basedOn w:val="a0"/>
    <w:link w:val="28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811">
    <w:name w:val="Основной текст + 81"/>
    <w:aliases w:val="5 pt4,Интервал 0 pt8"/>
    <w:basedOn w:val="11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71">
    <w:name w:val="Основной текст + 7"/>
    <w:aliases w:val="5 pt3,Интервал 0 pt7"/>
    <w:basedOn w:val="11"/>
    <w:uiPriority w:val="99"/>
    <w:rsid w:val="00A84C2A"/>
    <w:rPr>
      <w:rFonts w:ascii="Arial" w:hAnsi="Arial" w:cs="Arial"/>
      <w:spacing w:val="5"/>
      <w:sz w:val="15"/>
      <w:szCs w:val="15"/>
      <w:shd w:val="clear" w:color="auto" w:fill="FFFFFF"/>
    </w:rPr>
  </w:style>
  <w:style w:type="character" w:customStyle="1" w:styleId="8pt">
    <w:name w:val="Основной текст + 8 pt"/>
    <w:aliases w:val="Полужирный2,Интервал 0 pt6"/>
    <w:basedOn w:val="11"/>
    <w:uiPriority w:val="99"/>
    <w:rsid w:val="00A84C2A"/>
    <w:rPr>
      <w:rFonts w:ascii="Arial" w:hAnsi="Arial" w:cs="Arial"/>
      <w:b/>
      <w:bCs/>
      <w:spacing w:val="1"/>
      <w:sz w:val="16"/>
      <w:szCs w:val="16"/>
      <w:shd w:val="clear" w:color="auto" w:fill="FFFFFF"/>
    </w:rPr>
  </w:style>
  <w:style w:type="character" w:customStyle="1" w:styleId="18">
    <w:name w:val="Основной текст (18)_"/>
    <w:basedOn w:val="a0"/>
    <w:link w:val="181"/>
    <w:uiPriority w:val="99"/>
    <w:rsid w:val="00A84C2A"/>
    <w:rPr>
      <w:rFonts w:ascii="Arial" w:hAnsi="Arial" w:cs="Arial"/>
      <w:spacing w:val="4"/>
      <w:sz w:val="17"/>
      <w:szCs w:val="17"/>
      <w:shd w:val="clear" w:color="auto" w:fill="FFFFFF"/>
    </w:rPr>
  </w:style>
  <w:style w:type="character" w:customStyle="1" w:styleId="180">
    <w:name w:val="Основной текст (18)"/>
    <w:basedOn w:val="18"/>
    <w:uiPriority w:val="99"/>
    <w:rsid w:val="00A84C2A"/>
    <w:rPr>
      <w:rFonts w:ascii="Arial" w:hAnsi="Arial" w:cs="Arial"/>
      <w:noProof/>
      <w:spacing w:val="4"/>
      <w:sz w:val="17"/>
      <w:szCs w:val="17"/>
      <w:shd w:val="clear" w:color="auto" w:fill="FFFFFF"/>
    </w:rPr>
  </w:style>
  <w:style w:type="character" w:customStyle="1" w:styleId="33">
    <w:name w:val="Заголовок №3_"/>
    <w:basedOn w:val="a0"/>
    <w:link w:val="34"/>
    <w:uiPriority w:val="99"/>
    <w:rsid w:val="00A84C2A"/>
    <w:rPr>
      <w:rFonts w:ascii="Arial" w:hAnsi="Arial" w:cs="Arial"/>
      <w:sz w:val="22"/>
      <w:szCs w:val="22"/>
      <w:shd w:val="clear" w:color="auto" w:fill="FFFFFF"/>
    </w:rPr>
  </w:style>
  <w:style w:type="character" w:customStyle="1" w:styleId="5pt">
    <w:name w:val="Основной текст + 5 pt"/>
    <w:aliases w:val="Интервал 0 pt5"/>
    <w:basedOn w:val="11"/>
    <w:uiPriority w:val="99"/>
    <w:rsid w:val="00A84C2A"/>
    <w:rPr>
      <w:rFonts w:ascii="Arial" w:hAnsi="Arial" w:cs="Arial"/>
      <w:spacing w:val="6"/>
      <w:sz w:val="10"/>
      <w:szCs w:val="10"/>
      <w:shd w:val="clear" w:color="auto" w:fill="FFFFFF"/>
    </w:rPr>
  </w:style>
  <w:style w:type="character" w:customStyle="1" w:styleId="510">
    <w:name w:val="Основной текст + 51"/>
    <w:aliases w:val="5 pt2,Интервал 0 pt4"/>
    <w:basedOn w:val="11"/>
    <w:uiPriority w:val="99"/>
    <w:rsid w:val="00A84C2A"/>
    <w:rPr>
      <w:rFonts w:ascii="Arial" w:hAnsi="Arial" w:cs="Arial"/>
      <w:spacing w:val="11"/>
      <w:sz w:val="11"/>
      <w:szCs w:val="11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rsid w:val="00A84C2A"/>
    <w:rPr>
      <w:rFonts w:ascii="Franklin Gothic Heavy" w:hAnsi="Franklin Gothic Heavy" w:cs="Franklin Gothic Heavy"/>
      <w:noProof/>
      <w:sz w:val="11"/>
      <w:szCs w:val="11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A84C2A"/>
    <w:rPr>
      <w:rFonts w:ascii="Arial" w:hAnsi="Arial" w:cs="Arial"/>
      <w:b/>
      <w:bCs/>
      <w:spacing w:val="1"/>
      <w:sz w:val="20"/>
      <w:szCs w:val="20"/>
      <w:shd w:val="clear" w:color="auto" w:fill="FFFFFF"/>
    </w:rPr>
  </w:style>
  <w:style w:type="character" w:customStyle="1" w:styleId="29">
    <w:name w:val="Подпись к таблице (2)_"/>
    <w:basedOn w:val="a0"/>
    <w:link w:val="2a"/>
    <w:uiPriority w:val="99"/>
    <w:rsid w:val="00A84C2A"/>
    <w:rPr>
      <w:rFonts w:ascii="Arial" w:hAnsi="Arial" w:cs="Arial"/>
      <w:b/>
      <w:bCs/>
      <w:spacing w:val="1"/>
      <w:sz w:val="20"/>
      <w:szCs w:val="20"/>
      <w:shd w:val="clear" w:color="auto" w:fill="FFFFFF"/>
    </w:rPr>
  </w:style>
  <w:style w:type="character" w:customStyle="1" w:styleId="5pt1">
    <w:name w:val="Основной текст + 5 pt1"/>
    <w:aliases w:val="Интервал 0 pt3,Масштаб 150%"/>
    <w:basedOn w:val="11"/>
    <w:uiPriority w:val="99"/>
    <w:rsid w:val="00A84C2A"/>
    <w:rPr>
      <w:rFonts w:ascii="Arial" w:hAnsi="Arial" w:cs="Arial"/>
      <w:spacing w:val="5"/>
      <w:w w:val="150"/>
      <w:sz w:val="10"/>
      <w:szCs w:val="10"/>
      <w:shd w:val="clear" w:color="auto" w:fill="FFFFFF"/>
    </w:rPr>
  </w:style>
  <w:style w:type="character" w:customStyle="1" w:styleId="9pt1">
    <w:name w:val="Основной текст + 9 pt1"/>
    <w:aliases w:val="Полужирный1,Интервал 0 pt2"/>
    <w:basedOn w:val="11"/>
    <w:uiPriority w:val="99"/>
    <w:rsid w:val="00A84C2A"/>
    <w:rPr>
      <w:rFonts w:ascii="Arial" w:hAnsi="Arial" w:cs="Arial"/>
      <w:b/>
      <w:bCs/>
      <w:spacing w:val="1"/>
      <w:sz w:val="18"/>
      <w:szCs w:val="18"/>
      <w:shd w:val="clear" w:color="auto" w:fill="FFFFFF"/>
    </w:rPr>
  </w:style>
  <w:style w:type="character" w:customStyle="1" w:styleId="210">
    <w:name w:val="Основной текст (21)_"/>
    <w:basedOn w:val="a0"/>
    <w:link w:val="211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2">
    <w:name w:val="Основной текст (21)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5">
    <w:name w:val="Основной текст (21)5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4">
    <w:name w:val="Основной текст (21)4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3">
    <w:name w:val="Основной текст (21)3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2120">
    <w:name w:val="Основной текст (21)2"/>
    <w:basedOn w:val="210"/>
    <w:uiPriority w:val="99"/>
    <w:rsid w:val="00A84C2A"/>
    <w:rPr>
      <w:rFonts w:ascii="Arial" w:hAnsi="Arial" w:cs="Arial"/>
      <w:spacing w:val="2"/>
      <w:sz w:val="14"/>
      <w:szCs w:val="14"/>
      <w:shd w:val="clear" w:color="auto" w:fill="FFFFFF"/>
    </w:rPr>
  </w:style>
  <w:style w:type="character" w:customStyle="1" w:styleId="35">
    <w:name w:val="Подпись к картинке (3)_"/>
    <w:basedOn w:val="a0"/>
    <w:link w:val="36"/>
    <w:uiPriority w:val="99"/>
    <w:rsid w:val="00A84C2A"/>
    <w:rPr>
      <w:rFonts w:ascii="Arial" w:hAnsi="Arial" w:cs="Arial"/>
      <w:spacing w:val="6"/>
      <w:sz w:val="10"/>
      <w:szCs w:val="10"/>
      <w:shd w:val="clear" w:color="auto" w:fill="FFFFFF"/>
    </w:rPr>
  </w:style>
  <w:style w:type="character" w:customStyle="1" w:styleId="44">
    <w:name w:val="Подпись к картинке (4)_"/>
    <w:basedOn w:val="a0"/>
    <w:link w:val="45"/>
    <w:uiPriority w:val="99"/>
    <w:rsid w:val="00A84C2A"/>
    <w:rPr>
      <w:rFonts w:ascii="Franklin Gothic Heavy" w:hAnsi="Franklin Gothic Heavy" w:cs="Franklin Gothic Heavy"/>
      <w:spacing w:val="4"/>
      <w:sz w:val="11"/>
      <w:szCs w:val="11"/>
      <w:shd w:val="clear" w:color="auto" w:fill="FFFFFF"/>
    </w:rPr>
  </w:style>
  <w:style w:type="character" w:customStyle="1" w:styleId="4Geneva">
    <w:name w:val="Подпись к картинке (4) + Geneva"/>
    <w:aliases w:val="5 pt1,Интервал 0 pt1"/>
    <w:basedOn w:val="44"/>
    <w:uiPriority w:val="99"/>
    <w:rsid w:val="00A84C2A"/>
    <w:rPr>
      <w:rFonts w:ascii="Geneva" w:hAnsi="Geneva" w:cs="Geneva"/>
      <w:noProof/>
      <w:spacing w:val="0"/>
      <w:sz w:val="10"/>
      <w:szCs w:val="1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84C2A"/>
    <w:pPr>
      <w:shd w:val="clear" w:color="auto" w:fill="FFFFFF"/>
      <w:suppressAutoHyphens w:val="0"/>
      <w:spacing w:line="518" w:lineRule="exact"/>
      <w:jc w:val="right"/>
    </w:pPr>
    <w:rPr>
      <w:rFonts w:eastAsiaTheme="minorEastAsia"/>
      <w:b/>
      <w:bCs/>
      <w:spacing w:val="1"/>
      <w:kern w:val="0"/>
      <w:sz w:val="25"/>
      <w:szCs w:val="25"/>
    </w:rPr>
  </w:style>
  <w:style w:type="paragraph" w:customStyle="1" w:styleId="30">
    <w:name w:val="Основной текст (3)"/>
    <w:basedOn w:val="a"/>
    <w:link w:val="3"/>
    <w:uiPriority w:val="99"/>
    <w:rsid w:val="00A84C2A"/>
    <w:pPr>
      <w:shd w:val="clear" w:color="auto" w:fill="FFFFFF"/>
      <w:suppressAutoHyphens w:val="0"/>
      <w:spacing w:line="518" w:lineRule="exact"/>
      <w:jc w:val="right"/>
    </w:pPr>
    <w:rPr>
      <w:rFonts w:eastAsiaTheme="minorEastAsia"/>
      <w:spacing w:val="2"/>
      <w:kern w:val="0"/>
      <w:sz w:val="25"/>
      <w:szCs w:val="25"/>
    </w:rPr>
  </w:style>
  <w:style w:type="paragraph" w:customStyle="1" w:styleId="10">
    <w:name w:val="Заголовок №1"/>
    <w:basedOn w:val="a"/>
    <w:link w:val="1"/>
    <w:uiPriority w:val="99"/>
    <w:rsid w:val="00A84C2A"/>
    <w:pPr>
      <w:shd w:val="clear" w:color="auto" w:fill="FFFFFF"/>
      <w:suppressAutoHyphens w:val="0"/>
      <w:spacing w:before="6720" w:line="240" w:lineRule="atLeast"/>
      <w:jc w:val="center"/>
      <w:outlineLvl w:val="0"/>
    </w:pPr>
    <w:rPr>
      <w:rFonts w:eastAsiaTheme="minorEastAsia"/>
      <w:b/>
      <w:bCs/>
      <w:spacing w:val="1"/>
      <w:kern w:val="0"/>
      <w:sz w:val="25"/>
      <w:szCs w:val="25"/>
    </w:rPr>
  </w:style>
  <w:style w:type="paragraph" w:customStyle="1" w:styleId="40">
    <w:name w:val="Основной текст (4)"/>
    <w:basedOn w:val="a"/>
    <w:link w:val="4"/>
    <w:uiPriority w:val="99"/>
    <w:rsid w:val="00A84C2A"/>
    <w:pPr>
      <w:shd w:val="clear" w:color="auto" w:fill="FFFFFF"/>
      <w:suppressAutoHyphens w:val="0"/>
      <w:spacing w:after="600" w:line="240" w:lineRule="atLeast"/>
      <w:jc w:val="center"/>
    </w:pPr>
    <w:rPr>
      <w:rFonts w:ascii="Arial" w:eastAsiaTheme="minorEastAsia" w:hAnsi="Arial" w:cs="Arial"/>
      <w:b/>
      <w:bCs/>
      <w:kern w:val="0"/>
      <w:sz w:val="22"/>
      <w:szCs w:val="22"/>
    </w:rPr>
  </w:style>
  <w:style w:type="paragraph" w:styleId="22">
    <w:name w:val="toc 2"/>
    <w:basedOn w:val="a"/>
    <w:next w:val="a"/>
    <w:link w:val="21"/>
    <w:uiPriority w:val="99"/>
    <w:rsid w:val="00A84C2A"/>
    <w:pPr>
      <w:shd w:val="clear" w:color="auto" w:fill="FFFFFF"/>
      <w:suppressAutoHyphens w:val="0"/>
      <w:spacing w:before="600" w:line="413" w:lineRule="exact"/>
      <w:jc w:val="both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24">
    <w:name w:val="Колонтитул (2)"/>
    <w:basedOn w:val="a"/>
    <w:link w:val="23"/>
    <w:uiPriority w:val="99"/>
    <w:rsid w:val="00A84C2A"/>
    <w:pPr>
      <w:shd w:val="clear" w:color="auto" w:fill="FFFFFF"/>
      <w:suppressAutoHyphens w:val="0"/>
      <w:spacing w:line="240" w:lineRule="atLeast"/>
    </w:pPr>
    <w:rPr>
      <w:rFonts w:eastAsiaTheme="minorEastAsia"/>
      <w:spacing w:val="5"/>
      <w:kern w:val="0"/>
      <w:sz w:val="21"/>
      <w:szCs w:val="21"/>
    </w:rPr>
  </w:style>
  <w:style w:type="paragraph" w:customStyle="1" w:styleId="26">
    <w:name w:val="Заголовок №2"/>
    <w:basedOn w:val="a"/>
    <w:link w:val="25"/>
    <w:uiPriority w:val="99"/>
    <w:rsid w:val="00A84C2A"/>
    <w:pPr>
      <w:shd w:val="clear" w:color="auto" w:fill="FFFFFF"/>
      <w:suppressAutoHyphens w:val="0"/>
      <w:spacing w:before="360" w:line="413" w:lineRule="exact"/>
      <w:jc w:val="both"/>
      <w:outlineLvl w:val="1"/>
    </w:pPr>
    <w:rPr>
      <w:rFonts w:ascii="Arial" w:eastAsiaTheme="minorEastAsia" w:hAnsi="Arial" w:cs="Arial"/>
      <w:b/>
      <w:bCs/>
      <w:kern w:val="0"/>
      <w:sz w:val="22"/>
      <w:szCs w:val="22"/>
    </w:rPr>
  </w:style>
  <w:style w:type="paragraph" w:customStyle="1" w:styleId="ab">
    <w:name w:val="Подпись к картинке"/>
    <w:basedOn w:val="a"/>
    <w:link w:val="aa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ad">
    <w:name w:val="Подпись к таблице"/>
    <w:basedOn w:val="a"/>
    <w:link w:val="ac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8"/>
      <w:kern w:val="0"/>
      <w:sz w:val="10"/>
      <w:szCs w:val="10"/>
    </w:rPr>
  </w:style>
  <w:style w:type="paragraph" w:customStyle="1" w:styleId="60">
    <w:name w:val="Основной текст (6)"/>
    <w:basedOn w:val="a"/>
    <w:link w:val="6"/>
    <w:uiPriority w:val="99"/>
    <w:rsid w:val="00A84C2A"/>
    <w:pPr>
      <w:shd w:val="clear" w:color="auto" w:fill="FFFFFF"/>
      <w:suppressAutoHyphens w:val="0"/>
      <w:spacing w:line="240" w:lineRule="atLeast"/>
      <w:ind w:firstLine="720"/>
      <w:jc w:val="both"/>
    </w:pPr>
    <w:rPr>
      <w:rFonts w:ascii="Arial" w:eastAsiaTheme="minorEastAsia" w:hAnsi="Arial" w:cs="Arial"/>
      <w:b/>
      <w:bCs/>
      <w:i/>
      <w:iCs/>
      <w:spacing w:val="1"/>
      <w:kern w:val="0"/>
      <w:sz w:val="17"/>
      <w:szCs w:val="17"/>
    </w:rPr>
  </w:style>
  <w:style w:type="paragraph" w:customStyle="1" w:styleId="70">
    <w:name w:val="Основной текст (7)"/>
    <w:basedOn w:val="a"/>
    <w:link w:val="7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10"/>
      <w:szCs w:val="10"/>
    </w:rPr>
  </w:style>
  <w:style w:type="paragraph" w:customStyle="1" w:styleId="81">
    <w:name w:val="Основной текст (8)1"/>
    <w:basedOn w:val="a"/>
    <w:link w:val="80"/>
    <w:uiPriority w:val="99"/>
    <w:rsid w:val="00A84C2A"/>
    <w:pPr>
      <w:shd w:val="clear" w:color="auto" w:fill="FFFFFF"/>
      <w:suppressAutoHyphens w:val="0"/>
      <w:spacing w:line="413" w:lineRule="exact"/>
      <w:jc w:val="both"/>
    </w:pPr>
    <w:rPr>
      <w:rFonts w:ascii="Arial" w:eastAsiaTheme="minorEastAsia" w:hAnsi="Arial" w:cs="Arial"/>
      <w:i/>
      <w:iCs/>
      <w:spacing w:val="1"/>
      <w:kern w:val="0"/>
      <w:sz w:val="22"/>
      <w:szCs w:val="22"/>
    </w:rPr>
  </w:style>
  <w:style w:type="paragraph" w:customStyle="1" w:styleId="12">
    <w:name w:val="Колонтитул1"/>
    <w:basedOn w:val="a"/>
    <w:link w:val="af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i/>
      <w:iCs/>
      <w:spacing w:val="2"/>
      <w:kern w:val="0"/>
      <w:sz w:val="22"/>
      <w:szCs w:val="22"/>
    </w:rPr>
  </w:style>
  <w:style w:type="paragraph" w:customStyle="1" w:styleId="90">
    <w:name w:val="Основной текст (9)"/>
    <w:basedOn w:val="a"/>
    <w:link w:val="9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noProof/>
      <w:kern w:val="0"/>
      <w:sz w:val="11"/>
      <w:szCs w:val="11"/>
    </w:rPr>
  </w:style>
  <w:style w:type="paragraph" w:customStyle="1" w:styleId="32">
    <w:name w:val="Колонтитул (3)"/>
    <w:basedOn w:val="a"/>
    <w:link w:val="31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noProof/>
      <w:w w:val="150"/>
      <w:kern w:val="0"/>
      <w:sz w:val="8"/>
      <w:szCs w:val="8"/>
    </w:rPr>
  </w:style>
  <w:style w:type="paragraph" w:customStyle="1" w:styleId="101">
    <w:name w:val="Основной текст (10)"/>
    <w:basedOn w:val="a"/>
    <w:link w:val="100"/>
    <w:uiPriority w:val="99"/>
    <w:rsid w:val="00A84C2A"/>
    <w:pPr>
      <w:shd w:val="clear" w:color="auto" w:fill="FFFFFF"/>
      <w:suppressAutoHyphens w:val="0"/>
      <w:spacing w:line="413" w:lineRule="exact"/>
      <w:ind w:firstLine="720"/>
    </w:pPr>
    <w:rPr>
      <w:rFonts w:ascii="Arial" w:eastAsiaTheme="minorEastAsia" w:hAnsi="Arial" w:cs="Arial"/>
      <w:b/>
      <w:bCs/>
      <w:i/>
      <w:iCs/>
      <w:kern w:val="0"/>
      <w:sz w:val="22"/>
      <w:szCs w:val="22"/>
    </w:rPr>
  </w:style>
  <w:style w:type="paragraph" w:customStyle="1" w:styleId="111">
    <w:name w:val="Основной текст (11)"/>
    <w:basedOn w:val="a"/>
    <w:link w:val="110"/>
    <w:uiPriority w:val="99"/>
    <w:rsid w:val="00A84C2A"/>
    <w:pPr>
      <w:shd w:val="clear" w:color="auto" w:fill="FFFFFF"/>
      <w:suppressAutoHyphens w:val="0"/>
      <w:spacing w:before="120" w:line="240" w:lineRule="atLeast"/>
      <w:jc w:val="righ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21">
    <w:name w:val="Основной текст (12)"/>
    <w:basedOn w:val="a"/>
    <w:link w:val="120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30">
    <w:name w:val="Основной текст (13)"/>
    <w:basedOn w:val="a"/>
    <w:link w:val="13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40">
    <w:name w:val="Основной текст (14)"/>
    <w:basedOn w:val="a"/>
    <w:link w:val="14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50">
    <w:name w:val="Основной текст (15)"/>
    <w:basedOn w:val="a"/>
    <w:link w:val="15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Constantia" w:eastAsiaTheme="minorEastAsia" w:hAnsi="Constantia" w:cs="Constantia"/>
      <w:i/>
      <w:iCs/>
      <w:spacing w:val="-7"/>
      <w:kern w:val="0"/>
      <w:sz w:val="10"/>
      <w:szCs w:val="10"/>
    </w:rPr>
  </w:style>
  <w:style w:type="paragraph" w:customStyle="1" w:styleId="160">
    <w:name w:val="Основной текст (16)"/>
    <w:basedOn w:val="a"/>
    <w:link w:val="16"/>
    <w:uiPriority w:val="99"/>
    <w:rsid w:val="00A84C2A"/>
    <w:pPr>
      <w:shd w:val="clear" w:color="auto" w:fill="FFFFFF"/>
      <w:suppressAutoHyphens w:val="0"/>
      <w:spacing w:line="240" w:lineRule="atLeast"/>
      <w:jc w:val="both"/>
    </w:pPr>
    <w:rPr>
      <w:rFonts w:ascii="Constantia" w:eastAsiaTheme="minorEastAsia" w:hAnsi="Constantia" w:cs="Constantia"/>
      <w:kern w:val="0"/>
      <w:sz w:val="9"/>
      <w:szCs w:val="9"/>
    </w:rPr>
  </w:style>
  <w:style w:type="paragraph" w:customStyle="1" w:styleId="43">
    <w:name w:val="Колонтитул (4)"/>
    <w:basedOn w:val="a"/>
    <w:link w:val="42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28">
    <w:name w:val="Подпись к картинке (2)"/>
    <w:basedOn w:val="a"/>
    <w:link w:val="27"/>
    <w:uiPriority w:val="99"/>
    <w:rsid w:val="00A84C2A"/>
    <w:pPr>
      <w:shd w:val="clear" w:color="auto" w:fill="FFFFFF"/>
      <w:suppressAutoHyphens w:val="0"/>
      <w:spacing w:line="254" w:lineRule="exact"/>
      <w:jc w:val="both"/>
    </w:pPr>
    <w:rPr>
      <w:rFonts w:ascii="Arial" w:eastAsiaTheme="minorEastAsia" w:hAnsi="Arial" w:cs="Arial"/>
      <w:spacing w:val="4"/>
      <w:kern w:val="0"/>
      <w:sz w:val="17"/>
      <w:szCs w:val="17"/>
    </w:rPr>
  </w:style>
  <w:style w:type="paragraph" w:customStyle="1" w:styleId="170">
    <w:name w:val="Основной текст (17)"/>
    <w:basedOn w:val="a"/>
    <w:link w:val="17"/>
    <w:uiPriority w:val="99"/>
    <w:rsid w:val="00A84C2A"/>
    <w:pPr>
      <w:shd w:val="clear" w:color="auto" w:fill="FFFFFF"/>
      <w:suppressAutoHyphens w:val="0"/>
      <w:spacing w:before="360" w:line="235" w:lineRule="exact"/>
    </w:pPr>
    <w:rPr>
      <w:rFonts w:ascii="Arial" w:eastAsiaTheme="minorEastAsia" w:hAnsi="Arial" w:cs="Arial"/>
      <w:spacing w:val="4"/>
      <w:kern w:val="0"/>
      <w:sz w:val="17"/>
      <w:szCs w:val="17"/>
    </w:rPr>
  </w:style>
  <w:style w:type="paragraph" w:customStyle="1" w:styleId="181">
    <w:name w:val="Основной текст (18)1"/>
    <w:basedOn w:val="a"/>
    <w:link w:val="18"/>
    <w:uiPriority w:val="99"/>
    <w:rsid w:val="00A84C2A"/>
    <w:pPr>
      <w:shd w:val="clear" w:color="auto" w:fill="FFFFFF"/>
      <w:suppressAutoHyphens w:val="0"/>
      <w:spacing w:before="600" w:line="221" w:lineRule="exact"/>
    </w:pPr>
    <w:rPr>
      <w:rFonts w:ascii="Arial" w:eastAsiaTheme="minorEastAsia" w:hAnsi="Arial" w:cs="Arial"/>
      <w:spacing w:val="4"/>
      <w:kern w:val="0"/>
      <w:sz w:val="17"/>
      <w:szCs w:val="17"/>
    </w:rPr>
  </w:style>
  <w:style w:type="paragraph" w:customStyle="1" w:styleId="34">
    <w:name w:val="Заголовок №3"/>
    <w:basedOn w:val="a"/>
    <w:link w:val="33"/>
    <w:uiPriority w:val="99"/>
    <w:rsid w:val="00A84C2A"/>
    <w:pPr>
      <w:shd w:val="clear" w:color="auto" w:fill="FFFFFF"/>
      <w:suppressAutoHyphens w:val="0"/>
      <w:spacing w:after="180" w:line="413" w:lineRule="exact"/>
      <w:outlineLvl w:val="2"/>
    </w:pPr>
    <w:rPr>
      <w:rFonts w:ascii="Arial" w:eastAsiaTheme="minorEastAsia" w:hAnsi="Arial" w:cs="Arial"/>
      <w:kern w:val="0"/>
      <w:sz w:val="22"/>
      <w:szCs w:val="22"/>
    </w:rPr>
  </w:style>
  <w:style w:type="paragraph" w:customStyle="1" w:styleId="190">
    <w:name w:val="Основной текст (19)"/>
    <w:basedOn w:val="a"/>
    <w:link w:val="19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Franklin Gothic Heavy" w:eastAsiaTheme="minorEastAsia" w:hAnsi="Franklin Gothic Heavy" w:cs="Franklin Gothic Heavy"/>
      <w:noProof/>
      <w:kern w:val="0"/>
      <w:sz w:val="11"/>
      <w:szCs w:val="11"/>
    </w:rPr>
  </w:style>
  <w:style w:type="paragraph" w:customStyle="1" w:styleId="201">
    <w:name w:val="Основной текст (20)"/>
    <w:basedOn w:val="a"/>
    <w:link w:val="200"/>
    <w:uiPriority w:val="99"/>
    <w:rsid w:val="00A84C2A"/>
    <w:pPr>
      <w:shd w:val="clear" w:color="auto" w:fill="FFFFFF"/>
      <w:suppressAutoHyphens w:val="0"/>
      <w:spacing w:before="960" w:line="365" w:lineRule="exact"/>
      <w:ind w:firstLine="720"/>
      <w:jc w:val="both"/>
    </w:pPr>
    <w:rPr>
      <w:rFonts w:ascii="Arial" w:eastAsiaTheme="minorEastAsia" w:hAnsi="Arial" w:cs="Arial"/>
      <w:b/>
      <w:bCs/>
      <w:spacing w:val="1"/>
      <w:kern w:val="0"/>
      <w:sz w:val="20"/>
      <w:szCs w:val="20"/>
    </w:rPr>
  </w:style>
  <w:style w:type="paragraph" w:customStyle="1" w:styleId="2a">
    <w:name w:val="Подпись к таблице (2)"/>
    <w:basedOn w:val="a"/>
    <w:link w:val="29"/>
    <w:uiPriority w:val="99"/>
    <w:rsid w:val="00A84C2A"/>
    <w:pPr>
      <w:shd w:val="clear" w:color="auto" w:fill="FFFFFF"/>
      <w:suppressAutoHyphens w:val="0"/>
      <w:spacing w:line="240" w:lineRule="atLeast"/>
    </w:pPr>
    <w:rPr>
      <w:rFonts w:ascii="Arial" w:eastAsiaTheme="minorEastAsia" w:hAnsi="Arial" w:cs="Arial"/>
      <w:b/>
      <w:bCs/>
      <w:spacing w:val="1"/>
      <w:kern w:val="0"/>
      <w:sz w:val="20"/>
      <w:szCs w:val="20"/>
    </w:rPr>
  </w:style>
  <w:style w:type="paragraph" w:customStyle="1" w:styleId="211">
    <w:name w:val="Основной текст (21)1"/>
    <w:basedOn w:val="a"/>
    <w:link w:val="210"/>
    <w:uiPriority w:val="99"/>
    <w:rsid w:val="00A84C2A"/>
    <w:pPr>
      <w:shd w:val="clear" w:color="auto" w:fill="FFFFFF"/>
      <w:suppressAutoHyphens w:val="0"/>
      <w:spacing w:line="259" w:lineRule="exact"/>
      <w:jc w:val="both"/>
    </w:pPr>
    <w:rPr>
      <w:rFonts w:ascii="Arial" w:eastAsiaTheme="minorEastAsia" w:hAnsi="Arial" w:cs="Arial"/>
      <w:spacing w:val="2"/>
      <w:kern w:val="0"/>
      <w:sz w:val="14"/>
      <w:szCs w:val="14"/>
    </w:rPr>
  </w:style>
  <w:style w:type="paragraph" w:customStyle="1" w:styleId="36">
    <w:name w:val="Подпись к картинке (3)"/>
    <w:basedOn w:val="a"/>
    <w:link w:val="35"/>
    <w:uiPriority w:val="99"/>
    <w:rsid w:val="00A84C2A"/>
    <w:pPr>
      <w:shd w:val="clear" w:color="auto" w:fill="FFFFFF"/>
      <w:suppressAutoHyphens w:val="0"/>
      <w:spacing w:line="149" w:lineRule="exact"/>
      <w:jc w:val="center"/>
    </w:pPr>
    <w:rPr>
      <w:rFonts w:ascii="Arial" w:eastAsiaTheme="minorEastAsia" w:hAnsi="Arial" w:cs="Arial"/>
      <w:spacing w:val="6"/>
      <w:kern w:val="0"/>
      <w:sz w:val="10"/>
      <w:szCs w:val="10"/>
    </w:rPr>
  </w:style>
  <w:style w:type="paragraph" w:customStyle="1" w:styleId="45">
    <w:name w:val="Подпись к картинке (4)"/>
    <w:basedOn w:val="a"/>
    <w:link w:val="44"/>
    <w:uiPriority w:val="99"/>
    <w:rsid w:val="00A84C2A"/>
    <w:pPr>
      <w:shd w:val="clear" w:color="auto" w:fill="FFFFFF"/>
      <w:suppressAutoHyphens w:val="0"/>
      <w:spacing w:line="149" w:lineRule="exact"/>
      <w:jc w:val="center"/>
    </w:pPr>
    <w:rPr>
      <w:rFonts w:ascii="Franklin Gothic Heavy" w:eastAsiaTheme="minorEastAsia" w:hAnsi="Franklin Gothic Heavy" w:cs="Franklin Gothic Heavy"/>
      <w:spacing w:val="4"/>
      <w:kern w:val="0"/>
      <w:sz w:val="11"/>
      <w:szCs w:val="11"/>
    </w:rPr>
  </w:style>
  <w:style w:type="paragraph" w:styleId="37">
    <w:name w:val="toc 3"/>
    <w:basedOn w:val="a"/>
    <w:next w:val="a"/>
    <w:uiPriority w:val="99"/>
    <w:rsid w:val="00A84C2A"/>
    <w:pPr>
      <w:shd w:val="clear" w:color="auto" w:fill="FFFFFF"/>
      <w:suppressAutoHyphens w:val="0"/>
      <w:spacing w:before="600" w:line="413" w:lineRule="exact"/>
      <w:jc w:val="both"/>
    </w:pPr>
    <w:rPr>
      <w:rFonts w:ascii="Arial" w:eastAsia="Times New Roman" w:hAnsi="Arial" w:cs="Arial"/>
      <w:kern w:val="0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A84C2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84C2A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4711-DBA1-4B4A-AB4A-9D93AE12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158</Pages>
  <Words>28957</Words>
  <Characters>165060</Characters>
  <Application>Microsoft Office Word</Application>
  <DocSecurity>0</DocSecurity>
  <Lines>1375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Мислович Анна</dc:creator>
  <cp:lastModifiedBy>USER</cp:lastModifiedBy>
  <cp:revision>7</cp:revision>
  <dcterms:created xsi:type="dcterms:W3CDTF">2021-12-24T10:06:00Z</dcterms:created>
  <dcterms:modified xsi:type="dcterms:W3CDTF">2022-03-21T08:39:00Z</dcterms:modified>
</cp:coreProperties>
</file>